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D" w:rsidRPr="0071268C" w:rsidRDefault="0071268C">
      <w:pPr>
        <w:rPr>
          <w:rFonts w:ascii="Times New Roman" w:eastAsia="Times New Roman" w:hAnsi="Times New Roman" w:cs="Times New Roman"/>
          <w:sz w:val="20"/>
          <w:szCs w:val="20"/>
        </w:rPr>
      </w:pPr>
      <w:r w:rsidRPr="007126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0;margin-top:0;width:594.6pt;height:198.8pt;z-index:251644928;mso-position-horizontal-relative:page;mso-position-vertical-relative:page">
            <v:imagedata r:id="rId8" o:title=""/>
            <w10:wrap anchorx="page" anchory="page"/>
          </v:shape>
        </w:pict>
      </w: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EA3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324D" w:rsidRPr="0071268C" w:rsidRDefault="00D06F32">
      <w:pPr>
        <w:spacing w:before="174" w:line="259" w:lineRule="auto"/>
        <w:ind w:left="1454" w:right="1457"/>
        <w:jc w:val="center"/>
        <w:rPr>
          <w:rFonts w:ascii="Calibri" w:eastAsia="Calibri" w:hAnsi="Calibri" w:cs="Calibri"/>
          <w:sz w:val="36"/>
          <w:szCs w:val="36"/>
        </w:rPr>
      </w:pPr>
      <w:r w:rsidRPr="0071268C">
        <w:rPr>
          <w:rFonts w:ascii="Calibri" w:hAnsi="Calibri"/>
          <w:b/>
          <w:color w:val="004493"/>
          <w:sz w:val="36"/>
        </w:rPr>
        <w:t>Stanovisko</w:t>
      </w:r>
      <w:r w:rsidRPr="0071268C">
        <w:rPr>
          <w:rFonts w:ascii="Calibri" w:hAnsi="Calibri"/>
          <w:b/>
          <w:color w:val="004493"/>
          <w:spacing w:val="-17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5/2019</w:t>
      </w:r>
      <w:r w:rsidRPr="0071268C">
        <w:rPr>
          <w:rFonts w:ascii="Calibri" w:hAnsi="Calibri"/>
          <w:b/>
          <w:color w:val="004493"/>
          <w:spacing w:val="-11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týkajúce</w:t>
      </w:r>
      <w:r w:rsidRPr="0071268C">
        <w:rPr>
          <w:rFonts w:ascii="Calibri" w:hAnsi="Calibri"/>
          <w:b/>
          <w:color w:val="004493"/>
          <w:spacing w:val="-14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sa</w:t>
      </w:r>
      <w:r w:rsidRPr="0071268C">
        <w:rPr>
          <w:rFonts w:ascii="Calibri" w:hAnsi="Calibri"/>
          <w:b/>
          <w:color w:val="004493"/>
          <w:spacing w:val="-11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vzájomného</w:t>
      </w:r>
      <w:r w:rsidRPr="0071268C">
        <w:rPr>
          <w:rFonts w:ascii="Calibri" w:hAnsi="Calibri"/>
          <w:b/>
          <w:color w:val="004493"/>
          <w:spacing w:val="-12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pôsobenia</w:t>
      </w:r>
      <w:r w:rsidRPr="0071268C">
        <w:rPr>
          <w:rFonts w:ascii="Calibri" w:hAnsi="Calibri"/>
          <w:b/>
          <w:color w:val="004493"/>
          <w:spacing w:val="-11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medzi</w:t>
      </w:r>
      <w:r w:rsidRPr="0071268C">
        <w:rPr>
          <w:rFonts w:ascii="Calibri" w:hAnsi="Calibri"/>
          <w:b/>
          <w:color w:val="004493"/>
          <w:spacing w:val="25"/>
          <w:w w:val="99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smernicou</w:t>
      </w:r>
      <w:r w:rsidRPr="0071268C">
        <w:rPr>
          <w:rFonts w:ascii="Calibri" w:hAnsi="Calibri"/>
          <w:b/>
          <w:color w:val="004493"/>
          <w:spacing w:val="-7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o</w:t>
      </w:r>
      <w:r w:rsidRPr="0071268C">
        <w:rPr>
          <w:rFonts w:ascii="Calibri" w:hAnsi="Calibri"/>
          <w:b/>
          <w:color w:val="004493"/>
          <w:spacing w:val="-10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súkromí</w:t>
      </w:r>
      <w:r w:rsidRPr="0071268C">
        <w:rPr>
          <w:rFonts w:ascii="Calibri" w:hAnsi="Calibri"/>
          <w:b/>
          <w:color w:val="004493"/>
          <w:spacing w:val="-12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a</w:t>
      </w:r>
      <w:r w:rsidRPr="0071268C">
        <w:rPr>
          <w:rFonts w:ascii="Calibri" w:hAnsi="Calibri"/>
          <w:b/>
          <w:color w:val="004493"/>
          <w:spacing w:val="-8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elektronických</w:t>
      </w:r>
      <w:r w:rsidRPr="0071268C">
        <w:rPr>
          <w:rFonts w:ascii="Calibri" w:hAnsi="Calibri"/>
          <w:b/>
          <w:color w:val="004493"/>
          <w:spacing w:val="-9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komunikáciách</w:t>
      </w:r>
    </w:p>
    <w:p w:rsidR="00EA324D" w:rsidRPr="0071268C" w:rsidRDefault="00D06F32">
      <w:pPr>
        <w:spacing w:line="259" w:lineRule="auto"/>
        <w:ind w:left="1454" w:right="1449"/>
        <w:jc w:val="center"/>
        <w:rPr>
          <w:rFonts w:ascii="Calibri" w:eastAsia="Calibri" w:hAnsi="Calibri" w:cs="Calibri"/>
          <w:sz w:val="36"/>
          <w:szCs w:val="36"/>
        </w:rPr>
      </w:pPr>
      <w:r w:rsidRPr="0071268C">
        <w:rPr>
          <w:rFonts w:ascii="Calibri" w:hAnsi="Calibri"/>
          <w:b/>
          <w:color w:val="004493"/>
          <w:sz w:val="36"/>
        </w:rPr>
        <w:t xml:space="preserve">a </w:t>
      </w:r>
      <w:r w:rsidRPr="0071268C">
        <w:rPr>
          <w:rFonts w:ascii="Calibri" w:hAnsi="Calibri"/>
          <w:b/>
          <w:color w:val="004493"/>
          <w:spacing w:val="-1"/>
          <w:sz w:val="36"/>
        </w:rPr>
        <w:t>všeobecným nariadením</w:t>
      </w:r>
      <w:r w:rsidRPr="0071268C">
        <w:rPr>
          <w:rFonts w:ascii="Calibri" w:hAnsi="Calibri"/>
          <w:b/>
          <w:color w:val="004493"/>
          <w:spacing w:val="5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o</w:t>
      </w:r>
      <w:r w:rsidRPr="0071268C">
        <w:rPr>
          <w:rFonts w:ascii="Calibri" w:hAnsi="Calibri"/>
          <w:b/>
          <w:color w:val="004493"/>
          <w:spacing w:val="-1"/>
          <w:sz w:val="36"/>
        </w:rPr>
        <w:t xml:space="preserve"> ochrane</w:t>
      </w:r>
      <w:r w:rsidRPr="0071268C">
        <w:rPr>
          <w:rFonts w:ascii="Calibri" w:hAnsi="Calibri"/>
          <w:b/>
          <w:color w:val="004493"/>
          <w:spacing w:val="-3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údajov, najmä</w:t>
      </w:r>
      <w:r w:rsidRPr="0071268C">
        <w:rPr>
          <w:rFonts w:ascii="Calibri" w:hAnsi="Calibri"/>
          <w:b/>
          <w:color w:val="004493"/>
          <w:sz w:val="36"/>
        </w:rPr>
        <w:t xml:space="preserve"> pokiaľ</w:t>
      </w:r>
      <w:r w:rsidRPr="0071268C">
        <w:rPr>
          <w:rFonts w:ascii="Calibri" w:hAnsi="Calibri"/>
          <w:b/>
          <w:color w:val="004493"/>
          <w:spacing w:val="35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ide</w:t>
      </w:r>
      <w:r w:rsidRPr="0071268C">
        <w:rPr>
          <w:rFonts w:ascii="Calibri" w:hAnsi="Calibri"/>
          <w:b/>
          <w:color w:val="004493"/>
          <w:spacing w:val="-6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o</w:t>
      </w:r>
      <w:r w:rsidRPr="0071268C">
        <w:rPr>
          <w:rFonts w:ascii="Calibri" w:hAnsi="Calibri"/>
          <w:b/>
          <w:color w:val="004493"/>
          <w:spacing w:val="-4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príslušnosť,</w:t>
      </w:r>
      <w:r w:rsidRPr="0071268C">
        <w:rPr>
          <w:rFonts w:ascii="Calibri" w:hAnsi="Calibri"/>
          <w:b/>
          <w:color w:val="004493"/>
          <w:spacing w:val="-3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úlohy</w:t>
      </w:r>
      <w:r w:rsidRPr="0071268C">
        <w:rPr>
          <w:rFonts w:ascii="Calibri" w:hAnsi="Calibri"/>
          <w:b/>
          <w:color w:val="004493"/>
          <w:spacing w:val="-2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a</w:t>
      </w:r>
      <w:r w:rsidRPr="0071268C">
        <w:rPr>
          <w:rFonts w:ascii="Calibri" w:hAnsi="Calibri"/>
          <w:b/>
          <w:color w:val="004493"/>
          <w:spacing w:val="-3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právomoci</w:t>
      </w:r>
      <w:r w:rsidRPr="0071268C">
        <w:rPr>
          <w:rFonts w:ascii="Calibri" w:hAnsi="Calibri"/>
          <w:b/>
          <w:color w:val="004493"/>
          <w:spacing w:val="-3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orgánov</w:t>
      </w:r>
      <w:r w:rsidRPr="0071268C">
        <w:rPr>
          <w:rFonts w:ascii="Calibri" w:hAnsi="Calibri"/>
          <w:b/>
          <w:color w:val="004493"/>
          <w:spacing w:val="-6"/>
          <w:sz w:val="36"/>
        </w:rPr>
        <w:t xml:space="preserve"> </w:t>
      </w:r>
      <w:r w:rsidRPr="0071268C">
        <w:rPr>
          <w:rFonts w:ascii="Calibri" w:hAnsi="Calibri"/>
          <w:b/>
          <w:color w:val="004493"/>
          <w:sz w:val="36"/>
        </w:rPr>
        <w:t>pre</w:t>
      </w:r>
      <w:r w:rsidRPr="0071268C">
        <w:rPr>
          <w:rFonts w:ascii="Calibri" w:hAnsi="Calibri"/>
          <w:b/>
          <w:color w:val="004493"/>
          <w:spacing w:val="-7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ochranu</w:t>
      </w:r>
      <w:r w:rsidRPr="0071268C">
        <w:rPr>
          <w:rFonts w:ascii="Calibri" w:hAnsi="Calibri"/>
          <w:b/>
          <w:color w:val="004493"/>
          <w:spacing w:val="51"/>
          <w:w w:val="99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osobných</w:t>
      </w:r>
      <w:r w:rsidRPr="0071268C">
        <w:rPr>
          <w:rFonts w:ascii="Calibri" w:hAnsi="Calibri"/>
          <w:b/>
          <w:color w:val="004493"/>
          <w:spacing w:val="-19"/>
          <w:sz w:val="36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6"/>
        </w:rPr>
        <w:t>údajov</w:t>
      </w:r>
    </w:p>
    <w:p w:rsidR="00EA324D" w:rsidRPr="0071268C" w:rsidRDefault="00EA324D">
      <w:pPr>
        <w:spacing w:before="10"/>
        <w:rPr>
          <w:rFonts w:ascii="Calibri" w:eastAsia="Calibri" w:hAnsi="Calibri" w:cs="Calibri"/>
          <w:b/>
          <w:bCs/>
          <w:sz w:val="49"/>
          <w:szCs w:val="49"/>
        </w:rPr>
      </w:pPr>
    </w:p>
    <w:p w:rsidR="00EA324D" w:rsidRPr="0071268C" w:rsidRDefault="00D06F32">
      <w:pPr>
        <w:ind w:left="1"/>
        <w:jc w:val="center"/>
        <w:rPr>
          <w:rFonts w:ascii="Calibri" w:eastAsia="Calibri" w:hAnsi="Calibri" w:cs="Calibri"/>
          <w:sz w:val="32"/>
          <w:szCs w:val="32"/>
        </w:rPr>
      </w:pPr>
      <w:r w:rsidRPr="0071268C">
        <w:rPr>
          <w:rFonts w:ascii="Calibri" w:hAnsi="Calibri"/>
          <w:b/>
          <w:color w:val="004493"/>
          <w:spacing w:val="-1"/>
          <w:sz w:val="32"/>
        </w:rPr>
        <w:t>Prijaté</w:t>
      </w:r>
      <w:r w:rsidRPr="0071268C">
        <w:rPr>
          <w:rFonts w:ascii="Calibri" w:hAnsi="Calibri"/>
          <w:b/>
          <w:color w:val="004493"/>
          <w:spacing w:val="-9"/>
          <w:sz w:val="32"/>
        </w:rPr>
        <w:t xml:space="preserve"> </w:t>
      </w:r>
      <w:r w:rsidRPr="0071268C">
        <w:rPr>
          <w:rFonts w:ascii="Calibri" w:hAnsi="Calibri"/>
          <w:b/>
          <w:color w:val="004493"/>
          <w:spacing w:val="-2"/>
          <w:sz w:val="32"/>
        </w:rPr>
        <w:t>12.</w:t>
      </w:r>
      <w:r w:rsidRPr="0071268C">
        <w:rPr>
          <w:rFonts w:ascii="Calibri" w:hAnsi="Calibri"/>
          <w:b/>
          <w:color w:val="004493"/>
          <w:spacing w:val="-3"/>
          <w:sz w:val="32"/>
        </w:rPr>
        <w:t xml:space="preserve"> </w:t>
      </w:r>
      <w:r w:rsidRPr="0071268C">
        <w:rPr>
          <w:rFonts w:ascii="Calibri" w:hAnsi="Calibri"/>
          <w:b/>
          <w:color w:val="004493"/>
          <w:sz w:val="32"/>
        </w:rPr>
        <w:t>marca</w:t>
      </w:r>
      <w:r w:rsidRPr="0071268C">
        <w:rPr>
          <w:rFonts w:ascii="Calibri" w:hAnsi="Calibri"/>
          <w:b/>
          <w:color w:val="004493"/>
          <w:spacing w:val="-4"/>
          <w:sz w:val="32"/>
        </w:rPr>
        <w:t xml:space="preserve"> </w:t>
      </w:r>
      <w:r w:rsidRPr="0071268C">
        <w:rPr>
          <w:rFonts w:ascii="Calibri" w:hAnsi="Calibri"/>
          <w:b/>
          <w:color w:val="004493"/>
          <w:spacing w:val="-1"/>
          <w:sz w:val="32"/>
        </w:rPr>
        <w:t>2019</w:t>
      </w:r>
    </w:p>
    <w:p w:rsidR="00EA324D" w:rsidRPr="0071268C" w:rsidRDefault="00EA324D">
      <w:pPr>
        <w:jc w:val="center"/>
        <w:rPr>
          <w:rFonts w:ascii="Calibri" w:eastAsia="Calibri" w:hAnsi="Calibri" w:cs="Calibri"/>
          <w:sz w:val="32"/>
          <w:szCs w:val="32"/>
        </w:rPr>
        <w:sectPr w:rsidR="00EA324D" w:rsidRPr="0071268C">
          <w:footerReference w:type="default" r:id="rId9"/>
          <w:type w:val="continuous"/>
          <w:pgSz w:w="11910" w:h="16840"/>
          <w:pgMar w:top="0" w:right="0" w:bottom="920" w:left="0" w:header="708" w:footer="737" w:gutter="0"/>
          <w:pgNumType w:start="1"/>
          <w:cols w:space="708"/>
        </w:sectPr>
      </w:pPr>
    </w:p>
    <w:p w:rsidR="00EA324D" w:rsidRPr="0071268C" w:rsidRDefault="00D06F32">
      <w:pPr>
        <w:spacing w:before="39"/>
        <w:ind w:left="100"/>
        <w:rPr>
          <w:rFonts w:ascii="Calibri Light" w:eastAsia="Calibri Light" w:hAnsi="Calibri Light" w:cs="Calibri Light"/>
          <w:sz w:val="28"/>
          <w:szCs w:val="28"/>
        </w:rPr>
      </w:pPr>
      <w:r w:rsidRPr="0071268C">
        <w:rPr>
          <w:rFonts w:ascii="Calibri Light"/>
          <w:color w:val="2D74B5"/>
          <w:spacing w:val="-3"/>
          <w:sz w:val="28"/>
        </w:rPr>
        <w:lastRenderedPageBreak/>
        <w:t>OBSAH</w:t>
      </w:r>
    </w:p>
    <w:sdt>
      <w:sdtPr>
        <w:id w:val="1869569913"/>
        <w:docPartObj>
          <w:docPartGallery w:val="Table of Contents"/>
          <w:docPartUnique/>
        </w:docPartObj>
      </w:sdtPr>
      <w:sdtEndPr/>
      <w:sdtContent>
        <w:p w:rsidR="00EA324D" w:rsidRPr="0071268C" w:rsidRDefault="0071268C">
          <w:pPr>
            <w:pStyle w:val="Obsah1"/>
            <w:numPr>
              <w:ilvl w:val="0"/>
              <w:numId w:val="27"/>
            </w:numPr>
            <w:tabs>
              <w:tab w:val="left" w:pos="541"/>
              <w:tab w:val="right" w:leader="dot" w:pos="9166"/>
            </w:tabs>
            <w:spacing w:before="290"/>
          </w:pPr>
          <w:hyperlink w:anchor="_bookmark0" w:history="1">
            <w:r w:rsidR="00D06F32" w:rsidRPr="0071268C">
              <w:rPr>
                <w:spacing w:val="-1"/>
              </w:rPr>
              <w:t>Zhrnutie skutkového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stavu</w:t>
            </w:r>
            <w:r w:rsidR="00D06F32" w:rsidRPr="0071268C">
              <w:tab/>
              <w:t>4</w:t>
            </w:r>
          </w:hyperlink>
        </w:p>
        <w:p w:rsidR="00EA324D" w:rsidRPr="0071268C" w:rsidRDefault="0071268C">
          <w:pPr>
            <w:pStyle w:val="Obsah1"/>
            <w:numPr>
              <w:ilvl w:val="0"/>
              <w:numId w:val="27"/>
            </w:numPr>
            <w:tabs>
              <w:tab w:val="left" w:pos="541"/>
              <w:tab w:val="right" w:leader="dot" w:pos="9166"/>
            </w:tabs>
            <w:spacing w:before="142"/>
          </w:pPr>
          <w:hyperlink w:anchor="_bookmark1" w:history="1">
            <w:r w:rsidR="00D06F32" w:rsidRPr="0071268C">
              <w:rPr>
                <w:spacing w:val="-1"/>
              </w:rPr>
              <w:t>Právny rámec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t>5</w:t>
            </w:r>
          </w:hyperlink>
        </w:p>
        <w:p w:rsidR="00EA324D" w:rsidRPr="0071268C" w:rsidRDefault="0071268C">
          <w:pPr>
            <w:pStyle w:val="Obsah2"/>
            <w:tabs>
              <w:tab w:val="left" w:pos="980"/>
              <w:tab w:val="right" w:leader="dot" w:pos="9166"/>
            </w:tabs>
            <w:spacing w:before="141"/>
            <w:ind w:left="320" w:firstLine="0"/>
            <w:rPr>
              <w:rFonts w:cs="Calibri"/>
            </w:rPr>
          </w:pPr>
          <w:hyperlink w:anchor="_bookmark2" w:history="1">
            <w:r w:rsidR="00D06F32" w:rsidRPr="0071268C">
              <w:rPr>
                <w:spacing w:val="-1"/>
                <w:w w:val="95"/>
              </w:rPr>
              <w:t>2.1</w:t>
            </w:r>
            <w:r w:rsidR="00D06F32" w:rsidRPr="0071268C">
              <w:rPr>
                <w:spacing w:val="-1"/>
                <w:w w:val="95"/>
              </w:rPr>
              <w:tab/>
            </w:r>
            <w:r w:rsidR="00D06F32" w:rsidRPr="0071268C">
              <w:rPr>
                <w:spacing w:val="-1"/>
              </w:rPr>
              <w:t>Príslušné ustanovenia</w:t>
            </w:r>
            <w:r w:rsidR="00D06F32" w:rsidRPr="0071268C">
              <w:t xml:space="preserve"> všeobecného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nariadenia</w:t>
            </w:r>
            <w:r w:rsidR="00D06F32" w:rsidRPr="0071268C">
              <w:t xml:space="preserve"> o</w:t>
            </w:r>
            <w:r w:rsidR="00D06F32" w:rsidRPr="0071268C">
              <w:rPr>
                <w:spacing w:val="6"/>
              </w:rPr>
              <w:t xml:space="preserve"> </w:t>
            </w:r>
            <w:r w:rsidR="00D06F32" w:rsidRPr="0071268C">
              <w:rPr>
                <w:spacing w:val="-1"/>
              </w:rPr>
              <w:t>ochrane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údajov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t>5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6"/>
            </w:numPr>
            <w:tabs>
              <w:tab w:val="left" w:pos="981"/>
              <w:tab w:val="right" w:leader="dot" w:pos="9166"/>
            </w:tabs>
            <w:rPr>
              <w:rFonts w:cs="Calibri"/>
            </w:rPr>
          </w:pPr>
          <w:hyperlink w:anchor="_bookmark3" w:history="1">
            <w:r w:rsidR="00D06F32" w:rsidRPr="0071268C">
              <w:rPr>
                <w:rFonts w:ascii="Calibri Light" w:hAnsi="Calibri Light"/>
                <w:spacing w:val="-1"/>
              </w:rPr>
              <w:t>Príslušné</w:t>
            </w:r>
            <w:r w:rsidR="00D06F32" w:rsidRPr="0071268C">
              <w:rPr>
                <w:rFonts w:ascii="Calibri Light" w:hAnsi="Calibri Light"/>
                <w:spacing w:val="1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ustanovenia</w:t>
            </w:r>
            <w:r w:rsidR="00D06F32" w:rsidRPr="0071268C">
              <w:rPr>
                <w:rFonts w:ascii="Calibri Light" w:hAnsi="Calibri Light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rámcovej</w:t>
            </w:r>
            <w:r w:rsidR="00D06F32" w:rsidRPr="0071268C">
              <w:rPr>
                <w:rFonts w:ascii="Calibri Light" w:hAnsi="Calibri Light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smernice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t>6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6"/>
            </w:numPr>
            <w:tabs>
              <w:tab w:val="left" w:pos="981"/>
              <w:tab w:val="right" w:leader="dot" w:pos="9166"/>
            </w:tabs>
            <w:spacing w:before="116"/>
            <w:rPr>
              <w:rFonts w:cs="Calibri"/>
            </w:rPr>
          </w:pPr>
          <w:hyperlink w:anchor="_bookmark4" w:history="1">
            <w:r w:rsidR="00D06F32" w:rsidRPr="0071268C">
              <w:rPr>
                <w:rFonts w:ascii="Calibri Light" w:hAnsi="Calibri Light"/>
                <w:spacing w:val="-1"/>
              </w:rPr>
              <w:t>Príslušné</w:t>
            </w:r>
            <w:r w:rsidR="00D06F32" w:rsidRPr="0071268C">
              <w:rPr>
                <w:rFonts w:ascii="Calibri Light" w:hAnsi="Calibri Light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ustanovenia</w:t>
            </w:r>
            <w:r w:rsidR="00D06F32" w:rsidRPr="0071268C">
              <w:rPr>
                <w:rFonts w:ascii="Calibri Light" w:hAnsi="Calibri Light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smernice</w:t>
            </w:r>
            <w:r w:rsidR="00D06F32" w:rsidRPr="0071268C">
              <w:rPr>
                <w:rFonts w:ascii="Calibri Light" w:hAnsi="Calibri Light"/>
                <w:spacing w:val="1"/>
              </w:rPr>
              <w:t xml:space="preserve"> </w:t>
            </w:r>
            <w:r w:rsidR="00D06F32" w:rsidRPr="0071268C">
              <w:rPr>
                <w:rFonts w:ascii="Calibri Light" w:hAnsi="Calibri Light"/>
              </w:rPr>
              <w:t>o</w:t>
            </w:r>
            <w:r w:rsidR="00D06F32" w:rsidRPr="0071268C">
              <w:rPr>
                <w:rFonts w:ascii="Calibri Light" w:hAnsi="Calibri Light"/>
                <w:spacing w:val="4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súkromí</w:t>
            </w:r>
            <w:r w:rsidR="00D06F32" w:rsidRPr="0071268C">
              <w:rPr>
                <w:rFonts w:ascii="Calibri Light" w:hAnsi="Calibri Light"/>
                <w:spacing w:val="1"/>
              </w:rPr>
              <w:t xml:space="preserve"> </w:t>
            </w:r>
            <w:r w:rsidR="00D06F32" w:rsidRPr="0071268C">
              <w:rPr>
                <w:rFonts w:ascii="Calibri Light" w:hAnsi="Calibri Light"/>
              </w:rPr>
              <w:t>a</w:t>
            </w:r>
            <w:r w:rsidR="00D06F32" w:rsidRPr="0071268C">
              <w:rPr>
                <w:rFonts w:ascii="Calibri Light" w:hAnsi="Calibri Light"/>
                <w:spacing w:val="-3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elektronických</w:t>
            </w:r>
            <w:r w:rsidR="00D06F32" w:rsidRPr="0071268C">
              <w:rPr>
                <w:rFonts w:ascii="Calibri Light" w:hAnsi="Calibri Light"/>
              </w:rPr>
              <w:t xml:space="preserve"> </w:t>
            </w:r>
            <w:r w:rsidR="00D06F32" w:rsidRPr="0071268C">
              <w:rPr>
                <w:rFonts w:ascii="Calibri Light" w:hAnsi="Calibri Light"/>
                <w:spacing w:val="-1"/>
              </w:rPr>
              <w:t>komunikáciách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t>6</w:t>
            </w:r>
          </w:hyperlink>
        </w:p>
        <w:p w:rsidR="00EA324D" w:rsidRPr="0071268C" w:rsidRDefault="0071268C">
          <w:pPr>
            <w:pStyle w:val="Obsah1"/>
            <w:numPr>
              <w:ilvl w:val="0"/>
              <w:numId w:val="25"/>
            </w:numPr>
            <w:tabs>
              <w:tab w:val="left" w:pos="541"/>
              <w:tab w:val="right" w:leader="dot" w:pos="9166"/>
            </w:tabs>
            <w:spacing w:before="122"/>
          </w:pPr>
          <w:hyperlink w:anchor="_bookmark5" w:history="1">
            <w:r w:rsidR="00D06F32" w:rsidRPr="0071268C">
              <w:rPr>
                <w:spacing w:val="-1"/>
              </w:rPr>
              <w:t>Rozsah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tohto stanoviska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t>8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5"/>
            </w:numPr>
            <w:tabs>
              <w:tab w:val="left" w:pos="981"/>
              <w:tab w:val="right" w:leader="dot" w:pos="9166"/>
            </w:tabs>
            <w:spacing w:before="141"/>
            <w:ind w:firstLine="0"/>
            <w:rPr>
              <w:rFonts w:cs="Calibri"/>
            </w:rPr>
          </w:pPr>
          <w:hyperlink w:anchor="_bookmark6" w:history="1">
            <w:r w:rsidR="00D06F32" w:rsidRPr="0071268C">
              <w:rPr>
                <w:spacing w:val="-1"/>
              </w:rPr>
              <w:t>Záležitosti, ktoré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nepatria</w:t>
            </w:r>
            <w:r w:rsidR="00D06F32" w:rsidRPr="0071268C">
              <w:rPr>
                <w:spacing w:val="1"/>
              </w:rPr>
              <w:t xml:space="preserve"> </w:t>
            </w:r>
            <w:r w:rsidR="00D06F32" w:rsidRPr="0071268C">
              <w:t>do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pôsobnosti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všeobecného</w:t>
            </w:r>
            <w:r w:rsidR="00D06F32" w:rsidRPr="0071268C">
              <w:rPr>
                <w:spacing w:val="-3"/>
              </w:rPr>
              <w:t xml:space="preserve"> </w:t>
            </w:r>
            <w:r w:rsidR="00D06F32" w:rsidRPr="0071268C">
              <w:rPr>
                <w:spacing w:val="-1"/>
              </w:rPr>
              <w:t>nariadenia</w:t>
            </w:r>
            <w:r w:rsidR="00D06F32" w:rsidRPr="0071268C">
              <w:t xml:space="preserve"> o</w:t>
            </w:r>
            <w:r w:rsidR="00D06F32" w:rsidRPr="0071268C">
              <w:rPr>
                <w:spacing w:val="1"/>
              </w:rPr>
              <w:t xml:space="preserve"> </w:t>
            </w:r>
            <w:r w:rsidR="00D06F32" w:rsidRPr="0071268C">
              <w:rPr>
                <w:spacing w:val="-1"/>
              </w:rPr>
              <w:t>ochrane</w:t>
            </w:r>
            <w:r w:rsidR="00D06F32" w:rsidRPr="0071268C">
              <w:t xml:space="preserve"> údajov</w:t>
            </w:r>
            <w:r w:rsidR="00D06F32" w:rsidRPr="0071268C">
              <w:tab/>
              <w:t>9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5"/>
            </w:numPr>
            <w:tabs>
              <w:tab w:val="left" w:pos="981"/>
              <w:tab w:val="right" w:leader="dot" w:pos="9166"/>
            </w:tabs>
            <w:spacing w:line="259" w:lineRule="auto"/>
            <w:ind w:right="116" w:firstLine="0"/>
            <w:rPr>
              <w:rFonts w:cs="Calibri"/>
            </w:rPr>
          </w:pPr>
          <w:hyperlink w:anchor="_bookmark7" w:history="1">
            <w:r w:rsidR="00D06F32" w:rsidRPr="0071268C">
              <w:rPr>
                <w:spacing w:val="-1"/>
              </w:rPr>
              <w:t>Záležitosti,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ktoré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nepatria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do</w:t>
            </w:r>
            <w:r w:rsidR="00D06F32" w:rsidRPr="0071268C">
              <w:rPr>
                <w:spacing w:val="-4"/>
              </w:rPr>
              <w:t xml:space="preserve"> </w:t>
            </w:r>
            <w:r w:rsidR="00D06F32" w:rsidRPr="0071268C">
              <w:rPr>
                <w:spacing w:val="-1"/>
              </w:rPr>
              <w:t>pôsobnosti smernice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o</w:t>
            </w:r>
            <w:r w:rsidR="00D06F32" w:rsidRPr="0071268C">
              <w:rPr>
                <w:spacing w:val="2"/>
              </w:rPr>
              <w:t xml:space="preserve"> </w:t>
            </w:r>
            <w:r w:rsidR="00D06F32" w:rsidRPr="0071268C">
              <w:rPr>
                <w:spacing w:val="-1"/>
              </w:rPr>
              <w:t>súkromí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a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elektronických</w:t>
            </w:r>
          </w:hyperlink>
          <w:r w:rsidR="00D06F32" w:rsidRPr="0071268C">
            <w:rPr>
              <w:spacing w:val="91"/>
            </w:rPr>
            <w:t xml:space="preserve"> </w:t>
          </w:r>
          <w:hyperlink w:anchor="_bookmark7" w:history="1">
            <w:r w:rsidR="00D06F32" w:rsidRPr="0071268C">
              <w:rPr>
                <w:spacing w:val="-1"/>
              </w:rPr>
              <w:t>komunikáciách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t>9</w:t>
            </w:r>
          </w:hyperlink>
        </w:p>
        <w:p w:rsidR="00EA324D" w:rsidRPr="0071268C" w:rsidRDefault="0071268C">
          <w:pPr>
            <w:pStyle w:val="Obsah3"/>
            <w:numPr>
              <w:ilvl w:val="2"/>
              <w:numId w:val="25"/>
            </w:numPr>
            <w:tabs>
              <w:tab w:val="left" w:pos="1421"/>
              <w:tab w:val="right" w:leader="dot" w:pos="9166"/>
            </w:tabs>
            <w:spacing w:before="100"/>
            <w:rPr>
              <w:rFonts w:cs="Calibri"/>
            </w:rPr>
          </w:pPr>
          <w:hyperlink w:anchor="_bookmark8" w:history="1">
            <w:r w:rsidR="00D06F32" w:rsidRPr="0071268C">
              <w:rPr>
                <w:spacing w:val="-1"/>
              </w:rPr>
              <w:t>Všeobecná</w:t>
            </w:r>
            <w:r w:rsidR="00D06F32" w:rsidRPr="0071268C">
              <w:rPr>
                <w:spacing w:val="-3"/>
              </w:rPr>
              <w:t xml:space="preserve"> </w:t>
            </w:r>
            <w:r w:rsidR="00D06F32" w:rsidRPr="0071268C">
              <w:t>vecná</w:t>
            </w:r>
            <w:r w:rsidR="00D06F32" w:rsidRPr="0071268C">
              <w:rPr>
                <w:spacing w:val="-2"/>
              </w:rPr>
              <w:t xml:space="preserve"> pôsobnosť</w:t>
            </w:r>
            <w:r w:rsidR="00D06F32" w:rsidRPr="0071268C">
              <w:rPr>
                <w:spacing w:val="-3"/>
              </w:rPr>
              <w:t xml:space="preserve"> </w:t>
            </w:r>
            <w:r w:rsidR="00D06F32" w:rsidRPr="0071268C">
              <w:t>smernice</w:t>
            </w:r>
            <w:r w:rsidR="00D06F32" w:rsidRPr="0071268C">
              <w:rPr>
                <w:spacing w:val="-1"/>
              </w:rPr>
              <w:t xml:space="preserve"> </w:t>
            </w:r>
            <w:r w:rsidR="00D06F32" w:rsidRPr="0071268C">
              <w:t xml:space="preserve">o </w:t>
            </w:r>
            <w:r w:rsidR="00D06F32" w:rsidRPr="0071268C">
              <w:rPr>
                <w:spacing w:val="-1"/>
              </w:rPr>
              <w:t xml:space="preserve">súkromí </w:t>
            </w:r>
            <w:r w:rsidR="00D06F32" w:rsidRPr="0071268C">
              <w:t>a</w:t>
            </w:r>
            <w:r w:rsidR="00D06F32" w:rsidRPr="0071268C">
              <w:rPr>
                <w:spacing w:val="-1"/>
              </w:rPr>
              <w:t xml:space="preserve"> </w:t>
            </w:r>
            <w:r w:rsidR="00D06F32" w:rsidRPr="0071268C">
              <w:t>elektronických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komunikáciách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t>9</w:t>
            </w:r>
          </w:hyperlink>
        </w:p>
        <w:p w:rsidR="00EA324D" w:rsidRPr="0071268C" w:rsidRDefault="0071268C">
          <w:pPr>
            <w:pStyle w:val="Obsah3"/>
            <w:numPr>
              <w:ilvl w:val="2"/>
              <w:numId w:val="25"/>
            </w:numPr>
            <w:tabs>
              <w:tab w:val="left" w:pos="1421"/>
            </w:tabs>
            <w:spacing w:before="122"/>
            <w:rPr>
              <w:rFonts w:cs="Calibri"/>
            </w:rPr>
          </w:pPr>
          <w:hyperlink w:anchor="_bookmark9" w:history="1">
            <w:r w:rsidR="00D06F32" w:rsidRPr="0071268C">
              <w:rPr>
                <w:spacing w:val="-1"/>
              </w:rPr>
              <w:t xml:space="preserve">Rozšírená </w:t>
            </w:r>
            <w:r w:rsidR="00D06F32" w:rsidRPr="0071268C">
              <w:t>vecná</w:t>
            </w:r>
            <w:r w:rsidR="00D06F32" w:rsidRPr="0071268C">
              <w:rPr>
                <w:spacing w:val="-1"/>
              </w:rPr>
              <w:t xml:space="preserve"> pôsobnosť</w:t>
            </w:r>
            <w:r w:rsidR="00D06F32" w:rsidRPr="0071268C">
              <w:rPr>
                <w:spacing w:val="-3"/>
              </w:rPr>
              <w:t xml:space="preserve"> </w:t>
            </w:r>
            <w:r w:rsidR="00D06F32" w:rsidRPr="0071268C">
              <w:t>článku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5</w:t>
            </w:r>
            <w:r w:rsidR="00D06F32" w:rsidRPr="0071268C">
              <w:rPr>
                <w:spacing w:val="3"/>
              </w:rPr>
              <w:t xml:space="preserve"> </w:t>
            </w:r>
            <w:r w:rsidR="00D06F32" w:rsidRPr="0071268C">
              <w:rPr>
                <w:spacing w:val="-1"/>
              </w:rPr>
              <w:t xml:space="preserve">ods. </w:t>
            </w:r>
            <w:r w:rsidR="00D06F32" w:rsidRPr="0071268C">
              <w:t>3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a</w:t>
            </w:r>
            <w:r w:rsidR="00D06F32" w:rsidRPr="0071268C">
              <w:rPr>
                <w:spacing w:val="2"/>
              </w:rPr>
              <w:t xml:space="preserve"> </w:t>
            </w:r>
            <w:r w:rsidR="00D06F32" w:rsidRPr="0071268C">
              <w:t>článku</w:t>
            </w:r>
            <w:r w:rsidR="00D06F32" w:rsidRPr="0071268C">
              <w:rPr>
                <w:spacing w:val="3"/>
              </w:rPr>
              <w:t xml:space="preserve"> </w:t>
            </w:r>
            <w:r w:rsidR="00D06F32" w:rsidRPr="0071268C">
              <w:rPr>
                <w:spacing w:val="-1"/>
              </w:rPr>
              <w:t>13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 xml:space="preserve">smernice </w:t>
            </w:r>
            <w:r w:rsidR="00D06F32" w:rsidRPr="0071268C">
              <w:t xml:space="preserve">o </w:t>
            </w:r>
            <w:r w:rsidR="00D06F32" w:rsidRPr="0071268C">
              <w:rPr>
                <w:spacing w:val="-2"/>
              </w:rPr>
              <w:t>súkromí</w:t>
            </w:r>
          </w:hyperlink>
        </w:p>
        <w:p w:rsidR="00EA324D" w:rsidRPr="0071268C" w:rsidRDefault="0071268C">
          <w:pPr>
            <w:pStyle w:val="Obsah3"/>
            <w:tabs>
              <w:tab w:val="right" w:leader="dot" w:pos="9159"/>
            </w:tabs>
            <w:ind w:left="540" w:firstLine="0"/>
            <w:rPr>
              <w:rFonts w:cs="Calibri"/>
            </w:rPr>
          </w:pPr>
          <w:hyperlink w:anchor="_bookmark9" w:history="1">
            <w:r w:rsidR="00D06F32" w:rsidRPr="0071268C">
              <w:t>a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elektronických komunikáciách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11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5"/>
            </w:numPr>
            <w:tabs>
              <w:tab w:val="left" w:pos="981"/>
            </w:tabs>
            <w:ind w:left="981"/>
            <w:rPr>
              <w:rFonts w:cs="Calibri"/>
            </w:rPr>
          </w:pPr>
          <w:hyperlink w:anchor="_bookmark10" w:history="1">
            <w:r w:rsidR="00D06F32" w:rsidRPr="0071268C">
              <w:rPr>
                <w:spacing w:val="-2"/>
              </w:rPr>
              <w:t>Záležitosti,</w:t>
            </w:r>
            <w:r w:rsidR="00D06F32" w:rsidRPr="0071268C">
              <w:rPr>
                <w:spacing w:val="-7"/>
              </w:rPr>
              <w:t xml:space="preserve"> </w:t>
            </w:r>
            <w:r w:rsidR="00D06F32" w:rsidRPr="0071268C">
              <w:rPr>
                <w:spacing w:val="-2"/>
              </w:rPr>
              <w:t>ktoré</w:t>
            </w:r>
            <w:r w:rsidR="00D06F32" w:rsidRPr="0071268C">
              <w:rPr>
                <w:spacing w:val="-6"/>
              </w:rPr>
              <w:t xml:space="preserve"> </w:t>
            </w:r>
            <w:r w:rsidR="00D06F32" w:rsidRPr="0071268C">
              <w:rPr>
                <w:spacing w:val="-2"/>
              </w:rPr>
              <w:t>patria</w:t>
            </w:r>
            <w:r w:rsidR="00D06F32" w:rsidRPr="0071268C">
              <w:rPr>
                <w:spacing w:val="-7"/>
              </w:rPr>
              <w:t xml:space="preserve"> </w:t>
            </w:r>
            <w:r w:rsidR="00D06F32" w:rsidRPr="0071268C">
              <w:t>do</w:t>
            </w:r>
            <w:r w:rsidR="00D06F32" w:rsidRPr="0071268C">
              <w:rPr>
                <w:spacing w:val="-9"/>
              </w:rPr>
              <w:t xml:space="preserve"> </w:t>
            </w:r>
            <w:r w:rsidR="00D06F32" w:rsidRPr="0071268C">
              <w:rPr>
                <w:spacing w:val="-3"/>
              </w:rPr>
              <w:t>vecnej</w:t>
            </w:r>
            <w:r w:rsidR="00D06F32" w:rsidRPr="0071268C">
              <w:rPr>
                <w:spacing w:val="-4"/>
              </w:rPr>
              <w:t xml:space="preserve"> </w:t>
            </w:r>
            <w:r w:rsidR="00D06F32" w:rsidRPr="0071268C">
              <w:rPr>
                <w:spacing w:val="-3"/>
              </w:rPr>
              <w:t>pôsobnosti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3"/>
              </w:rPr>
              <w:t>smernice</w:t>
            </w:r>
            <w:r w:rsidR="00D06F32" w:rsidRPr="0071268C">
              <w:rPr>
                <w:spacing w:val="-6"/>
              </w:rPr>
              <w:t xml:space="preserve"> </w:t>
            </w:r>
            <w:r w:rsidR="00D06F32" w:rsidRPr="0071268C">
              <w:t xml:space="preserve">o </w:t>
            </w:r>
            <w:r w:rsidR="00D06F32" w:rsidRPr="0071268C">
              <w:rPr>
                <w:spacing w:val="-2"/>
              </w:rPr>
              <w:t>súkromí</w:t>
            </w:r>
            <w:r w:rsidR="00D06F32" w:rsidRPr="0071268C">
              <w:rPr>
                <w:spacing w:val="-7"/>
              </w:rPr>
              <w:t xml:space="preserve"> </w:t>
            </w:r>
            <w:r w:rsidR="00D06F32" w:rsidRPr="0071268C">
              <w:t>a</w:t>
            </w:r>
            <w:r w:rsidR="00D06F32" w:rsidRPr="0071268C">
              <w:rPr>
                <w:spacing w:val="-6"/>
              </w:rPr>
              <w:t xml:space="preserve"> </w:t>
            </w:r>
            <w:r w:rsidR="00D06F32" w:rsidRPr="0071268C">
              <w:rPr>
                <w:spacing w:val="-3"/>
              </w:rPr>
              <w:t>elektronických</w:t>
            </w:r>
          </w:hyperlink>
        </w:p>
        <w:p w:rsidR="00EA324D" w:rsidRPr="0071268C" w:rsidRDefault="0071268C">
          <w:pPr>
            <w:pStyle w:val="Obsah2"/>
            <w:tabs>
              <w:tab w:val="right" w:leader="dot" w:pos="9159"/>
            </w:tabs>
            <w:spacing w:before="21"/>
            <w:ind w:left="320" w:firstLine="0"/>
            <w:rPr>
              <w:rFonts w:cs="Calibri"/>
            </w:rPr>
          </w:pPr>
          <w:hyperlink w:anchor="_bookmark10" w:history="1">
            <w:r w:rsidR="00D06F32" w:rsidRPr="0071268C">
              <w:rPr>
                <w:spacing w:val="-2"/>
              </w:rPr>
              <w:t>komunikáciách,</w:t>
            </w:r>
            <w:r w:rsidR="00D06F32" w:rsidRPr="0071268C">
              <w:rPr>
                <w:spacing w:val="-7"/>
              </w:rPr>
              <w:t xml:space="preserve"> </w:t>
            </w:r>
            <w:r w:rsidR="00D06F32" w:rsidRPr="0071268C">
              <w:rPr>
                <w:spacing w:val="-2"/>
              </w:rPr>
              <w:t>ako</w:t>
            </w:r>
            <w:r w:rsidR="00D06F32" w:rsidRPr="0071268C">
              <w:rPr>
                <w:spacing w:val="-6"/>
              </w:rPr>
              <w:t xml:space="preserve"> </w:t>
            </w:r>
            <w:r w:rsidR="00D06F32" w:rsidRPr="0071268C">
              <w:t>aj</w:t>
            </w:r>
            <w:r w:rsidR="00D06F32" w:rsidRPr="0071268C">
              <w:rPr>
                <w:spacing w:val="-3"/>
              </w:rPr>
              <w:t xml:space="preserve"> všeobecného</w:t>
            </w:r>
            <w:r w:rsidR="00D06F32" w:rsidRPr="0071268C">
              <w:rPr>
                <w:spacing w:val="-6"/>
              </w:rPr>
              <w:t xml:space="preserve"> </w:t>
            </w:r>
            <w:r w:rsidR="00D06F32" w:rsidRPr="0071268C">
              <w:rPr>
                <w:spacing w:val="-3"/>
              </w:rPr>
              <w:t>nariadenia</w:t>
            </w:r>
            <w:r w:rsidR="00D06F32" w:rsidRPr="0071268C">
              <w:t xml:space="preserve"> o</w:t>
            </w:r>
            <w:r w:rsidR="00D06F32" w:rsidRPr="0071268C">
              <w:rPr>
                <w:spacing w:val="-4"/>
              </w:rPr>
              <w:t xml:space="preserve"> </w:t>
            </w:r>
            <w:r w:rsidR="00D06F32" w:rsidRPr="0071268C">
              <w:rPr>
                <w:spacing w:val="-3"/>
              </w:rPr>
              <w:t>ochrane</w:t>
            </w:r>
            <w:r w:rsidR="00D06F32" w:rsidRPr="0071268C">
              <w:rPr>
                <w:spacing w:val="-10"/>
              </w:rPr>
              <w:t xml:space="preserve"> </w:t>
            </w:r>
            <w:r w:rsidR="00D06F32" w:rsidRPr="0071268C">
              <w:rPr>
                <w:spacing w:val="-2"/>
              </w:rPr>
              <w:t>údajov</w:t>
            </w:r>
            <w:r w:rsidR="00D06F32" w:rsidRPr="0071268C">
              <w:rPr>
                <w:spacing w:val="-2"/>
              </w:rPr>
              <w:tab/>
              <w:t>11</w:t>
            </w:r>
          </w:hyperlink>
        </w:p>
        <w:p w:rsidR="00EA324D" w:rsidRPr="0071268C" w:rsidRDefault="0071268C">
          <w:pPr>
            <w:pStyle w:val="Obsah1"/>
            <w:numPr>
              <w:ilvl w:val="0"/>
              <w:numId w:val="25"/>
            </w:numPr>
            <w:tabs>
              <w:tab w:val="left" w:pos="541"/>
            </w:tabs>
            <w:rPr>
              <w:rFonts w:cs="Calibri"/>
            </w:rPr>
          </w:pPr>
          <w:hyperlink w:anchor="_bookmark11" w:history="1">
            <w:r w:rsidR="00D06F32" w:rsidRPr="0071268C">
              <w:rPr>
                <w:spacing w:val="-1"/>
              </w:rPr>
              <w:t>Vzájomné</w:t>
            </w:r>
            <w:r w:rsidR="00D06F32" w:rsidRPr="0071268C">
              <w:rPr>
                <w:spacing w:val="-4"/>
              </w:rPr>
              <w:t xml:space="preserve"> </w:t>
            </w:r>
            <w:r w:rsidR="00D06F32" w:rsidRPr="0071268C">
              <w:rPr>
                <w:spacing w:val="-2"/>
              </w:rPr>
              <w:t>pôsobenie</w:t>
            </w:r>
            <w:r w:rsidR="00D06F32" w:rsidRPr="0071268C">
              <w:rPr>
                <w:spacing w:val="-3"/>
              </w:rPr>
              <w:t xml:space="preserve"> </w:t>
            </w:r>
            <w:r w:rsidR="00D06F32" w:rsidRPr="0071268C">
              <w:t>medzi</w:t>
            </w:r>
            <w:r w:rsidR="00D06F32" w:rsidRPr="0071268C">
              <w:rPr>
                <w:spacing w:val="-4"/>
              </w:rPr>
              <w:t xml:space="preserve"> </w:t>
            </w:r>
            <w:r w:rsidR="00D06F32" w:rsidRPr="0071268C">
              <w:rPr>
                <w:spacing w:val="-1"/>
              </w:rPr>
              <w:t>smernicou</w:t>
            </w:r>
            <w:r w:rsidR="00D06F32" w:rsidRPr="0071268C">
              <w:rPr>
                <w:spacing w:val="1"/>
              </w:rPr>
              <w:t xml:space="preserve"> </w:t>
            </w:r>
            <w:r w:rsidR="00D06F32" w:rsidRPr="0071268C">
              <w:t>o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súkromí</w:t>
            </w:r>
            <w:r w:rsidR="00D06F32" w:rsidRPr="0071268C">
              <w:rPr>
                <w:spacing w:val="-3"/>
              </w:rPr>
              <w:t xml:space="preserve"> </w:t>
            </w:r>
            <w:r w:rsidR="00D06F32" w:rsidRPr="0071268C">
              <w:t>a</w:t>
            </w:r>
            <w:r w:rsidR="00D06F32" w:rsidRPr="0071268C">
              <w:rPr>
                <w:spacing w:val="-5"/>
              </w:rPr>
              <w:t xml:space="preserve"> </w:t>
            </w:r>
            <w:r w:rsidR="00D06F32" w:rsidRPr="0071268C">
              <w:t>elektronických</w:t>
            </w:r>
            <w:r w:rsidR="00D06F32" w:rsidRPr="0071268C">
              <w:rPr>
                <w:spacing w:val="-4"/>
              </w:rPr>
              <w:t xml:space="preserve"> </w:t>
            </w:r>
            <w:r w:rsidR="00D06F32" w:rsidRPr="0071268C">
              <w:rPr>
                <w:spacing w:val="-1"/>
              </w:rPr>
              <w:t>komunikáciách</w:t>
            </w:r>
            <w:r w:rsidR="00D06F32" w:rsidRPr="0071268C">
              <w:rPr>
                <w:spacing w:val="-4"/>
              </w:rPr>
              <w:t xml:space="preserve"> </w:t>
            </w:r>
            <w:r w:rsidR="00D06F32" w:rsidRPr="0071268C">
              <w:t>a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všeobecným</w:t>
            </w:r>
          </w:hyperlink>
        </w:p>
        <w:p w:rsidR="00EA324D" w:rsidRPr="0071268C" w:rsidRDefault="0071268C">
          <w:pPr>
            <w:pStyle w:val="Obsah1"/>
            <w:tabs>
              <w:tab w:val="right" w:leader="dot" w:pos="9159"/>
            </w:tabs>
            <w:spacing w:before="42"/>
            <w:ind w:left="100" w:firstLine="0"/>
          </w:pPr>
          <w:hyperlink w:anchor="_bookmark11" w:history="1">
            <w:r w:rsidR="00D06F32" w:rsidRPr="0071268C">
              <w:rPr>
                <w:spacing w:val="-1"/>
              </w:rPr>
              <w:t>nariadením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o</w:t>
            </w:r>
            <w:r w:rsidR="00D06F32" w:rsidRPr="0071268C">
              <w:rPr>
                <w:spacing w:val="-1"/>
              </w:rPr>
              <w:t xml:space="preserve"> </w:t>
            </w:r>
            <w:r w:rsidR="00D06F32" w:rsidRPr="0071268C">
              <w:t xml:space="preserve">ochrane </w:t>
            </w:r>
            <w:r w:rsidR="00D06F32" w:rsidRPr="0071268C">
              <w:rPr>
                <w:spacing w:val="-1"/>
              </w:rPr>
              <w:t>údajov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13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5"/>
            </w:numPr>
            <w:tabs>
              <w:tab w:val="left" w:pos="981"/>
              <w:tab w:val="right" w:leader="dot" w:pos="9159"/>
            </w:tabs>
            <w:spacing w:before="136"/>
            <w:ind w:left="981"/>
            <w:rPr>
              <w:rFonts w:cs="Calibri"/>
            </w:rPr>
          </w:pPr>
          <w:hyperlink w:anchor="_bookmark12" w:history="1">
            <w:r w:rsidR="00D06F32" w:rsidRPr="0071268C">
              <w:rPr>
                <w:spacing w:val="-1"/>
              </w:rPr>
              <w:t>„</w:t>
            </w:r>
            <w:proofErr w:type="spellStart"/>
            <w:r w:rsidR="00D06F32" w:rsidRPr="0071268C">
              <w:rPr>
                <w:spacing w:val="-1"/>
              </w:rPr>
              <w:t>Spodrobnenie</w:t>
            </w:r>
            <w:proofErr w:type="spellEnd"/>
            <w:r w:rsidR="00D06F32" w:rsidRPr="0071268C">
              <w:rPr>
                <w:spacing w:val="-1"/>
              </w:rPr>
              <w:t>“</w:t>
            </w:r>
            <w:r w:rsidR="00D06F32" w:rsidRPr="0071268C">
              <w:rPr>
                <w:rFonts w:cs="Calibri"/>
                <w:spacing w:val="-1"/>
              </w:rPr>
              <w:tab/>
            </w:r>
            <w:r w:rsidR="00D06F32" w:rsidRPr="0071268C">
              <w:rPr>
                <w:rFonts w:cs="Calibri"/>
                <w:spacing w:val="-2"/>
              </w:rPr>
              <w:t>13</w:t>
            </w:r>
          </w:hyperlink>
        </w:p>
        <w:p w:rsidR="00EA324D" w:rsidRPr="0071268C" w:rsidRDefault="0071268C">
          <w:pPr>
            <w:pStyle w:val="Obsah2"/>
            <w:tabs>
              <w:tab w:val="left" w:pos="980"/>
              <w:tab w:val="right" w:leader="dot" w:pos="9159"/>
            </w:tabs>
            <w:ind w:left="320" w:firstLine="0"/>
            <w:rPr>
              <w:rFonts w:cs="Calibri"/>
            </w:rPr>
          </w:pPr>
          <w:hyperlink w:anchor="_bookmark13" w:history="1">
            <w:r w:rsidR="00D06F32" w:rsidRPr="0071268C">
              <w:rPr>
                <w:rFonts w:ascii="Calibri Light" w:eastAsia="Calibri Light" w:hAnsi="Calibri Light" w:cs="Calibri Light"/>
                <w:spacing w:val="-1"/>
                <w:w w:val="95"/>
              </w:rPr>
              <w:t>4.2</w:t>
            </w:r>
            <w:r w:rsidR="00D06F32" w:rsidRPr="0071268C">
              <w:rPr>
                <w:rFonts w:ascii="Calibri Light" w:eastAsia="Calibri Light" w:hAnsi="Calibri Light" w:cs="Calibri Light"/>
                <w:spacing w:val="-1"/>
                <w:w w:val="95"/>
              </w:rPr>
              <w:tab/>
            </w:r>
            <w:r w:rsidR="00D06F32" w:rsidRPr="0071268C">
              <w:rPr>
                <w:rFonts w:ascii="Calibri Light" w:eastAsia="Calibri Light" w:hAnsi="Calibri Light" w:cs="Calibri Light"/>
              </w:rPr>
              <w:t>„Doplnenie“</w:t>
            </w:r>
            <w:r w:rsidR="00D06F32" w:rsidRPr="0071268C">
              <w:rPr>
                <w:rFonts w:cs="Calibri"/>
              </w:rPr>
              <w:tab/>
            </w:r>
            <w:r w:rsidR="00D06F32" w:rsidRPr="0071268C">
              <w:rPr>
                <w:rFonts w:cs="Calibri"/>
                <w:spacing w:val="-2"/>
              </w:rPr>
              <w:t>14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4"/>
            </w:numPr>
            <w:tabs>
              <w:tab w:val="left" w:pos="981"/>
              <w:tab w:val="right" w:leader="dot" w:pos="9159"/>
            </w:tabs>
            <w:rPr>
              <w:rFonts w:cs="Calibri"/>
            </w:rPr>
          </w:pPr>
          <w:hyperlink w:anchor="_bookmark14" w:history="1">
            <w:r w:rsidR="00D06F32" w:rsidRPr="0071268C">
              <w:rPr>
                <w:spacing w:val="-1"/>
              </w:rPr>
              <w:t>Význam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článku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95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všeobecného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nariadenia</w:t>
            </w:r>
            <w:r w:rsidR="00D06F32" w:rsidRPr="0071268C">
              <w:t xml:space="preserve"> o</w:t>
            </w:r>
            <w:r w:rsidR="00D06F32" w:rsidRPr="0071268C">
              <w:rPr>
                <w:spacing w:val="1"/>
              </w:rPr>
              <w:t xml:space="preserve"> </w:t>
            </w:r>
            <w:r w:rsidR="00D06F32" w:rsidRPr="0071268C">
              <w:t>ochrane údajov</w:t>
            </w:r>
            <w:r w:rsidR="00D06F32" w:rsidRPr="0071268C">
              <w:tab/>
            </w:r>
            <w:r w:rsidR="00D06F32" w:rsidRPr="0071268C">
              <w:rPr>
                <w:spacing w:val="-2"/>
              </w:rPr>
              <w:t>15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4"/>
            </w:numPr>
            <w:tabs>
              <w:tab w:val="left" w:pos="981"/>
              <w:tab w:val="right" w:leader="dot" w:pos="9159"/>
            </w:tabs>
            <w:spacing w:before="122"/>
            <w:rPr>
              <w:rFonts w:cs="Calibri"/>
            </w:rPr>
          </w:pPr>
          <w:hyperlink w:anchor="_bookmark15" w:history="1">
            <w:r w:rsidR="00D06F32" w:rsidRPr="0071268C">
              <w:rPr>
                <w:spacing w:val="-1"/>
              </w:rPr>
              <w:t>Koexistencia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15</w:t>
            </w:r>
          </w:hyperlink>
        </w:p>
        <w:p w:rsidR="00EA324D" w:rsidRPr="0071268C" w:rsidRDefault="0071268C">
          <w:pPr>
            <w:pStyle w:val="Obsah1"/>
            <w:numPr>
              <w:ilvl w:val="0"/>
              <w:numId w:val="23"/>
            </w:numPr>
            <w:tabs>
              <w:tab w:val="left" w:pos="541"/>
              <w:tab w:val="right" w:leader="dot" w:pos="9159"/>
            </w:tabs>
          </w:pPr>
          <w:hyperlink w:anchor="_bookmark16" w:history="1">
            <w:r w:rsidR="00D06F32" w:rsidRPr="0071268C">
              <w:rPr>
                <w:spacing w:val="-1"/>
              </w:rPr>
              <w:t>Príslušnosť, úlohy</w:t>
            </w:r>
            <w:r w:rsidR="00D06F32" w:rsidRPr="0071268C">
              <w:t xml:space="preserve"> a</w:t>
            </w:r>
            <w:r w:rsidR="00D06F32" w:rsidRPr="0071268C">
              <w:rPr>
                <w:spacing w:val="1"/>
              </w:rPr>
              <w:t xml:space="preserve"> </w:t>
            </w:r>
            <w:r w:rsidR="00D06F32" w:rsidRPr="0071268C">
              <w:rPr>
                <w:spacing w:val="-1"/>
              </w:rPr>
              <w:t>právomoci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 xml:space="preserve">orgánov </w:t>
            </w:r>
            <w:r w:rsidR="00D06F32" w:rsidRPr="0071268C">
              <w:rPr>
                <w:spacing w:val="-2"/>
              </w:rPr>
              <w:t>pre</w:t>
            </w:r>
            <w:r w:rsidR="00D06F32" w:rsidRPr="0071268C">
              <w:t xml:space="preserve"> ochranu</w:t>
            </w:r>
            <w:r w:rsidR="00D06F32" w:rsidRPr="0071268C">
              <w:rPr>
                <w:spacing w:val="-1"/>
              </w:rPr>
              <w:t xml:space="preserve"> osobných údajov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16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3"/>
            </w:numPr>
            <w:tabs>
              <w:tab w:val="left" w:pos="981"/>
              <w:tab w:val="right" w:leader="dot" w:pos="9159"/>
            </w:tabs>
            <w:spacing w:before="141"/>
            <w:rPr>
              <w:rFonts w:cs="Calibri"/>
            </w:rPr>
          </w:pPr>
          <w:hyperlink w:anchor="_bookmark17" w:history="1">
            <w:r w:rsidR="00D06F32" w:rsidRPr="0071268C">
              <w:rPr>
                <w:spacing w:val="-1"/>
              </w:rPr>
              <w:t xml:space="preserve">Presadzovanie </w:t>
            </w:r>
            <w:r w:rsidR="00D06F32" w:rsidRPr="0071268C">
              <w:t>všeobecného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nariadenia</w:t>
            </w:r>
            <w:r w:rsidR="00D06F32" w:rsidRPr="0071268C">
              <w:t xml:space="preserve"> o</w:t>
            </w:r>
            <w:r w:rsidR="00D06F32" w:rsidRPr="0071268C">
              <w:rPr>
                <w:spacing w:val="1"/>
              </w:rPr>
              <w:t xml:space="preserve"> </w:t>
            </w:r>
            <w:r w:rsidR="00D06F32" w:rsidRPr="0071268C">
              <w:rPr>
                <w:spacing w:val="-1"/>
              </w:rPr>
              <w:t>ochrane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údajov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18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3"/>
            </w:numPr>
            <w:tabs>
              <w:tab w:val="left" w:pos="981"/>
              <w:tab w:val="right" w:leader="dot" w:pos="9159"/>
            </w:tabs>
            <w:rPr>
              <w:rFonts w:cs="Calibri"/>
            </w:rPr>
          </w:pPr>
          <w:hyperlink w:anchor="_bookmark18" w:history="1">
            <w:r w:rsidR="00D06F32" w:rsidRPr="0071268C">
              <w:rPr>
                <w:spacing w:val="-1"/>
              </w:rPr>
              <w:t xml:space="preserve">Presadzovanie smernice </w:t>
            </w:r>
            <w:r w:rsidR="00D06F32" w:rsidRPr="0071268C">
              <w:t xml:space="preserve">o </w:t>
            </w:r>
            <w:r w:rsidR="00D06F32" w:rsidRPr="0071268C">
              <w:rPr>
                <w:spacing w:val="-2"/>
              </w:rPr>
              <w:t>súkromí</w:t>
            </w:r>
            <w:r w:rsidR="00D06F32" w:rsidRPr="0071268C">
              <w:t xml:space="preserve"> a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>elektronických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komunikáciách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19</w:t>
            </w:r>
          </w:hyperlink>
        </w:p>
        <w:p w:rsidR="00EA324D" w:rsidRPr="0071268C" w:rsidRDefault="0071268C">
          <w:pPr>
            <w:pStyle w:val="Obsah2"/>
            <w:numPr>
              <w:ilvl w:val="1"/>
              <w:numId w:val="23"/>
            </w:numPr>
            <w:tabs>
              <w:tab w:val="left" w:pos="981"/>
            </w:tabs>
            <w:rPr>
              <w:rFonts w:cs="Calibri"/>
            </w:rPr>
          </w:pPr>
          <w:hyperlink w:anchor="_bookmark19" w:history="1">
            <w:r w:rsidR="00D06F32" w:rsidRPr="0071268C">
              <w:rPr>
                <w:spacing w:val="-1"/>
              </w:rPr>
              <w:t>Presadzovanie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 xml:space="preserve">v </w:t>
            </w:r>
            <w:r w:rsidR="00D06F32" w:rsidRPr="0071268C">
              <w:rPr>
                <w:spacing w:val="-1"/>
              </w:rPr>
              <w:t>prípade, že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 xml:space="preserve">sa všeobecné </w:t>
            </w:r>
            <w:r w:rsidR="00D06F32" w:rsidRPr="0071268C">
              <w:t>nariadenie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 xml:space="preserve">o </w:t>
            </w:r>
            <w:r w:rsidR="00D06F32" w:rsidRPr="0071268C">
              <w:rPr>
                <w:spacing w:val="-1"/>
              </w:rPr>
              <w:t>ochrane údajov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t xml:space="preserve">a </w:t>
            </w:r>
            <w:r w:rsidR="00D06F32" w:rsidRPr="0071268C">
              <w:rPr>
                <w:spacing w:val="-1"/>
              </w:rPr>
              <w:t>smernica</w:t>
            </w:r>
          </w:hyperlink>
        </w:p>
        <w:p w:rsidR="00EA324D" w:rsidRPr="0071268C" w:rsidRDefault="0071268C">
          <w:pPr>
            <w:pStyle w:val="Obsah2"/>
            <w:tabs>
              <w:tab w:val="right" w:leader="dot" w:pos="9159"/>
            </w:tabs>
            <w:spacing w:before="22"/>
            <w:ind w:left="320" w:firstLine="0"/>
            <w:rPr>
              <w:rFonts w:cs="Calibri"/>
            </w:rPr>
          </w:pPr>
          <w:hyperlink w:anchor="_bookmark19" w:history="1">
            <w:r w:rsidR="00D06F32" w:rsidRPr="0071268C">
              <w:t>o</w:t>
            </w:r>
            <w:r w:rsidR="00D06F32" w:rsidRPr="0071268C">
              <w:rPr>
                <w:spacing w:val="-2"/>
              </w:rPr>
              <w:t xml:space="preserve"> súkromí</w:t>
            </w:r>
            <w:r w:rsidR="00D06F32" w:rsidRPr="0071268C">
              <w:t xml:space="preserve"> a</w:t>
            </w:r>
            <w:r w:rsidR="00D06F32" w:rsidRPr="0071268C">
              <w:rPr>
                <w:spacing w:val="-1"/>
              </w:rPr>
              <w:t xml:space="preserve"> </w:t>
            </w:r>
            <w:r w:rsidR="00D06F32" w:rsidRPr="0071268C">
              <w:t>elektronických</w:t>
            </w:r>
            <w:r w:rsidR="00D06F32" w:rsidRPr="0071268C">
              <w:rPr>
                <w:spacing w:val="-1"/>
              </w:rPr>
              <w:t xml:space="preserve"> komunikáciách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prelínajú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20</w:t>
            </w:r>
          </w:hyperlink>
        </w:p>
        <w:p w:rsidR="00EA324D" w:rsidRPr="0071268C" w:rsidRDefault="0071268C">
          <w:pPr>
            <w:pStyle w:val="Obsah3"/>
            <w:numPr>
              <w:ilvl w:val="2"/>
              <w:numId w:val="23"/>
            </w:numPr>
            <w:tabs>
              <w:tab w:val="left" w:pos="1421"/>
              <w:tab w:val="right" w:leader="dot" w:pos="9159"/>
            </w:tabs>
            <w:spacing w:before="121" w:line="259" w:lineRule="auto"/>
            <w:ind w:right="123" w:firstLine="0"/>
            <w:rPr>
              <w:rFonts w:cs="Calibri"/>
            </w:rPr>
          </w:pPr>
          <w:hyperlink w:anchor="_bookmark20" w:history="1">
            <w:r w:rsidR="00D06F32" w:rsidRPr="0071268C">
              <w:rPr>
                <w:spacing w:val="-1"/>
              </w:rPr>
              <w:t>Prvá otázka:</w:t>
            </w:r>
            <w:r w:rsidR="00D06F32" w:rsidRPr="0071268C">
              <w:t xml:space="preserve"> majú </w:t>
            </w:r>
            <w:r w:rsidR="00D06F32" w:rsidRPr="0071268C">
              <w:rPr>
                <w:spacing w:val="-1"/>
              </w:rPr>
              <w:t>určité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spracovateľské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činnosti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„imunitu“</w:t>
            </w:r>
            <w:r w:rsidR="00D06F32" w:rsidRPr="0071268C">
              <w:rPr>
                <w:spacing w:val="-3"/>
              </w:rPr>
              <w:t xml:space="preserve"> </w:t>
            </w:r>
            <w:r w:rsidR="00D06F32" w:rsidRPr="0071268C">
              <w:rPr>
                <w:spacing w:val="-1"/>
              </w:rPr>
              <w:t>pred</w:t>
            </w:r>
            <w:r w:rsidR="00D06F32" w:rsidRPr="0071268C">
              <w:t xml:space="preserve"> orgánmi </w:t>
            </w:r>
            <w:r w:rsidR="00D06F32" w:rsidRPr="0071268C">
              <w:rPr>
                <w:spacing w:val="-1"/>
              </w:rPr>
              <w:t>pre</w:t>
            </w:r>
            <w:r w:rsidR="00D06F32" w:rsidRPr="0071268C">
              <w:rPr>
                <w:spacing w:val="6"/>
              </w:rPr>
              <w:t xml:space="preserve"> </w:t>
            </w:r>
            <w:r w:rsidR="00D06F32" w:rsidRPr="0071268C">
              <w:rPr>
                <w:rFonts w:cs="Calibri"/>
                <w:spacing w:val="-1"/>
              </w:rPr>
              <w:t>ochranu</w:t>
            </w:r>
          </w:hyperlink>
          <w:r w:rsidR="00D06F32" w:rsidRPr="0071268C">
            <w:rPr>
              <w:rFonts w:cs="Calibri"/>
              <w:spacing w:val="65"/>
            </w:rPr>
            <w:t xml:space="preserve"> </w:t>
          </w:r>
          <w:hyperlink w:anchor="_bookmark20" w:history="1">
            <w:r w:rsidR="00D06F32" w:rsidRPr="0071268C">
              <w:rPr>
                <w:rFonts w:cs="Calibri"/>
                <w:spacing w:val="-1"/>
              </w:rPr>
              <w:t>osobných</w:t>
            </w:r>
            <w:r w:rsidR="00D06F32" w:rsidRPr="0071268C">
              <w:rPr>
                <w:rFonts w:cs="Calibri"/>
                <w:spacing w:val="-2"/>
              </w:rPr>
              <w:t xml:space="preserve"> </w:t>
            </w:r>
            <w:r w:rsidR="00D06F32" w:rsidRPr="0071268C">
              <w:rPr>
                <w:rFonts w:cs="Calibri"/>
                <w:spacing w:val="-1"/>
              </w:rPr>
              <w:t>údajov?</w:t>
            </w:r>
            <w:r w:rsidR="00D06F32" w:rsidRPr="0071268C">
              <w:rPr>
                <w:rFonts w:cs="Calibri"/>
                <w:spacing w:val="-1"/>
              </w:rPr>
              <w:tab/>
            </w:r>
            <w:r w:rsidR="00D06F32" w:rsidRPr="0071268C">
              <w:rPr>
                <w:rFonts w:cs="Calibri"/>
                <w:spacing w:val="-2"/>
              </w:rPr>
              <w:t>20</w:t>
            </w:r>
          </w:hyperlink>
        </w:p>
        <w:p w:rsidR="00EA324D" w:rsidRPr="0071268C" w:rsidRDefault="0071268C">
          <w:pPr>
            <w:pStyle w:val="Obsah3"/>
            <w:numPr>
              <w:ilvl w:val="2"/>
              <w:numId w:val="23"/>
            </w:numPr>
            <w:tabs>
              <w:tab w:val="left" w:pos="1421"/>
            </w:tabs>
            <w:spacing w:before="100"/>
            <w:ind w:left="1421"/>
            <w:rPr>
              <w:rFonts w:cs="Calibri"/>
            </w:rPr>
          </w:pPr>
          <w:hyperlink w:anchor="_bookmark21" w:history="1">
            <w:r w:rsidR="00D06F32" w:rsidRPr="0071268C">
              <w:rPr>
                <w:spacing w:val="-1"/>
              </w:rPr>
              <w:t>Druhá otázka: sú</w:t>
            </w:r>
            <w:r w:rsidR="00D06F32" w:rsidRPr="0071268C">
              <w:t xml:space="preserve"> vnútroštátne</w:t>
            </w:r>
            <w:r w:rsidR="00D06F32" w:rsidRPr="0071268C">
              <w:rPr>
                <w:spacing w:val="-1"/>
              </w:rPr>
              <w:t xml:space="preserve"> ustanovenia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 xml:space="preserve">transponujúce smernicu </w:t>
            </w:r>
            <w:r w:rsidR="00D06F32" w:rsidRPr="0071268C">
              <w:t>o</w:t>
            </w:r>
            <w:r w:rsidR="00D06F32" w:rsidRPr="0071268C">
              <w:rPr>
                <w:spacing w:val="5"/>
              </w:rPr>
              <w:t xml:space="preserve"> </w:t>
            </w:r>
            <w:r w:rsidR="00D06F32" w:rsidRPr="0071268C">
              <w:rPr>
                <w:spacing w:val="-1"/>
              </w:rPr>
              <w:t>súkromí</w:t>
            </w:r>
          </w:hyperlink>
        </w:p>
        <w:p w:rsidR="00EA324D" w:rsidRPr="0071268C" w:rsidRDefault="0071268C">
          <w:pPr>
            <w:pStyle w:val="Obsah3"/>
            <w:tabs>
              <w:tab w:val="right" w:leader="dot" w:pos="9159"/>
            </w:tabs>
            <w:ind w:left="540" w:firstLine="0"/>
            <w:rPr>
              <w:rFonts w:cs="Calibri"/>
            </w:rPr>
          </w:pPr>
          <w:hyperlink w:anchor="_bookmark21" w:history="1">
            <w:r w:rsidR="00D06F32" w:rsidRPr="0071268C">
              <w:t>a</w:t>
            </w:r>
            <w:r w:rsidR="00D06F32" w:rsidRPr="0071268C">
              <w:rPr>
                <w:spacing w:val="-2"/>
              </w:rPr>
              <w:t xml:space="preserve"> </w:t>
            </w:r>
            <w:r w:rsidR="00D06F32" w:rsidRPr="0071268C">
              <w:rPr>
                <w:spacing w:val="-1"/>
              </w:rPr>
              <w:t>elektronických komunikáciách</w:t>
            </w:r>
            <w:r w:rsidR="00D06F32" w:rsidRPr="0071268C">
              <w:t xml:space="preserve"> vyňaté?</w:t>
            </w:r>
            <w:r w:rsidR="00D06F32" w:rsidRPr="0071268C">
              <w:tab/>
            </w:r>
            <w:r w:rsidR="00D06F32" w:rsidRPr="0071268C">
              <w:rPr>
                <w:spacing w:val="-2"/>
              </w:rPr>
              <w:t>22</w:t>
            </w:r>
          </w:hyperlink>
        </w:p>
        <w:p w:rsidR="00EA324D" w:rsidRPr="0071268C" w:rsidRDefault="0071268C">
          <w:pPr>
            <w:pStyle w:val="Obsah1"/>
            <w:numPr>
              <w:ilvl w:val="0"/>
              <w:numId w:val="23"/>
            </w:numPr>
            <w:tabs>
              <w:tab w:val="left" w:pos="541"/>
              <w:tab w:val="right" w:leader="dot" w:pos="9159"/>
            </w:tabs>
            <w:spacing w:before="122"/>
          </w:pPr>
          <w:hyperlink w:anchor="_bookmark22" w:history="1">
            <w:r w:rsidR="00D06F32" w:rsidRPr="0071268C">
              <w:t>K</w:t>
            </w:r>
            <w:r w:rsidR="00D06F32" w:rsidRPr="0071268C">
              <w:rPr>
                <w:spacing w:val="-1"/>
              </w:rPr>
              <w:t xml:space="preserve"> uplatniteľnosti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mechanizmov</w:t>
            </w:r>
            <w:r w:rsidR="00D06F32" w:rsidRPr="0071268C">
              <w:t xml:space="preserve"> </w:t>
            </w:r>
            <w:r w:rsidR="00D06F32" w:rsidRPr="0071268C">
              <w:rPr>
                <w:spacing w:val="-1"/>
              </w:rPr>
              <w:t>spolupráce</w:t>
            </w:r>
            <w:r w:rsidR="00D06F32" w:rsidRPr="0071268C">
              <w:t xml:space="preserve"> a</w:t>
            </w:r>
            <w:r w:rsidR="00D06F32" w:rsidRPr="0071268C">
              <w:rPr>
                <w:spacing w:val="4"/>
              </w:rPr>
              <w:t xml:space="preserve"> </w:t>
            </w:r>
            <w:r w:rsidR="00D06F32" w:rsidRPr="0071268C">
              <w:rPr>
                <w:spacing w:val="-1"/>
              </w:rPr>
              <w:t>konzistentnosti</w:t>
            </w:r>
            <w:r w:rsidR="00D06F32" w:rsidRPr="0071268C">
              <w:rPr>
                <w:spacing w:val="-1"/>
              </w:rPr>
              <w:tab/>
            </w:r>
            <w:r w:rsidR="00D06F32" w:rsidRPr="0071268C">
              <w:rPr>
                <w:spacing w:val="-2"/>
              </w:rPr>
              <w:t>24</w:t>
            </w:r>
          </w:hyperlink>
        </w:p>
        <w:p w:rsidR="00EA324D" w:rsidRPr="0071268C" w:rsidRDefault="0071268C">
          <w:pPr>
            <w:pStyle w:val="Obsah1"/>
            <w:numPr>
              <w:ilvl w:val="0"/>
              <w:numId w:val="23"/>
            </w:numPr>
            <w:tabs>
              <w:tab w:val="left" w:pos="541"/>
              <w:tab w:val="right" w:leader="dot" w:pos="9159"/>
            </w:tabs>
            <w:spacing w:before="141"/>
          </w:pPr>
          <w:hyperlink w:anchor="_bookmark23" w:history="1">
            <w:r w:rsidR="00D06F32" w:rsidRPr="0071268C">
              <w:t>Záver</w:t>
            </w:r>
            <w:r w:rsidR="00D06F32" w:rsidRPr="0071268C">
              <w:tab/>
            </w:r>
            <w:r w:rsidR="00D06F32" w:rsidRPr="0071268C">
              <w:rPr>
                <w:spacing w:val="-2"/>
              </w:rPr>
              <w:t>26</w:t>
            </w:r>
          </w:hyperlink>
        </w:p>
      </w:sdtContent>
    </w:sdt>
    <w:p w:rsidR="00EA324D" w:rsidRPr="0071268C" w:rsidRDefault="00EA324D">
      <w:pPr>
        <w:sectPr w:rsidR="00EA324D" w:rsidRPr="0071268C">
          <w:pgSz w:w="11910" w:h="16840"/>
          <w:pgMar w:top="1380" w:right="1300" w:bottom="920" w:left="1320" w:header="0" w:footer="737" w:gutter="0"/>
          <w:cols w:space="708"/>
        </w:sectPr>
      </w:pPr>
    </w:p>
    <w:p w:rsidR="00EA324D" w:rsidRPr="0071268C" w:rsidRDefault="00D06F32">
      <w:pPr>
        <w:spacing w:before="39"/>
        <w:ind w:left="100"/>
        <w:jc w:val="both"/>
        <w:rPr>
          <w:rFonts w:ascii="Calibri" w:eastAsia="Calibri" w:hAnsi="Calibri" w:cs="Calibri"/>
          <w:sz w:val="28"/>
          <w:szCs w:val="28"/>
        </w:rPr>
      </w:pPr>
      <w:r w:rsidRPr="0071268C">
        <w:rPr>
          <w:rFonts w:ascii="Calibri" w:hAnsi="Calibri"/>
          <w:b/>
          <w:spacing w:val="-1"/>
          <w:sz w:val="28"/>
        </w:rPr>
        <w:lastRenderedPageBreak/>
        <w:t>Európsky</w:t>
      </w:r>
      <w:r w:rsidRPr="0071268C">
        <w:rPr>
          <w:rFonts w:ascii="Calibri" w:hAnsi="Calibri"/>
          <w:b/>
          <w:spacing w:val="-4"/>
          <w:sz w:val="28"/>
        </w:rPr>
        <w:t xml:space="preserve"> </w:t>
      </w:r>
      <w:r w:rsidRPr="0071268C">
        <w:rPr>
          <w:rFonts w:ascii="Calibri" w:hAnsi="Calibri"/>
          <w:b/>
          <w:sz w:val="28"/>
        </w:rPr>
        <w:t>výbor</w:t>
      </w:r>
      <w:r w:rsidRPr="0071268C">
        <w:rPr>
          <w:rFonts w:ascii="Calibri" w:hAnsi="Calibri"/>
          <w:b/>
          <w:spacing w:val="-7"/>
          <w:sz w:val="28"/>
        </w:rPr>
        <w:t xml:space="preserve"> </w:t>
      </w:r>
      <w:r w:rsidRPr="0071268C">
        <w:rPr>
          <w:rFonts w:ascii="Calibri" w:hAnsi="Calibri"/>
          <w:b/>
          <w:sz w:val="28"/>
        </w:rPr>
        <w:t>pre</w:t>
      </w:r>
      <w:r w:rsidRPr="0071268C">
        <w:rPr>
          <w:rFonts w:ascii="Calibri" w:hAnsi="Calibri"/>
          <w:b/>
          <w:spacing w:val="-11"/>
          <w:sz w:val="28"/>
        </w:rPr>
        <w:t xml:space="preserve"> </w:t>
      </w:r>
      <w:r w:rsidRPr="0071268C">
        <w:rPr>
          <w:rFonts w:ascii="Calibri" w:hAnsi="Calibri"/>
          <w:b/>
          <w:spacing w:val="-1"/>
          <w:sz w:val="28"/>
        </w:rPr>
        <w:t>ochranu</w:t>
      </w:r>
      <w:r w:rsidRPr="0071268C">
        <w:rPr>
          <w:rFonts w:ascii="Calibri" w:hAnsi="Calibri"/>
          <w:b/>
          <w:spacing w:val="-8"/>
          <w:sz w:val="28"/>
        </w:rPr>
        <w:t xml:space="preserve"> </w:t>
      </w:r>
      <w:r w:rsidRPr="0071268C">
        <w:rPr>
          <w:rFonts w:ascii="Calibri" w:hAnsi="Calibri"/>
          <w:b/>
          <w:spacing w:val="-1"/>
          <w:sz w:val="28"/>
        </w:rPr>
        <w:t>údajov</w:t>
      </w:r>
    </w:p>
    <w:p w:rsidR="00EA324D" w:rsidRPr="0071268C" w:rsidRDefault="00EA324D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p w:rsidR="00EA324D" w:rsidRPr="0071268C" w:rsidRDefault="00D06F32">
      <w:pPr>
        <w:pStyle w:val="Zkladntext"/>
        <w:spacing w:line="275" w:lineRule="auto"/>
        <w:ind w:left="100" w:right="105" w:firstLine="0"/>
        <w:jc w:val="both"/>
        <w:rPr>
          <w:rFonts w:cs="Calibri"/>
        </w:rPr>
      </w:pPr>
      <w:r w:rsidRPr="0071268C">
        <w:rPr>
          <w:spacing w:val="-1"/>
        </w:rPr>
        <w:t>so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zreteľom</w:t>
      </w:r>
      <w:r w:rsidRPr="0071268C">
        <w:rPr>
          <w:spacing w:val="8"/>
        </w:rPr>
        <w:t xml:space="preserve"> </w:t>
      </w:r>
      <w:r w:rsidRPr="0071268C">
        <w:t>na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článok</w:t>
      </w:r>
      <w:r w:rsidRPr="0071268C">
        <w:rPr>
          <w:spacing w:val="2"/>
        </w:rPr>
        <w:t xml:space="preserve"> </w:t>
      </w:r>
      <w:r w:rsidRPr="0071268C">
        <w:rPr>
          <w:rFonts w:cs="Calibri"/>
          <w:spacing w:val="-1"/>
        </w:rPr>
        <w:t>63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článok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64</w:t>
      </w:r>
      <w:r w:rsidRPr="0071268C">
        <w:rPr>
          <w:spacing w:val="7"/>
        </w:rPr>
        <w:t xml:space="preserve"> </w:t>
      </w:r>
      <w:r w:rsidRPr="0071268C">
        <w:t xml:space="preserve">ods. </w:t>
      </w:r>
      <w:r w:rsidRPr="0071268C">
        <w:rPr>
          <w:rFonts w:cs="Calibri"/>
        </w:rPr>
        <w:t>2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nariadenia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Európskeho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  <w:spacing w:val="-1"/>
        </w:rPr>
        <w:t>parlamentu</w:t>
      </w:r>
      <w:r w:rsidRPr="0071268C">
        <w:rPr>
          <w:rFonts w:cs="Calibri"/>
          <w:spacing w:val="11"/>
        </w:rPr>
        <w:t xml:space="preserve"> </w:t>
      </w:r>
      <w:r w:rsidRPr="0071268C">
        <w:rPr>
          <w:rFonts w:cs="Calibri"/>
        </w:rPr>
        <w:t>a Rady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2016/679/EÚ</w:t>
      </w:r>
      <w:r w:rsidRPr="0071268C">
        <w:rPr>
          <w:rFonts w:cs="Calibri"/>
          <w:spacing w:val="69"/>
          <w:w w:val="99"/>
        </w:rPr>
        <w:t xml:space="preserve"> </w:t>
      </w:r>
      <w:r w:rsidRPr="0071268C">
        <w:rPr>
          <w:rFonts w:cs="Calibri"/>
        </w:rPr>
        <w:t>z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2"/>
        </w:rPr>
        <w:t>27.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</w:rPr>
        <w:t>apríla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1"/>
        </w:rPr>
        <w:t>2016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fyzických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osôb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  <w:spacing w:val="-2"/>
        </w:rPr>
        <w:t>pri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spracúvaní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voľnom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pohybe</w:t>
      </w:r>
      <w:r w:rsidRPr="0071268C">
        <w:rPr>
          <w:spacing w:val="79"/>
        </w:rPr>
        <w:t xml:space="preserve"> </w:t>
      </w:r>
      <w:r w:rsidRPr="0071268C">
        <w:t>takýchto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ktorým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zrušuje</w:t>
      </w:r>
      <w:r w:rsidRPr="0071268C">
        <w:rPr>
          <w:spacing w:val="24"/>
        </w:rPr>
        <w:t xml:space="preserve"> </w:t>
      </w:r>
      <w:r w:rsidRPr="0071268C">
        <w:t>smernica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95/46/ES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(ďalej</w:t>
      </w:r>
      <w:r w:rsidRPr="0071268C">
        <w:rPr>
          <w:spacing w:val="27"/>
        </w:rPr>
        <w:t xml:space="preserve"> </w:t>
      </w:r>
      <w:r w:rsidRPr="0071268C">
        <w:t>len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„všeobecné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3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</w:rPr>
        <w:t>ochrane</w:t>
      </w:r>
      <w:r w:rsidRPr="0071268C">
        <w:rPr>
          <w:rFonts w:cs="Calibri"/>
          <w:spacing w:val="75"/>
          <w:w w:val="99"/>
        </w:rPr>
        <w:t xml:space="preserve"> </w:t>
      </w:r>
      <w:r w:rsidRPr="0071268C">
        <w:rPr>
          <w:rFonts w:cs="Calibri"/>
          <w:spacing w:val="-1"/>
        </w:rPr>
        <w:t>údajov),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EA324D" w:rsidRPr="0071268C" w:rsidRDefault="00D06F32">
      <w:pPr>
        <w:pStyle w:val="Zkladntext"/>
        <w:ind w:left="100" w:firstLine="0"/>
        <w:jc w:val="both"/>
        <w:rPr>
          <w:rFonts w:cs="Calibri"/>
        </w:rPr>
      </w:pPr>
      <w:r w:rsidRPr="0071268C">
        <w:rPr>
          <w:spacing w:val="-1"/>
        </w:rPr>
        <w:t>so</w:t>
      </w:r>
      <w:r w:rsidRPr="0071268C">
        <w:t xml:space="preserve"> 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zreteľom</w:t>
      </w:r>
      <w:r w:rsidRPr="0071268C">
        <w:t xml:space="preserve"> </w:t>
      </w:r>
      <w:r w:rsidRPr="0071268C">
        <w:rPr>
          <w:spacing w:val="23"/>
        </w:rPr>
        <w:t xml:space="preserve"> </w:t>
      </w:r>
      <w:r w:rsidRPr="0071268C">
        <w:t xml:space="preserve">na 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Dohodu</w:t>
      </w:r>
      <w:r w:rsidRPr="0071268C">
        <w:t xml:space="preserve"> </w:t>
      </w:r>
      <w:r w:rsidRPr="0071268C">
        <w:rPr>
          <w:spacing w:val="30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t xml:space="preserve">EHP, </w:t>
      </w:r>
      <w:r w:rsidRPr="0071268C">
        <w:rPr>
          <w:spacing w:val="25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najmä</w:t>
      </w:r>
      <w:r w:rsidRPr="0071268C">
        <w:t xml:space="preserve"> 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na</w:t>
      </w:r>
      <w:r w:rsidRPr="0071268C">
        <w:t xml:space="preserve"> </w:t>
      </w:r>
      <w:r w:rsidRPr="0071268C">
        <w:rPr>
          <w:spacing w:val="22"/>
        </w:rPr>
        <w:t xml:space="preserve"> </w:t>
      </w:r>
      <w:r w:rsidRPr="0071268C">
        <w:t xml:space="preserve">jej 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prílohu</w:t>
      </w:r>
      <w:r w:rsidRPr="0071268C">
        <w:t xml:space="preserve"> </w:t>
      </w:r>
      <w:r w:rsidRPr="0071268C">
        <w:rPr>
          <w:spacing w:val="22"/>
        </w:rPr>
        <w:t xml:space="preserve"> </w:t>
      </w:r>
      <w:r w:rsidRPr="0071268C">
        <w:t xml:space="preserve">XI </w:t>
      </w:r>
      <w:r w:rsidRPr="0071268C">
        <w:rPr>
          <w:spacing w:val="26"/>
        </w:rPr>
        <w:t xml:space="preserve"> </w:t>
      </w:r>
      <w:r w:rsidRPr="0071268C">
        <w:t>a</w:t>
      </w:r>
      <w:r w:rsidRPr="0071268C">
        <w:rPr>
          <w:spacing w:val="-1"/>
        </w:rPr>
        <w:t xml:space="preserve"> protokol</w:t>
      </w:r>
      <w:r w:rsidRPr="0071268C">
        <w:t xml:space="preserve"> </w:t>
      </w:r>
      <w:r w:rsidRPr="0071268C">
        <w:rPr>
          <w:spacing w:val="22"/>
        </w:rPr>
        <w:t xml:space="preserve"> </w:t>
      </w:r>
      <w:r w:rsidRPr="0071268C">
        <w:rPr>
          <w:spacing w:val="-2"/>
        </w:rPr>
        <w:t>37,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ktoré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boli</w:t>
      </w:r>
      <w:r w:rsidRPr="0071268C">
        <w:t xml:space="preserve"> 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zmenené</w:t>
      </w:r>
    </w:p>
    <w:p w:rsidR="00EA324D" w:rsidRPr="0071268C" w:rsidRDefault="00D06F32">
      <w:pPr>
        <w:pStyle w:val="Zkladntext"/>
        <w:spacing w:before="36"/>
        <w:ind w:left="100" w:firstLine="0"/>
        <w:jc w:val="both"/>
        <w:rPr>
          <w:rFonts w:cs="Calibri"/>
        </w:rPr>
      </w:pPr>
      <w:r w:rsidRPr="0071268C">
        <w:rPr>
          <w:spacing w:val="-1"/>
        </w:rPr>
        <w:t>rozhodnutím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Spoločného</w:t>
      </w:r>
      <w:r w:rsidRPr="0071268C">
        <w:rPr>
          <w:spacing w:val="-3"/>
        </w:rPr>
        <w:t xml:space="preserve"> </w:t>
      </w:r>
      <w:r w:rsidRPr="0071268C">
        <w:t>výboru</w:t>
      </w:r>
      <w:r w:rsidRPr="0071268C">
        <w:rPr>
          <w:spacing w:val="-2"/>
        </w:rPr>
        <w:t xml:space="preserve"> </w:t>
      </w:r>
      <w:r w:rsidRPr="0071268C">
        <w:t xml:space="preserve">EHP č. </w:t>
      </w:r>
      <w:r w:rsidRPr="0071268C">
        <w:rPr>
          <w:spacing w:val="-1"/>
        </w:rPr>
        <w:t>154/2018</w:t>
      </w:r>
      <w:r w:rsidRPr="0071268C">
        <w:rPr>
          <w:spacing w:val="-3"/>
        </w:rPr>
        <w:t xml:space="preserve"> </w:t>
      </w:r>
      <w:r w:rsidRPr="0071268C">
        <w:rPr>
          <w:spacing w:val="1"/>
        </w:rPr>
        <w:t>zo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6.</w:t>
      </w:r>
      <w:r w:rsidRPr="0071268C">
        <w:rPr>
          <w:spacing w:val="-3"/>
        </w:rPr>
        <w:t xml:space="preserve"> </w:t>
      </w:r>
      <w:r w:rsidRPr="0071268C">
        <w:t>júla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2018,</w:t>
      </w:r>
    </w:p>
    <w:p w:rsidR="00EA324D" w:rsidRPr="0071268C" w:rsidRDefault="00EA324D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EA324D" w:rsidRPr="0071268C" w:rsidRDefault="00D06F32">
      <w:pPr>
        <w:pStyle w:val="Zkladntext"/>
        <w:ind w:left="100" w:firstLine="0"/>
        <w:jc w:val="both"/>
        <w:rPr>
          <w:rFonts w:cs="Calibri"/>
        </w:rPr>
      </w:pPr>
      <w:r w:rsidRPr="0071268C">
        <w:rPr>
          <w:spacing w:val="-1"/>
        </w:rPr>
        <w:t>so</w:t>
      </w:r>
      <w:r w:rsidRPr="0071268C">
        <w:t xml:space="preserve"> </w:t>
      </w:r>
      <w:r w:rsidRPr="0071268C">
        <w:rPr>
          <w:spacing w:val="36"/>
        </w:rPr>
        <w:t xml:space="preserve"> </w:t>
      </w:r>
      <w:r w:rsidRPr="0071268C">
        <w:t xml:space="preserve">zreteľom </w:t>
      </w:r>
      <w:r w:rsidRPr="0071268C">
        <w:rPr>
          <w:spacing w:val="37"/>
        </w:rPr>
        <w:t xml:space="preserve"> </w:t>
      </w:r>
      <w:r w:rsidRPr="0071268C">
        <w:t xml:space="preserve">na </w:t>
      </w:r>
      <w:r w:rsidRPr="0071268C">
        <w:rPr>
          <w:spacing w:val="37"/>
        </w:rPr>
        <w:t xml:space="preserve"> </w:t>
      </w:r>
      <w:r w:rsidRPr="0071268C">
        <w:t xml:space="preserve">články 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10</w:t>
      </w:r>
      <w:r w:rsidRPr="0071268C">
        <w:t xml:space="preserve"> </w:t>
      </w:r>
      <w:r w:rsidRPr="0071268C">
        <w:rPr>
          <w:spacing w:val="40"/>
        </w:rPr>
        <w:t xml:space="preserve"> </w:t>
      </w:r>
      <w:r w:rsidRPr="0071268C">
        <w:t>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22</w:t>
      </w:r>
      <w:r w:rsidRPr="0071268C">
        <w:t xml:space="preserve"> 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svojho</w:t>
      </w:r>
      <w:r w:rsidRPr="0071268C">
        <w:t xml:space="preserve"> </w:t>
      </w:r>
      <w:r w:rsidRPr="0071268C">
        <w:rPr>
          <w:spacing w:val="36"/>
        </w:rPr>
        <w:t xml:space="preserve"> </w:t>
      </w:r>
      <w:r w:rsidRPr="0071268C">
        <w:t xml:space="preserve">rokovacieho 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poriadku</w:t>
      </w:r>
      <w:r w:rsidRPr="0071268C">
        <w:t xml:space="preserve"> </w:t>
      </w:r>
      <w:r w:rsidRPr="0071268C">
        <w:rPr>
          <w:spacing w:val="41"/>
        </w:rPr>
        <w:t xml:space="preserve"> </w:t>
      </w:r>
      <w:r w:rsidRPr="0071268C">
        <w:t>z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25.</w:t>
      </w:r>
      <w:r w:rsidRPr="0071268C">
        <w:rPr>
          <w:spacing w:val="-2"/>
        </w:rPr>
        <w:t xml:space="preserve"> </w:t>
      </w:r>
      <w:r w:rsidRPr="0071268C">
        <w:t xml:space="preserve">mája 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2018,</w:t>
      </w:r>
      <w:r w:rsidRPr="0071268C">
        <w:t xml:space="preserve"> 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revidovaného</w:t>
      </w:r>
    </w:p>
    <w:p w:rsidR="00EA324D" w:rsidRPr="0071268C" w:rsidRDefault="00D06F32">
      <w:pPr>
        <w:pStyle w:val="Zkladntext"/>
        <w:spacing w:before="41"/>
        <w:ind w:left="100" w:firstLine="0"/>
        <w:jc w:val="both"/>
        <w:rPr>
          <w:rFonts w:cs="Calibri"/>
        </w:rPr>
      </w:pPr>
      <w:r w:rsidRPr="0071268C">
        <w:rPr>
          <w:spacing w:val="-2"/>
        </w:rPr>
        <w:t>23.</w:t>
      </w:r>
      <w:r w:rsidRPr="0071268C">
        <w:rPr>
          <w:spacing w:val="-7"/>
        </w:rPr>
        <w:t xml:space="preserve"> </w:t>
      </w:r>
      <w:r w:rsidRPr="0071268C">
        <w:rPr>
          <w:spacing w:val="-1"/>
        </w:rPr>
        <w:t>novembra 2018,</w:t>
      </w:r>
    </w:p>
    <w:p w:rsidR="00EA324D" w:rsidRPr="0071268C" w:rsidRDefault="00EA324D">
      <w:pPr>
        <w:rPr>
          <w:rFonts w:ascii="Calibri" w:eastAsia="Calibri" w:hAnsi="Calibri" w:cs="Calibri"/>
        </w:rPr>
      </w:pPr>
    </w:p>
    <w:p w:rsidR="00EA324D" w:rsidRPr="0071268C" w:rsidRDefault="00EA324D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EA324D" w:rsidRPr="0071268C" w:rsidRDefault="00D06F32">
      <w:pPr>
        <w:pStyle w:val="Zkladntext"/>
        <w:ind w:left="100" w:firstLine="0"/>
        <w:jc w:val="both"/>
      </w:pPr>
      <w:r w:rsidRPr="0071268C">
        <w:rPr>
          <w:spacing w:val="-1"/>
        </w:rPr>
        <w:t>keďže:</w:t>
      </w:r>
    </w:p>
    <w:p w:rsidR="00EA324D" w:rsidRPr="0071268C" w:rsidRDefault="00EA324D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EA324D" w:rsidRPr="0071268C" w:rsidRDefault="00D06F32">
      <w:pPr>
        <w:pStyle w:val="Zkladntext"/>
        <w:numPr>
          <w:ilvl w:val="0"/>
          <w:numId w:val="22"/>
        </w:numPr>
        <w:tabs>
          <w:tab w:val="left" w:pos="476"/>
        </w:tabs>
        <w:spacing w:line="258" w:lineRule="auto"/>
        <w:ind w:right="109" w:firstLine="0"/>
        <w:jc w:val="both"/>
      </w:pPr>
      <w:r w:rsidRPr="0071268C">
        <w:t>Hlavnou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úlohou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Európskeho</w:t>
      </w:r>
      <w:r w:rsidRPr="0071268C">
        <w:rPr>
          <w:spacing w:val="34"/>
        </w:rPr>
        <w:t xml:space="preserve"> </w:t>
      </w:r>
      <w:r w:rsidRPr="0071268C">
        <w:t>výboru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36"/>
        </w:rPr>
        <w:t xml:space="preserve"> </w:t>
      </w:r>
      <w:r w:rsidRPr="0071268C">
        <w:t>ochranu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(ďalej</w:t>
      </w:r>
      <w:r w:rsidRPr="0071268C">
        <w:rPr>
          <w:spacing w:val="37"/>
        </w:rPr>
        <w:t xml:space="preserve"> </w:t>
      </w:r>
      <w:r w:rsidRPr="0071268C">
        <w:t>len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„</w:t>
      </w:r>
      <w:r w:rsidRPr="0071268C">
        <w:rPr>
          <w:rFonts w:cs="Calibri"/>
          <w:spacing w:val="-1"/>
        </w:rPr>
        <w:t>V</w:t>
      </w:r>
      <w:r w:rsidRPr="0071268C">
        <w:rPr>
          <w:spacing w:val="-1"/>
        </w:rPr>
        <w:t>ýbor“)</w:t>
      </w:r>
      <w:r w:rsidRPr="0071268C">
        <w:rPr>
          <w:spacing w:val="33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zaisťovať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konzistentné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uplatňovanie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2016/679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(ďalej</w:t>
      </w:r>
      <w:r w:rsidRPr="0071268C">
        <w:rPr>
          <w:spacing w:val="7"/>
        </w:rPr>
        <w:t xml:space="preserve"> </w:t>
      </w:r>
      <w:r w:rsidRPr="0071268C">
        <w:t>len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„všeobecné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1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údajov“)</w:t>
      </w:r>
      <w:r w:rsidRPr="0071268C">
        <w:rPr>
          <w:spacing w:val="9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Európskom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hospodárskom</w:t>
      </w:r>
      <w:r w:rsidRPr="0071268C">
        <w:rPr>
          <w:rFonts w:cs="Calibri"/>
          <w:spacing w:val="10"/>
        </w:rPr>
        <w:t xml:space="preserve"> </w:t>
      </w:r>
      <w:r w:rsidRPr="0071268C">
        <w:rPr>
          <w:rFonts w:cs="Calibri"/>
          <w:spacing w:val="-1"/>
        </w:rPr>
        <w:t>priestore.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t>článku</w:t>
      </w:r>
      <w:r w:rsidRPr="0071268C">
        <w:rPr>
          <w:spacing w:val="8"/>
        </w:rPr>
        <w:t xml:space="preserve"> </w:t>
      </w:r>
      <w:r w:rsidRPr="0071268C">
        <w:rPr>
          <w:spacing w:val="1"/>
        </w:rPr>
        <w:t>64</w:t>
      </w:r>
      <w:r w:rsidRPr="0071268C">
        <w:rPr>
          <w:spacing w:val="7"/>
        </w:rPr>
        <w:t xml:space="preserve"> </w:t>
      </w:r>
      <w:r w:rsidRPr="0071268C">
        <w:t>ods.</w:t>
      </w:r>
      <w:r w:rsidRPr="0071268C">
        <w:rPr>
          <w:spacing w:val="13"/>
        </w:rPr>
        <w:t xml:space="preserve"> </w:t>
      </w:r>
      <w:r w:rsidRPr="0071268C">
        <w:t>2</w:t>
      </w:r>
      <w:r w:rsidRPr="0071268C">
        <w:rPr>
          <w:spacing w:val="7"/>
        </w:rPr>
        <w:t xml:space="preserve"> </w:t>
      </w:r>
      <w:r w:rsidRPr="0071268C">
        <w:t>všeobecného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  <w:spacing w:val="14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63"/>
          <w:w w:val="9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stanovuje,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ktorýkoľvek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dozorný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orgán,</w:t>
      </w:r>
      <w:r w:rsidRPr="0071268C">
        <w:rPr>
          <w:spacing w:val="40"/>
        </w:rPr>
        <w:t xml:space="preserve"> </w:t>
      </w:r>
      <w:r w:rsidRPr="0071268C">
        <w:t>predseda</w:t>
      </w:r>
      <w:r w:rsidRPr="0071268C">
        <w:rPr>
          <w:spacing w:val="1"/>
        </w:rPr>
        <w:t xml:space="preserve"> </w:t>
      </w:r>
      <w:r w:rsidRPr="0071268C">
        <w:rPr>
          <w:rFonts w:cs="Calibri"/>
          <w:spacing w:val="-1"/>
        </w:rPr>
        <w:t>V</w:t>
      </w:r>
      <w:r w:rsidRPr="0071268C">
        <w:rPr>
          <w:spacing w:val="-1"/>
        </w:rPr>
        <w:t>ýboru</w:t>
      </w:r>
      <w:r w:rsidRPr="0071268C">
        <w:rPr>
          <w:spacing w:val="39"/>
        </w:rPr>
        <w:t xml:space="preserve"> </w:t>
      </w:r>
      <w:r w:rsidRPr="0071268C">
        <w:t>alebo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Komisia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požiadať,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81"/>
        </w:rPr>
        <w:t xml:space="preserve"> </w:t>
      </w:r>
      <w:r w:rsidRPr="0071268C">
        <w:rPr>
          <w:spacing w:val="-1"/>
        </w:rPr>
        <w:t>akúkoľvek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záležitosť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4"/>
        </w:rPr>
        <w:t xml:space="preserve"> </w:t>
      </w:r>
      <w:r w:rsidRPr="0071268C">
        <w:t>všeobecným</w:t>
      </w:r>
      <w:r w:rsidRPr="0071268C">
        <w:rPr>
          <w:spacing w:val="4"/>
        </w:rPr>
        <w:t xml:space="preserve"> </w:t>
      </w:r>
      <w:r w:rsidRPr="0071268C">
        <w:t>uplatnením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13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4"/>
        </w:rPr>
        <w:t xml:space="preserve"> </w:t>
      </w:r>
      <w:r w:rsidRPr="0071268C">
        <w:rPr>
          <w:spacing w:val="-1"/>
        </w:rPr>
        <w:t>účinkami</w:t>
      </w:r>
      <w:r w:rsidRPr="0071268C">
        <w:rPr>
          <w:spacing w:val="4"/>
        </w:rPr>
        <w:t xml:space="preserve"> </w:t>
      </w:r>
      <w:r w:rsidRPr="0071268C">
        <w:t>vo</w:t>
      </w:r>
      <w:r w:rsidRPr="0071268C">
        <w:rPr>
          <w:spacing w:val="4"/>
        </w:rPr>
        <w:t xml:space="preserve"> </w:t>
      </w:r>
      <w:r w:rsidRPr="0071268C">
        <w:t>viac</w:t>
      </w:r>
      <w:r w:rsidRPr="0071268C">
        <w:rPr>
          <w:spacing w:val="5"/>
        </w:rPr>
        <w:t xml:space="preserve"> </w:t>
      </w:r>
      <w:r w:rsidRPr="0071268C">
        <w:t>ako</w:t>
      </w:r>
      <w:r w:rsidRPr="0071268C">
        <w:rPr>
          <w:spacing w:val="3"/>
        </w:rPr>
        <w:t xml:space="preserve"> </w:t>
      </w:r>
      <w:r w:rsidRPr="0071268C">
        <w:t>jednom</w:t>
      </w:r>
      <w:r w:rsidRPr="0071268C">
        <w:rPr>
          <w:spacing w:val="4"/>
        </w:rPr>
        <w:t xml:space="preserve"> </w:t>
      </w:r>
      <w:r w:rsidRPr="0071268C">
        <w:t>členskom</w:t>
      </w:r>
      <w:r w:rsidRPr="0071268C">
        <w:rPr>
          <w:spacing w:val="4"/>
        </w:rPr>
        <w:t xml:space="preserve"> </w:t>
      </w:r>
      <w:r w:rsidRPr="0071268C">
        <w:t>št</w:t>
      </w:r>
      <w:r w:rsidRPr="0071268C">
        <w:rPr>
          <w:rFonts w:cs="Calibri"/>
        </w:rPr>
        <w:t>áte</w:t>
      </w:r>
      <w:r w:rsidRPr="0071268C">
        <w:rPr>
          <w:rFonts w:cs="Calibri"/>
          <w:spacing w:val="45"/>
          <w:w w:val="99"/>
        </w:rPr>
        <w:t xml:space="preserve"> </w:t>
      </w:r>
      <w:r w:rsidRPr="0071268C">
        <w:rPr>
          <w:rFonts w:cs="Calibri"/>
          <w:spacing w:val="-1"/>
        </w:rPr>
        <w:t>preskúmal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Výbor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t>cieľom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získať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stanovisko.</w:t>
      </w:r>
      <w:r w:rsidRPr="0071268C">
        <w:rPr>
          <w:spacing w:val="12"/>
        </w:rPr>
        <w:t xml:space="preserve"> </w:t>
      </w:r>
      <w:r w:rsidRPr="0071268C">
        <w:t>Cieľom</w:t>
      </w:r>
      <w:r w:rsidRPr="0071268C">
        <w:rPr>
          <w:spacing w:val="8"/>
        </w:rPr>
        <w:t xml:space="preserve"> </w:t>
      </w:r>
      <w:r w:rsidRPr="0071268C">
        <w:t>tohto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stanoviska</w:t>
      </w:r>
      <w:r w:rsidRPr="0071268C">
        <w:rPr>
          <w:spacing w:val="10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preskúmať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otázku</w:t>
      </w:r>
      <w:r w:rsidRPr="0071268C">
        <w:rPr>
          <w:spacing w:val="47"/>
        </w:rPr>
        <w:t xml:space="preserve"> </w:t>
      </w:r>
      <w:r w:rsidRPr="0071268C">
        <w:t>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uplatnenia,</w:t>
      </w:r>
      <w:r w:rsidRPr="0071268C">
        <w:t xml:space="preserve"> </w:t>
      </w:r>
      <w:r w:rsidRPr="0071268C">
        <w:rPr>
          <w:spacing w:val="-1"/>
        </w:rPr>
        <w:t>resp.</w:t>
      </w:r>
      <w:r w:rsidRPr="0071268C">
        <w:t xml:space="preserve"> </w:t>
      </w:r>
      <w:r w:rsidRPr="0071268C">
        <w:rPr>
          <w:spacing w:val="-1"/>
        </w:rPr>
        <w:t>ktorá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má</w:t>
      </w:r>
      <w:r w:rsidRPr="0071268C">
        <w:t xml:space="preserve"> </w:t>
      </w:r>
      <w:r w:rsidRPr="0071268C">
        <w:rPr>
          <w:spacing w:val="-1"/>
        </w:rPr>
        <w:t>účinky</w:t>
      </w:r>
      <w:r w:rsidRPr="0071268C">
        <w:t xml:space="preserve"> vo</w:t>
      </w:r>
      <w:r w:rsidRPr="0071268C">
        <w:rPr>
          <w:spacing w:val="-1"/>
        </w:rPr>
        <w:t xml:space="preserve"> viac</w:t>
      </w:r>
      <w:r w:rsidRPr="0071268C">
        <w:rPr>
          <w:spacing w:val="1"/>
        </w:rPr>
        <w:t xml:space="preserve"> </w:t>
      </w:r>
      <w:r w:rsidRPr="0071268C">
        <w:t>ako</w:t>
      </w:r>
      <w:r w:rsidRPr="0071268C">
        <w:rPr>
          <w:spacing w:val="-2"/>
        </w:rPr>
        <w:t xml:space="preserve"> </w:t>
      </w:r>
      <w:r w:rsidRPr="0071268C">
        <w:t>jednom</w:t>
      </w:r>
      <w:r w:rsidRPr="0071268C">
        <w:rPr>
          <w:spacing w:val="-1"/>
        </w:rPr>
        <w:t xml:space="preserve"> členskom </w:t>
      </w:r>
      <w:r w:rsidRPr="0071268C">
        <w:t>štáte.</w:t>
      </w:r>
    </w:p>
    <w:p w:rsidR="00EA324D" w:rsidRPr="0071268C" w:rsidRDefault="00D06F32">
      <w:pPr>
        <w:pStyle w:val="Zkladntext"/>
        <w:numPr>
          <w:ilvl w:val="0"/>
          <w:numId w:val="22"/>
        </w:numPr>
        <w:tabs>
          <w:tab w:val="left" w:pos="391"/>
        </w:tabs>
        <w:spacing w:before="160" w:line="277" w:lineRule="auto"/>
        <w:ind w:right="108" w:firstLine="0"/>
        <w:jc w:val="both"/>
        <w:rPr>
          <w:rFonts w:cs="Calibri"/>
        </w:rPr>
      </w:pPr>
      <w:r w:rsidRPr="0071268C">
        <w:rPr>
          <w:spacing w:val="1"/>
        </w:rPr>
        <w:t>Dňa</w:t>
      </w:r>
      <w:r w:rsidRPr="0071268C">
        <w:rPr>
          <w:spacing w:val="-1"/>
        </w:rPr>
        <w:t xml:space="preserve"> 3.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decembra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2018</w:t>
      </w:r>
      <w:r w:rsidRPr="0071268C">
        <w:rPr>
          <w:spacing w:val="-2"/>
        </w:rPr>
        <w:t xml:space="preserve"> </w:t>
      </w:r>
      <w:r w:rsidRPr="0071268C">
        <w:t>belgický</w:t>
      </w:r>
      <w:r w:rsidRPr="0071268C">
        <w:rPr>
          <w:spacing w:val="-1"/>
        </w:rPr>
        <w:t xml:space="preserve"> orgán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 xml:space="preserve">pre </w:t>
      </w:r>
      <w:r w:rsidRPr="0071268C">
        <w:t>ochranu</w:t>
      </w:r>
      <w:r w:rsidRPr="0071268C">
        <w:rPr>
          <w:spacing w:val="-1"/>
        </w:rPr>
        <w:t xml:space="preserve"> </w:t>
      </w:r>
      <w:r w:rsidRPr="0071268C">
        <w:t>osobných</w:t>
      </w:r>
      <w:r w:rsidRPr="0071268C">
        <w:rPr>
          <w:spacing w:val="-1"/>
        </w:rPr>
        <w:t xml:space="preserve"> údajov požiadal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EDPB</w:t>
      </w:r>
      <w:r w:rsidRPr="0071268C">
        <w:t xml:space="preserve"> 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preskúmanie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vzájomného</w:t>
      </w:r>
      <w:r w:rsidRPr="0071268C">
        <w:t xml:space="preserve"> 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pôsobenia</w:t>
      </w:r>
      <w:r w:rsidRPr="0071268C">
        <w:t xml:space="preserve"> </w:t>
      </w:r>
      <w:r w:rsidRPr="0071268C">
        <w:rPr>
          <w:spacing w:val="8"/>
        </w:rPr>
        <w:t xml:space="preserve"> </w:t>
      </w:r>
      <w:r w:rsidRPr="0071268C">
        <w:t xml:space="preserve">medzi </w:t>
      </w:r>
      <w:r w:rsidRPr="0071268C">
        <w:rPr>
          <w:spacing w:val="8"/>
        </w:rPr>
        <w:t xml:space="preserve"> </w:t>
      </w:r>
      <w:r w:rsidRPr="0071268C">
        <w:t xml:space="preserve">všeobecným </w:t>
      </w:r>
      <w:r w:rsidRPr="0071268C">
        <w:rPr>
          <w:spacing w:val="8"/>
        </w:rPr>
        <w:t xml:space="preserve"> </w:t>
      </w:r>
      <w:r w:rsidRPr="0071268C">
        <w:t xml:space="preserve">nariadením </w:t>
      </w:r>
      <w:r w:rsidRPr="0071268C">
        <w:rPr>
          <w:spacing w:val="12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t xml:space="preserve"> 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10"/>
        </w:rPr>
        <w:t xml:space="preserve"> </w:t>
      </w:r>
      <w:r w:rsidRPr="0071268C">
        <w:t>a</w:t>
      </w:r>
      <w:r w:rsidRPr="0071268C">
        <w:rPr>
          <w:spacing w:val="-1"/>
        </w:rPr>
        <w:t xml:space="preserve"> smernicou</w:t>
      </w:r>
      <w:r w:rsidRPr="0071268C">
        <w:t xml:space="preserve"> </w:t>
      </w:r>
      <w:r w:rsidRPr="0071268C">
        <w:rPr>
          <w:spacing w:val="10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67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13"/>
        </w:rPr>
        <w:t xml:space="preserve"> </w:t>
      </w:r>
      <w:r w:rsidRPr="0071268C">
        <w:t>najmä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19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príslušnosť,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16"/>
        </w:rPr>
        <w:t xml:space="preserve"> </w:t>
      </w:r>
      <w:r w:rsidRPr="0071268C">
        <w:t>a</w:t>
      </w:r>
      <w:r w:rsidRPr="0071268C">
        <w:rPr>
          <w:spacing w:val="-1"/>
        </w:rPr>
        <w:t xml:space="preserve"> právomoci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89"/>
          <w:w w:val="9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vydanie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stanoviska</w:t>
      </w:r>
      <w:r w:rsidRPr="0071268C">
        <w:rPr>
          <w:spacing w:val="-2"/>
        </w:rPr>
        <w:t xml:space="preserve"> </w:t>
      </w:r>
      <w:r w:rsidRPr="0071268C">
        <w:t>v</w:t>
      </w:r>
      <w:r w:rsidRPr="0071268C">
        <w:rPr>
          <w:spacing w:val="-2"/>
        </w:rPr>
        <w:t xml:space="preserve"> </w:t>
      </w:r>
      <w:r w:rsidRPr="0071268C">
        <w:t>tejto</w:t>
      </w:r>
      <w:r w:rsidRPr="0071268C">
        <w:rPr>
          <w:spacing w:val="-3"/>
        </w:rPr>
        <w:t xml:space="preserve"> </w:t>
      </w:r>
      <w:r w:rsidRPr="0071268C">
        <w:t>veci.</w:t>
      </w:r>
    </w:p>
    <w:p w:rsidR="00EA324D" w:rsidRPr="0071268C" w:rsidRDefault="00EA324D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EA324D" w:rsidRPr="0071268C" w:rsidRDefault="00D06F32">
      <w:pPr>
        <w:pStyle w:val="Zkladntext"/>
        <w:numPr>
          <w:ilvl w:val="0"/>
          <w:numId w:val="21"/>
        </w:numPr>
        <w:tabs>
          <w:tab w:val="left" w:pos="421"/>
        </w:tabs>
        <w:spacing w:line="276" w:lineRule="auto"/>
        <w:ind w:right="110" w:firstLine="0"/>
        <w:jc w:val="both"/>
      </w:pPr>
      <w:r w:rsidRPr="0071268C">
        <w:t>Stanovisko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Výboru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prijme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29"/>
        </w:rPr>
        <w:t xml:space="preserve"> </w:t>
      </w:r>
      <w:r w:rsidRPr="0071268C">
        <w:t>článku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64</w:t>
      </w:r>
      <w:r w:rsidRPr="0071268C">
        <w:rPr>
          <w:spacing w:val="27"/>
        </w:rPr>
        <w:t xml:space="preserve"> </w:t>
      </w:r>
      <w:r w:rsidRPr="0071268C">
        <w:t>ods.</w:t>
      </w:r>
      <w:r w:rsidRPr="0071268C">
        <w:rPr>
          <w:spacing w:val="2"/>
        </w:rPr>
        <w:t xml:space="preserve"> </w:t>
      </w:r>
      <w:r w:rsidRPr="0071268C">
        <w:t>3</w:t>
      </w:r>
      <w:r w:rsidRPr="0071268C">
        <w:rPr>
          <w:spacing w:val="34"/>
        </w:rPr>
        <w:t xml:space="preserve"> </w:t>
      </w:r>
      <w:r w:rsidRPr="0071268C">
        <w:t>všeobecného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9"/>
        </w:rPr>
        <w:t xml:space="preserve"> </w:t>
      </w:r>
      <w:r w:rsidRPr="0071268C">
        <w:t xml:space="preserve">o </w:t>
      </w:r>
      <w:r w:rsidRPr="0071268C">
        <w:rPr>
          <w:spacing w:val="-1"/>
        </w:rPr>
        <w:t>ochrane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7"/>
          <w:w w:val="99"/>
        </w:rPr>
        <w:t xml:space="preserve"> </w:t>
      </w:r>
      <w:r w:rsidRPr="0071268C">
        <w:t>v</w:t>
      </w:r>
      <w:r w:rsidRPr="0071268C">
        <w:rPr>
          <w:spacing w:val="-1"/>
        </w:rPr>
        <w:t xml:space="preserve"> spojení</w:t>
      </w:r>
      <w:r w:rsidRPr="0071268C">
        <w:rPr>
          <w:spacing w:val="20"/>
        </w:rPr>
        <w:t xml:space="preserve"> </w:t>
      </w:r>
      <w:r w:rsidRPr="0071268C">
        <w:t>s</w:t>
      </w:r>
      <w:r w:rsidRPr="0071268C">
        <w:rPr>
          <w:spacing w:val="-1"/>
        </w:rPr>
        <w:t xml:space="preserve"> článkom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10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6"/>
        </w:rPr>
        <w:t xml:space="preserve"> </w:t>
      </w:r>
      <w:r w:rsidRPr="0071268C">
        <w:t>2</w:t>
      </w:r>
      <w:r w:rsidRPr="0071268C">
        <w:rPr>
          <w:spacing w:val="18"/>
        </w:rPr>
        <w:t xml:space="preserve"> </w:t>
      </w:r>
      <w:r w:rsidRPr="0071268C">
        <w:t>jeho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rokovacieho</w:t>
      </w:r>
      <w:r w:rsidRPr="0071268C">
        <w:rPr>
          <w:spacing w:val="19"/>
        </w:rPr>
        <w:t xml:space="preserve"> </w:t>
      </w:r>
      <w:r w:rsidRPr="0071268C">
        <w:t>poriadku</w:t>
      </w:r>
      <w:r w:rsidRPr="0071268C">
        <w:rPr>
          <w:spacing w:val="19"/>
        </w:rPr>
        <w:t xml:space="preserve"> </w:t>
      </w:r>
      <w:r w:rsidRPr="0071268C">
        <w:t>do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ôsmich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týždňov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od</w:t>
      </w:r>
      <w:r w:rsidRPr="0071268C">
        <w:rPr>
          <w:spacing w:val="19"/>
        </w:rPr>
        <w:t xml:space="preserve"> </w:t>
      </w:r>
      <w:r w:rsidRPr="0071268C">
        <w:t>prvého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pracovného</w:t>
      </w:r>
      <w:r w:rsidRPr="0071268C">
        <w:rPr>
          <w:spacing w:val="77"/>
        </w:rPr>
        <w:t xml:space="preserve"> </w:t>
      </w:r>
      <w:r w:rsidRPr="0071268C">
        <w:rPr>
          <w:spacing w:val="-1"/>
        </w:rPr>
        <w:t>dňa</w:t>
      </w:r>
      <w:r w:rsidRPr="0071268C">
        <w:rPr>
          <w:spacing w:val="34"/>
        </w:rPr>
        <w:t xml:space="preserve"> </w:t>
      </w:r>
      <w:r w:rsidRPr="0071268C">
        <w:t>po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rozhodnutí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predsedu</w:t>
      </w:r>
      <w:r w:rsidRPr="0071268C">
        <w:rPr>
          <w:spacing w:val="36"/>
        </w:rPr>
        <w:t xml:space="preserve"> </w:t>
      </w:r>
      <w:r w:rsidRPr="0071268C">
        <w:t>a príslušného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dozorného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orgánu</w:t>
      </w:r>
      <w:r w:rsidRPr="0071268C">
        <w:rPr>
          <w:spacing w:val="37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úplnosti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spisu.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Uvedená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lehota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20"/>
        </w:rPr>
        <w:t xml:space="preserve"> </w:t>
      </w:r>
      <w:r w:rsidRPr="0071268C">
        <w:t>na</w:t>
      </w:r>
      <w:r w:rsidRPr="0071268C">
        <w:rPr>
          <w:spacing w:val="19"/>
        </w:rPr>
        <w:t xml:space="preserve"> </w:t>
      </w:r>
      <w:r w:rsidRPr="0071268C">
        <w:t>základe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rozhodnutia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predsedu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predĺžiť</w:t>
      </w:r>
      <w:r w:rsidRPr="0071268C">
        <w:rPr>
          <w:spacing w:val="23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ďalších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šesť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týždňov,</w:t>
      </w:r>
      <w:r w:rsidRPr="0071268C">
        <w:rPr>
          <w:spacing w:val="20"/>
        </w:rPr>
        <w:t xml:space="preserve"> </w:t>
      </w:r>
      <w:r w:rsidRPr="0071268C">
        <w:t>pričom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zohľadní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zložitosť</w:t>
      </w:r>
      <w:r w:rsidRPr="0071268C">
        <w:rPr>
          <w:spacing w:val="83"/>
        </w:rPr>
        <w:t xml:space="preserve"> </w:t>
      </w:r>
      <w:r w:rsidRPr="0071268C">
        <w:rPr>
          <w:spacing w:val="-1"/>
        </w:rPr>
        <w:t>danej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záležitosti.</w:t>
      </w:r>
    </w:p>
    <w:p w:rsidR="00EA324D" w:rsidRPr="0071268C" w:rsidRDefault="00EA324D">
      <w:pPr>
        <w:rPr>
          <w:rFonts w:ascii="Calibri" w:eastAsia="Calibri" w:hAnsi="Calibri" w:cs="Calibri"/>
        </w:rPr>
      </w:pPr>
    </w:p>
    <w:p w:rsidR="00EA324D" w:rsidRPr="0071268C" w:rsidRDefault="00EA324D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EA324D" w:rsidRPr="0071268C" w:rsidRDefault="00D06F32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 w:rsidRPr="0071268C">
        <w:rPr>
          <w:rFonts w:ascii="Calibri"/>
          <w:b/>
          <w:sz w:val="24"/>
        </w:rPr>
        <w:t>PRIJAL</w:t>
      </w:r>
      <w:r w:rsidRPr="0071268C">
        <w:rPr>
          <w:rFonts w:ascii="Calibri"/>
          <w:b/>
          <w:spacing w:val="-8"/>
          <w:sz w:val="24"/>
        </w:rPr>
        <w:t xml:space="preserve"> </w:t>
      </w:r>
      <w:r w:rsidRPr="0071268C">
        <w:rPr>
          <w:rFonts w:ascii="Calibri"/>
          <w:b/>
          <w:spacing w:val="-1"/>
          <w:sz w:val="24"/>
        </w:rPr>
        <w:t>TOTO</w:t>
      </w:r>
      <w:r w:rsidRPr="0071268C">
        <w:rPr>
          <w:rFonts w:ascii="Calibri"/>
          <w:b/>
          <w:spacing w:val="-9"/>
          <w:sz w:val="24"/>
        </w:rPr>
        <w:t xml:space="preserve"> </w:t>
      </w:r>
      <w:r w:rsidRPr="0071268C">
        <w:rPr>
          <w:rFonts w:ascii="Calibri"/>
          <w:b/>
          <w:spacing w:val="-1"/>
          <w:sz w:val="24"/>
        </w:rPr>
        <w:t>STANOVISKO:</w:t>
      </w:r>
    </w:p>
    <w:p w:rsidR="00EA324D" w:rsidRPr="0071268C" w:rsidRDefault="00EA324D">
      <w:pPr>
        <w:jc w:val="both"/>
        <w:rPr>
          <w:rFonts w:ascii="Calibri" w:eastAsia="Calibri" w:hAnsi="Calibri" w:cs="Calibri"/>
          <w:sz w:val="24"/>
          <w:szCs w:val="24"/>
        </w:rPr>
        <w:sectPr w:rsidR="00EA324D" w:rsidRPr="0071268C">
          <w:pgSz w:w="11910" w:h="16840"/>
          <w:pgMar w:top="1380" w:right="1300" w:bottom="920" w:left="1320" w:header="0" w:footer="737" w:gutter="0"/>
          <w:cols w:space="708"/>
        </w:sectPr>
      </w:pPr>
    </w:p>
    <w:p w:rsidR="00EA324D" w:rsidRPr="0071268C" w:rsidRDefault="00D06F32">
      <w:pPr>
        <w:pStyle w:val="Nadpis1"/>
        <w:numPr>
          <w:ilvl w:val="1"/>
          <w:numId w:val="21"/>
        </w:numPr>
        <w:tabs>
          <w:tab w:val="left" w:pos="1041"/>
        </w:tabs>
      </w:pPr>
      <w:bookmarkStart w:id="0" w:name="1_Zhrnutie_skutkového_stavu"/>
      <w:bookmarkStart w:id="1" w:name="_bookmark0"/>
      <w:bookmarkEnd w:id="0"/>
      <w:bookmarkEnd w:id="1"/>
      <w:r w:rsidRPr="0071268C">
        <w:rPr>
          <w:color w:val="2D74B5"/>
          <w:spacing w:val="-1"/>
        </w:rPr>
        <w:lastRenderedPageBreak/>
        <w:t>ZHRNUTIE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  <w:spacing w:val="-1"/>
        </w:rPr>
        <w:t>SKUTKOVÉHO</w:t>
      </w:r>
      <w:r w:rsidRPr="0071268C">
        <w:rPr>
          <w:color w:val="2D74B5"/>
          <w:spacing w:val="-3"/>
        </w:rPr>
        <w:t xml:space="preserve"> </w:t>
      </w:r>
      <w:r w:rsidRPr="0071268C">
        <w:rPr>
          <w:color w:val="2D74B5"/>
          <w:spacing w:val="-1"/>
        </w:rPr>
        <w:t>STAVU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74" w:line="275" w:lineRule="auto"/>
        <w:ind w:right="108"/>
        <w:jc w:val="both"/>
      </w:pPr>
      <w:r w:rsidRPr="0071268C">
        <w:rPr>
          <w:spacing w:val="-1"/>
        </w:rPr>
        <w:t>Dňa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3.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decembra</w:t>
      </w:r>
      <w:r w:rsidRPr="0071268C">
        <w:rPr>
          <w:spacing w:val="23"/>
        </w:rPr>
        <w:t xml:space="preserve"> </w:t>
      </w:r>
      <w:r w:rsidRPr="0071268C">
        <w:rPr>
          <w:spacing w:val="-2"/>
        </w:rPr>
        <w:t>2018</w:t>
      </w:r>
      <w:r w:rsidRPr="0071268C">
        <w:rPr>
          <w:spacing w:val="21"/>
        </w:rPr>
        <w:t xml:space="preserve"> </w:t>
      </w:r>
      <w:r w:rsidRPr="0071268C">
        <w:t>belgický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požiadal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EDPB,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preskúmal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vzájomné</w:t>
      </w:r>
      <w:r w:rsidRPr="0071268C">
        <w:rPr>
          <w:spacing w:val="58"/>
          <w:w w:val="99"/>
        </w:rPr>
        <w:t xml:space="preserve"> </w:t>
      </w:r>
      <w:r w:rsidRPr="0071268C">
        <w:rPr>
          <w:spacing w:val="-2"/>
        </w:rPr>
        <w:t>pôsobenie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medzi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smernicou</w:t>
      </w:r>
      <w:r w:rsidRPr="0071268C">
        <w:rPr>
          <w:spacing w:val="39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37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1"/>
          <w:position w:val="7"/>
          <w:sz w:val="14"/>
        </w:rPr>
        <w:t>1</w:t>
      </w:r>
      <w:r w:rsidRPr="0071268C">
        <w:rPr>
          <w:position w:val="7"/>
          <w:sz w:val="14"/>
        </w:rPr>
        <w:t xml:space="preserve"> </w:t>
      </w:r>
      <w:r w:rsidRPr="0071268C">
        <w:rPr>
          <w:spacing w:val="23"/>
          <w:position w:val="7"/>
          <w:sz w:val="14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t>všeobecným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nariadením</w:t>
      </w:r>
      <w:r w:rsidRPr="0071268C">
        <w:rPr>
          <w:spacing w:val="85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ochrane údajov,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vydal stanovisko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t>tejto</w:t>
      </w:r>
      <w:r w:rsidRPr="0071268C">
        <w:rPr>
          <w:spacing w:val="-2"/>
        </w:rPr>
        <w:t xml:space="preserve"> </w:t>
      </w:r>
      <w:r w:rsidRPr="0071268C">
        <w:t>veci,</w:t>
      </w:r>
      <w:r w:rsidRPr="0071268C">
        <w:rPr>
          <w:spacing w:val="-1"/>
        </w:rPr>
        <w:t xml:space="preserve"> pričom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predložil</w:t>
      </w:r>
      <w:r w:rsidRPr="0071268C">
        <w:rPr>
          <w:spacing w:val="-4"/>
        </w:rPr>
        <w:t xml:space="preserve"> </w:t>
      </w:r>
      <w:r w:rsidRPr="0071268C">
        <w:t>tieto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otázky: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numPr>
          <w:ilvl w:val="1"/>
          <w:numId w:val="20"/>
        </w:numPr>
        <w:tabs>
          <w:tab w:val="left" w:pos="1246"/>
        </w:tabs>
        <w:rPr>
          <w:rFonts w:ascii="Calibri" w:eastAsia="Calibri" w:hAnsi="Calibri" w:cs="Calibri"/>
        </w:rPr>
      </w:pPr>
      <w:r w:rsidRPr="0071268C">
        <w:rPr>
          <w:rFonts w:ascii="Calibri" w:hAnsi="Calibri"/>
          <w:spacing w:val="-1"/>
        </w:rPr>
        <w:t>Pokiaľ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14"/>
        </w:rPr>
        <w:t xml:space="preserve"> </w:t>
      </w:r>
      <w:r w:rsidRPr="0071268C">
        <w:rPr>
          <w:rFonts w:ascii="Calibri" w:hAnsi="Calibri"/>
          <w:spacing w:val="-1"/>
        </w:rPr>
        <w:t>ide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15"/>
        </w:rPr>
        <w:t xml:space="preserve"> </w:t>
      </w:r>
      <w:r w:rsidRPr="0071268C">
        <w:rPr>
          <w:rFonts w:ascii="Calibri" w:hAnsi="Calibri"/>
        </w:rPr>
        <w:t>o</w:t>
      </w:r>
      <w:r w:rsidRPr="0071268C">
        <w:rPr>
          <w:rFonts w:ascii="Calibri" w:hAnsi="Calibri"/>
          <w:spacing w:val="-2"/>
        </w:rPr>
        <w:t xml:space="preserve"> </w:t>
      </w:r>
      <w:r w:rsidRPr="0071268C">
        <w:rPr>
          <w:rFonts w:ascii="Calibri" w:hAnsi="Calibri"/>
          <w:b/>
          <w:spacing w:val="-1"/>
        </w:rPr>
        <w:t>príslušnosť,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12"/>
        </w:rPr>
        <w:t xml:space="preserve"> </w:t>
      </w:r>
      <w:r w:rsidRPr="0071268C">
        <w:rPr>
          <w:rFonts w:ascii="Calibri" w:hAnsi="Calibri"/>
          <w:b/>
          <w:spacing w:val="-1"/>
        </w:rPr>
        <w:t>úlohy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17"/>
        </w:rPr>
        <w:t xml:space="preserve"> </w:t>
      </w:r>
      <w:r w:rsidRPr="0071268C">
        <w:rPr>
          <w:rFonts w:ascii="Calibri" w:hAnsi="Calibri"/>
          <w:b/>
        </w:rPr>
        <w:t>a</w:t>
      </w:r>
      <w:r w:rsidRPr="0071268C">
        <w:rPr>
          <w:rFonts w:ascii="Calibri" w:hAnsi="Calibri"/>
          <w:b/>
          <w:spacing w:val="-5"/>
        </w:rPr>
        <w:t xml:space="preserve"> </w:t>
      </w:r>
      <w:r w:rsidRPr="0071268C">
        <w:rPr>
          <w:rFonts w:ascii="Calibri" w:hAnsi="Calibri"/>
          <w:b/>
          <w:spacing w:val="-1"/>
        </w:rPr>
        <w:t>právomoci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17"/>
        </w:rPr>
        <w:t xml:space="preserve"> </w:t>
      </w:r>
      <w:r w:rsidRPr="0071268C">
        <w:rPr>
          <w:rFonts w:ascii="Calibri" w:hAnsi="Calibri"/>
          <w:spacing w:val="-1"/>
        </w:rPr>
        <w:t>orgánov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9"/>
        </w:rPr>
        <w:t xml:space="preserve"> </w:t>
      </w:r>
      <w:r w:rsidRPr="0071268C">
        <w:rPr>
          <w:rFonts w:ascii="Calibri" w:hAnsi="Calibri"/>
          <w:spacing w:val="-2"/>
        </w:rPr>
        <w:t>pre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13"/>
        </w:rPr>
        <w:t xml:space="preserve"> </w:t>
      </w:r>
      <w:r w:rsidRPr="0071268C">
        <w:rPr>
          <w:rFonts w:ascii="Calibri" w:hAnsi="Calibri"/>
          <w:spacing w:val="-1"/>
        </w:rPr>
        <w:t>ochranu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13"/>
        </w:rPr>
        <w:t xml:space="preserve"> </w:t>
      </w:r>
      <w:r w:rsidRPr="0071268C">
        <w:rPr>
          <w:rFonts w:ascii="Calibri" w:hAnsi="Calibri"/>
          <w:spacing w:val="-1"/>
        </w:rPr>
        <w:t>osobných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12"/>
        </w:rPr>
        <w:t xml:space="preserve"> </w:t>
      </w:r>
      <w:r w:rsidRPr="0071268C">
        <w:rPr>
          <w:rFonts w:ascii="Calibri" w:hAnsi="Calibri"/>
        </w:rPr>
        <w:t>údajov</w:t>
      </w:r>
      <w:r w:rsidRPr="0071268C">
        <w:rPr>
          <w:rFonts w:ascii="Calibri" w:hAnsi="Calibri"/>
          <w:position w:val="7"/>
          <w:sz w:val="14"/>
        </w:rPr>
        <w:t>2</w:t>
      </w:r>
      <w:r w:rsidRPr="0071268C">
        <w:rPr>
          <w:rFonts w:ascii="Calibri" w:hAnsi="Calibri"/>
        </w:rPr>
        <w:t xml:space="preserve">, </w:t>
      </w:r>
      <w:r w:rsidRPr="0071268C">
        <w:rPr>
          <w:rFonts w:ascii="Calibri" w:hAnsi="Calibri"/>
          <w:spacing w:val="13"/>
        </w:rPr>
        <w:t xml:space="preserve"> </w:t>
      </w:r>
      <w:r w:rsidRPr="0071268C">
        <w:rPr>
          <w:rFonts w:ascii="Calibri" w:hAnsi="Calibri"/>
          <w:spacing w:val="-1"/>
        </w:rPr>
        <w:t>bez</w:t>
      </w:r>
    </w:p>
    <w:p w:rsidR="00EA324D" w:rsidRPr="0071268C" w:rsidRDefault="00D06F32">
      <w:pPr>
        <w:pStyle w:val="Zkladntext"/>
        <w:spacing w:before="41"/>
        <w:ind w:left="1246" w:firstLine="0"/>
      </w:pPr>
      <w:r w:rsidRPr="0071268C">
        <w:rPr>
          <w:spacing w:val="-1"/>
        </w:rPr>
        <w:t>ohľadu</w:t>
      </w:r>
      <w:r w:rsidRPr="0071268C">
        <w:t xml:space="preserve"> </w:t>
      </w:r>
      <w:r w:rsidRPr="0071268C">
        <w:rPr>
          <w:spacing w:val="-1"/>
        </w:rPr>
        <w:t>na</w:t>
      </w:r>
      <w:r w:rsidRPr="0071268C">
        <w:t xml:space="preserve"> </w:t>
      </w:r>
      <w:r w:rsidRPr="0071268C">
        <w:rPr>
          <w:spacing w:val="-1"/>
        </w:rPr>
        <w:t>to,</w:t>
      </w:r>
      <w:r w:rsidRPr="0071268C">
        <w:t xml:space="preserve"> či</w:t>
      </w:r>
    </w:p>
    <w:p w:rsidR="00EA324D" w:rsidRPr="0071268C" w:rsidRDefault="00D06F32">
      <w:pPr>
        <w:pStyle w:val="Zkladntext"/>
        <w:numPr>
          <w:ilvl w:val="2"/>
          <w:numId w:val="20"/>
        </w:numPr>
        <w:tabs>
          <w:tab w:val="left" w:pos="1531"/>
        </w:tabs>
        <w:spacing w:before="41" w:line="276" w:lineRule="auto"/>
        <w:ind w:right="113"/>
        <w:jc w:val="both"/>
      </w:pPr>
      <w:r w:rsidRPr="0071268C">
        <w:rPr>
          <w:spacing w:val="-1"/>
        </w:rPr>
        <w:t>orgány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nesmú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mať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príslušnosť,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plniť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si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svoje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34"/>
        </w:rPr>
        <w:t xml:space="preserve"> </w:t>
      </w:r>
      <w:r w:rsidRPr="0071268C">
        <w:t>a</w:t>
      </w:r>
      <w:r w:rsidRPr="0071268C">
        <w:rPr>
          <w:spacing w:val="-1"/>
        </w:rPr>
        <w:t xml:space="preserve"> uplatňovať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svoje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36"/>
        </w:rPr>
        <w:t xml:space="preserve"> </w:t>
      </w:r>
      <w:r w:rsidRPr="0071268C">
        <w:t xml:space="preserve">v </w:t>
      </w:r>
      <w:r w:rsidRPr="0071268C">
        <w:rPr>
          <w:spacing w:val="-1"/>
        </w:rPr>
        <w:t>súvislosti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spracúvaním,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bude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mať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za</w:t>
      </w:r>
      <w:r w:rsidRPr="0071268C">
        <w:rPr>
          <w:spacing w:val="65"/>
        </w:rPr>
        <w:t xml:space="preserve"> </w:t>
      </w:r>
      <w:r w:rsidRPr="0071268C">
        <w:rPr>
          <w:spacing w:val="-1"/>
        </w:rPr>
        <w:t>následok,</w:t>
      </w:r>
      <w:r w:rsidRPr="0071268C">
        <w:rPr>
          <w:spacing w:val="5"/>
        </w:rPr>
        <w:t xml:space="preserve"> </w:t>
      </w:r>
      <w:r w:rsidRPr="0071268C">
        <w:t>aspoň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13"/>
        </w:rPr>
        <w:t xml:space="preserve"> </w:t>
      </w:r>
      <w:r w:rsidRPr="0071268C">
        <w:t>o</w:t>
      </w:r>
      <w:r w:rsidRPr="0071268C">
        <w:rPr>
          <w:spacing w:val="-1"/>
        </w:rPr>
        <w:t xml:space="preserve"> určité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spracovateľské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činnosti,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bude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spadať</w:t>
      </w:r>
      <w:r w:rsidRPr="0071268C">
        <w:rPr>
          <w:spacing w:val="9"/>
        </w:rPr>
        <w:t xml:space="preserve"> </w:t>
      </w:r>
      <w:r w:rsidRPr="0071268C">
        <w:t>do</w:t>
      </w:r>
      <w:r w:rsidRPr="0071268C">
        <w:rPr>
          <w:spacing w:val="3"/>
        </w:rPr>
        <w:t xml:space="preserve"> </w:t>
      </w:r>
      <w:r w:rsidRPr="0071268C">
        <w:t>vecnej</w:t>
      </w:r>
      <w:r w:rsidRPr="0071268C">
        <w:rPr>
          <w:spacing w:val="67"/>
        </w:rPr>
        <w:t xml:space="preserve"> </w:t>
      </w:r>
      <w:r w:rsidRPr="0071268C">
        <w:rPr>
          <w:spacing w:val="-1"/>
        </w:rPr>
        <w:t>pôsobnosti</w:t>
      </w:r>
      <w:r w:rsidRPr="0071268C">
        <w:t xml:space="preserve">  </w:t>
      </w:r>
      <w:r w:rsidRPr="0071268C">
        <w:rPr>
          <w:spacing w:val="17"/>
        </w:rPr>
        <w:t xml:space="preserve"> </w:t>
      </w:r>
      <w:r w:rsidRPr="0071268C">
        <w:t xml:space="preserve">všeobecného  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 </w:t>
      </w:r>
      <w:r w:rsidRPr="0071268C">
        <w:rPr>
          <w:spacing w:val="20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t xml:space="preserve">  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 </w:t>
      </w:r>
      <w:r w:rsidRPr="0071268C">
        <w:rPr>
          <w:spacing w:val="19"/>
        </w:rPr>
        <w:t xml:space="preserve"> </w:t>
      </w:r>
      <w:r w:rsidRPr="0071268C">
        <w:t xml:space="preserve">ako  </w:t>
      </w:r>
      <w:r w:rsidRPr="0071268C">
        <w:rPr>
          <w:spacing w:val="17"/>
        </w:rPr>
        <w:t xml:space="preserve"> </w:t>
      </w:r>
      <w:r w:rsidRPr="0071268C">
        <w:t xml:space="preserve">aj  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 </w:t>
      </w:r>
      <w:r w:rsidRPr="0071268C">
        <w:rPr>
          <w:spacing w:val="22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53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t xml:space="preserve"> </w:t>
      </w:r>
      <w:r w:rsidRPr="0071268C">
        <w:rPr>
          <w:spacing w:val="-1"/>
        </w:rPr>
        <w:t>komunikáciách;</w:t>
      </w:r>
      <w:r w:rsidRPr="0071268C">
        <w:t xml:space="preserve"> ak </w:t>
      </w:r>
      <w:r w:rsidRPr="0071268C">
        <w:rPr>
          <w:spacing w:val="-1"/>
        </w:rPr>
        <w:t>môžu,</w:t>
      </w:r>
      <w:r w:rsidRPr="0071268C">
        <w:t xml:space="preserve"> či</w:t>
      </w:r>
    </w:p>
    <w:p w:rsidR="00EA324D" w:rsidRPr="0071268C" w:rsidRDefault="00D06F32">
      <w:pPr>
        <w:pStyle w:val="Zkladntext"/>
        <w:numPr>
          <w:ilvl w:val="2"/>
          <w:numId w:val="20"/>
        </w:numPr>
        <w:tabs>
          <w:tab w:val="left" w:pos="1581"/>
        </w:tabs>
        <w:spacing w:line="276" w:lineRule="auto"/>
        <w:ind w:right="113"/>
        <w:jc w:val="both"/>
        <w:rPr>
          <w:rFonts w:cs="Calibri"/>
        </w:rPr>
      </w:pPr>
      <w:r w:rsidRPr="0071268C">
        <w:rPr>
          <w:spacing w:val="-1"/>
        </w:rPr>
        <w:t>orgány</w:t>
      </w:r>
      <w:r w:rsidRPr="0071268C">
        <w:rPr>
          <w:spacing w:val="19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18"/>
        </w:rPr>
        <w:t xml:space="preserve"> </w:t>
      </w:r>
      <w:r w:rsidRPr="0071268C">
        <w:t>by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mali,</w:t>
      </w:r>
      <w:r w:rsidRPr="0071268C">
        <w:rPr>
          <w:spacing w:val="22"/>
        </w:rPr>
        <w:t xml:space="preserve"> </w:t>
      </w:r>
      <w:r w:rsidRPr="0071268C">
        <w:t>a to</w:t>
      </w:r>
      <w:r w:rsidRPr="0071268C">
        <w:rPr>
          <w:spacing w:val="18"/>
        </w:rPr>
        <w:t xml:space="preserve"> </w:t>
      </w:r>
      <w:r w:rsidRPr="0071268C">
        <w:t xml:space="preserve">v </w:t>
      </w:r>
      <w:r w:rsidRPr="0071268C">
        <w:rPr>
          <w:spacing w:val="-1"/>
        </w:rPr>
        <w:t>rámci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svojej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príslušnosti,</w:t>
      </w:r>
      <w:r w:rsidRPr="0071268C">
        <w:rPr>
          <w:spacing w:val="61"/>
        </w:rPr>
        <w:t xml:space="preserve"> </w:t>
      </w:r>
      <w:r w:rsidRPr="0071268C">
        <w:rPr>
          <w:spacing w:val="-2"/>
        </w:rPr>
        <w:t>pri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plnení</w:t>
      </w:r>
      <w:r w:rsidRPr="0071268C">
        <w:rPr>
          <w:spacing w:val="24"/>
        </w:rPr>
        <w:t xml:space="preserve"> </w:t>
      </w:r>
      <w:r w:rsidRPr="0071268C">
        <w:t>svojich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úloh</w:t>
      </w:r>
      <w:r w:rsidRPr="0071268C">
        <w:rPr>
          <w:spacing w:val="25"/>
        </w:rPr>
        <w:t xml:space="preserve"> </w:t>
      </w:r>
      <w:r w:rsidRPr="0071268C">
        <w:t>a</w:t>
      </w:r>
      <w:r w:rsidRPr="0071268C">
        <w:rPr>
          <w:spacing w:val="-1"/>
        </w:rPr>
        <w:t xml:space="preserve"> pri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vykonávaní</w:t>
      </w:r>
      <w:r w:rsidRPr="0071268C">
        <w:rPr>
          <w:spacing w:val="24"/>
        </w:rPr>
        <w:t xml:space="preserve"> </w:t>
      </w:r>
      <w:r w:rsidRPr="0071268C">
        <w:t>svojich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právomocí,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24"/>
        </w:rPr>
        <w:t xml:space="preserve"> </w:t>
      </w:r>
      <w:r w:rsidRPr="0071268C">
        <w:t>všeobecného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57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9"/>
        </w:rPr>
        <w:t xml:space="preserve"> </w:t>
      </w:r>
      <w:r w:rsidRPr="0071268C">
        <w:rPr>
          <w:spacing w:val="-2"/>
        </w:rPr>
        <w:t>(napr.</w:t>
      </w:r>
      <w:r w:rsidRPr="0071268C">
        <w:rPr>
          <w:spacing w:val="47"/>
        </w:rPr>
        <w:t xml:space="preserve"> </w:t>
      </w:r>
      <w:r w:rsidRPr="0071268C">
        <w:rPr>
          <w:spacing w:val="-2"/>
        </w:rPr>
        <w:t>pri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posudzovaní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zákonnosti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spracúvania)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zohľadňovať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smernicu</w:t>
      </w:r>
      <w:r w:rsidRPr="0071268C">
        <w:rPr>
          <w:spacing w:val="89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21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a/alebo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vnútroštátne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15"/>
        </w:rPr>
        <w:t xml:space="preserve"> </w:t>
      </w:r>
      <w:r w:rsidRPr="0071268C">
        <w:t>na</w:t>
      </w:r>
      <w:r w:rsidRPr="0071268C">
        <w:rPr>
          <w:spacing w:val="18"/>
        </w:rPr>
        <w:t xml:space="preserve"> </w:t>
      </w:r>
      <w:r w:rsidRPr="0071268C">
        <w:t>jej</w:t>
      </w:r>
      <w:r w:rsidRPr="0071268C">
        <w:rPr>
          <w:spacing w:val="93"/>
        </w:rPr>
        <w:t xml:space="preserve"> </w:t>
      </w:r>
      <w:r w:rsidRPr="0071268C">
        <w:rPr>
          <w:spacing w:val="-1"/>
        </w:rPr>
        <w:t xml:space="preserve">transpozíciu,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t>ak</w:t>
      </w:r>
      <w:r w:rsidRPr="0071268C">
        <w:rPr>
          <w:spacing w:val="-1"/>
        </w:rPr>
        <w:t xml:space="preserve"> áno,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do</w:t>
      </w:r>
      <w:r w:rsidRPr="0071268C">
        <w:rPr>
          <w:spacing w:val="-4"/>
        </w:rPr>
        <w:t xml:space="preserve"> </w:t>
      </w:r>
      <w:r w:rsidRPr="0071268C">
        <w:t xml:space="preserve">akej </w:t>
      </w:r>
      <w:r w:rsidRPr="0071268C">
        <w:rPr>
          <w:spacing w:val="-1"/>
        </w:rPr>
        <w:t>miery.</w:t>
      </w:r>
    </w:p>
    <w:p w:rsidR="00EA324D" w:rsidRPr="0071268C" w:rsidRDefault="00D06F32">
      <w:pPr>
        <w:pStyle w:val="Zkladntext"/>
        <w:numPr>
          <w:ilvl w:val="1"/>
          <w:numId w:val="20"/>
        </w:numPr>
        <w:tabs>
          <w:tab w:val="left" w:pos="1246"/>
        </w:tabs>
        <w:spacing w:before="1" w:line="277" w:lineRule="auto"/>
        <w:ind w:right="109"/>
        <w:jc w:val="both"/>
        <w:rPr>
          <w:rFonts w:cs="Calibri"/>
        </w:rPr>
      </w:pPr>
      <w:r w:rsidRPr="0071268C">
        <w:t xml:space="preserve">či 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môžu,</w:t>
      </w:r>
      <w:r w:rsidRPr="0071268C">
        <w:t xml:space="preserve"> 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resp.</w:t>
      </w:r>
      <w:r w:rsidRPr="0071268C">
        <w:t xml:space="preserve"> </w:t>
      </w:r>
      <w:r w:rsidRPr="0071268C">
        <w:rPr>
          <w:spacing w:val="38"/>
        </w:rPr>
        <w:t xml:space="preserve"> </w:t>
      </w:r>
      <w:r w:rsidRPr="0071268C">
        <w:t xml:space="preserve">či </w:t>
      </w:r>
      <w:r w:rsidRPr="0071268C">
        <w:rPr>
          <w:spacing w:val="38"/>
        </w:rPr>
        <w:t xml:space="preserve"> </w:t>
      </w:r>
      <w:r w:rsidRPr="0071268C">
        <w:t xml:space="preserve">by 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mali</w:t>
      </w:r>
      <w:r w:rsidRPr="0071268C">
        <w:t xml:space="preserve"> 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uplatňovať</w:t>
      </w:r>
      <w:r w:rsidRPr="0071268C">
        <w:t xml:space="preserve"> </w:t>
      </w:r>
      <w:r w:rsidRPr="0071268C">
        <w:rPr>
          <w:spacing w:val="42"/>
        </w:rPr>
        <w:t xml:space="preserve"> </w:t>
      </w:r>
      <w:r w:rsidRPr="0071268C">
        <w:rPr>
          <w:b/>
        </w:rPr>
        <w:t xml:space="preserve">mechanizmy </w:t>
      </w:r>
      <w:r w:rsidRPr="0071268C">
        <w:rPr>
          <w:b/>
          <w:spacing w:val="38"/>
        </w:rPr>
        <w:t xml:space="preserve"> </w:t>
      </w:r>
      <w:r w:rsidRPr="0071268C">
        <w:rPr>
          <w:b/>
          <w:spacing w:val="-1"/>
        </w:rPr>
        <w:t>konzistentnosti</w:t>
      </w:r>
      <w:r w:rsidRPr="0071268C">
        <w:rPr>
          <w:b/>
        </w:rPr>
        <w:t xml:space="preserve"> </w:t>
      </w:r>
      <w:r w:rsidRPr="0071268C">
        <w:rPr>
          <w:b/>
          <w:spacing w:val="45"/>
        </w:rPr>
        <w:t xml:space="preserve"> </w:t>
      </w:r>
      <w:r w:rsidRPr="0071268C">
        <w:rPr>
          <w:b/>
        </w:rPr>
        <w:t xml:space="preserve">a </w:t>
      </w:r>
      <w:r w:rsidRPr="0071268C">
        <w:rPr>
          <w:b/>
          <w:spacing w:val="-1"/>
        </w:rPr>
        <w:t>spolupráce</w:t>
      </w:r>
      <w:r w:rsidRPr="0071268C">
        <w:rPr>
          <w:b/>
          <w:spacing w:val="45"/>
        </w:rPr>
        <w:t xml:space="preserve"> </w:t>
      </w:r>
      <w:r w:rsidRPr="0071268C">
        <w:t>v</w:t>
      </w:r>
      <w:r w:rsidRPr="0071268C">
        <w:rPr>
          <w:spacing w:val="-1"/>
        </w:rPr>
        <w:t xml:space="preserve"> súvislosti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spracúvaním,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bude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mať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za</w:t>
      </w:r>
      <w:r w:rsidRPr="0071268C">
        <w:rPr>
          <w:spacing w:val="10"/>
        </w:rPr>
        <w:t xml:space="preserve"> </w:t>
      </w:r>
      <w:r w:rsidRPr="0071268C">
        <w:t>následok,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aspoň</w:t>
      </w:r>
      <w:r w:rsidRPr="0071268C">
        <w:rPr>
          <w:spacing w:val="15"/>
        </w:rPr>
        <w:t xml:space="preserve"> </w:t>
      </w:r>
      <w:r w:rsidRPr="0071268C">
        <w:t>pokiaľ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12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určité</w:t>
      </w:r>
      <w:r w:rsidRPr="0071268C">
        <w:rPr>
          <w:spacing w:val="55"/>
        </w:rPr>
        <w:t xml:space="preserve"> </w:t>
      </w:r>
      <w:r w:rsidRPr="0071268C">
        <w:rPr>
          <w:spacing w:val="-1"/>
        </w:rPr>
        <w:t>spracovateľské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činnosti,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že</w:t>
      </w:r>
      <w:r w:rsidRPr="0071268C">
        <w:t xml:space="preserve"> 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bude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t xml:space="preserve">spadať </w:t>
      </w:r>
      <w:r w:rsidRPr="0071268C">
        <w:rPr>
          <w:spacing w:val="34"/>
        </w:rPr>
        <w:t xml:space="preserve"> </w:t>
      </w:r>
      <w:r w:rsidRPr="0071268C">
        <w:t xml:space="preserve">do </w:t>
      </w:r>
      <w:r w:rsidRPr="0071268C">
        <w:rPr>
          <w:spacing w:val="34"/>
        </w:rPr>
        <w:t xml:space="preserve"> </w:t>
      </w:r>
      <w:r w:rsidRPr="0071268C">
        <w:t xml:space="preserve">vecnej 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pôsobnosti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t xml:space="preserve">všeobecného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67"/>
        </w:rPr>
        <w:t xml:space="preserve"> </w:t>
      </w:r>
      <w:r w:rsidRPr="0071268C">
        <w:t>o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-3"/>
        </w:rPr>
        <w:t xml:space="preserve"> </w:t>
      </w:r>
      <w:r w:rsidRPr="0071268C">
        <w:t>aj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o</w:t>
      </w:r>
      <w:r w:rsidRPr="0071268C">
        <w:rPr>
          <w:spacing w:val="-4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-3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t>elektronických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-3"/>
        </w:rPr>
        <w:t xml:space="preserve"> </w:t>
      </w:r>
      <w:r w:rsidRPr="0071268C">
        <w:t>a</w:t>
      </w:r>
    </w:p>
    <w:p w:rsidR="00EA324D" w:rsidRPr="0071268C" w:rsidRDefault="00D06F32">
      <w:pPr>
        <w:numPr>
          <w:ilvl w:val="1"/>
          <w:numId w:val="20"/>
        </w:numPr>
        <w:tabs>
          <w:tab w:val="left" w:pos="1246"/>
        </w:tabs>
        <w:spacing w:line="276" w:lineRule="auto"/>
        <w:ind w:right="104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spacing w:val="-2"/>
        </w:rPr>
        <w:t>rozsah,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24"/>
        </w:rPr>
        <w:t xml:space="preserve"> </w:t>
      </w:r>
      <w:r w:rsidRPr="0071268C">
        <w:rPr>
          <w:rFonts w:ascii="Calibri" w:hAnsi="Calibri"/>
        </w:rPr>
        <w:t>v</w:t>
      </w:r>
      <w:r w:rsidRPr="0071268C">
        <w:rPr>
          <w:rFonts w:ascii="Calibri" w:hAnsi="Calibri"/>
          <w:spacing w:val="-1"/>
        </w:rPr>
        <w:t xml:space="preserve"> akom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28"/>
        </w:rPr>
        <w:t xml:space="preserve"> </w:t>
      </w:r>
      <w:r w:rsidRPr="0071268C">
        <w:rPr>
          <w:rFonts w:ascii="Calibri" w:hAnsi="Calibri"/>
          <w:spacing w:val="-1"/>
        </w:rPr>
        <w:t>sa</w:t>
      </w:r>
      <w:r w:rsidRPr="0071268C">
        <w:rPr>
          <w:rFonts w:ascii="Calibri" w:hAnsi="Calibri"/>
        </w:rPr>
        <w:t xml:space="preserve"> </w:t>
      </w:r>
      <w:r w:rsidRPr="0071268C">
        <w:rPr>
          <w:rFonts w:ascii="Calibri" w:hAnsi="Calibri"/>
          <w:spacing w:val="24"/>
        </w:rPr>
        <w:t xml:space="preserve"> </w:t>
      </w:r>
      <w:r w:rsidRPr="0071268C">
        <w:rPr>
          <w:rFonts w:ascii="Calibri" w:hAnsi="Calibri"/>
          <w:b/>
          <w:spacing w:val="-1"/>
        </w:rPr>
        <w:t>môže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23"/>
        </w:rPr>
        <w:t xml:space="preserve"> </w:t>
      </w:r>
      <w:r w:rsidRPr="0071268C">
        <w:rPr>
          <w:rFonts w:ascii="Calibri" w:hAnsi="Calibri"/>
          <w:b/>
        </w:rPr>
        <w:t xml:space="preserve">spracúvanie </w:t>
      </w:r>
      <w:r w:rsidRPr="0071268C">
        <w:rPr>
          <w:rFonts w:ascii="Calibri" w:hAnsi="Calibri"/>
          <w:b/>
          <w:spacing w:val="22"/>
        </w:rPr>
        <w:t xml:space="preserve"> </w:t>
      </w:r>
      <w:r w:rsidRPr="0071268C">
        <w:rPr>
          <w:rFonts w:ascii="Calibri" w:hAnsi="Calibri"/>
          <w:b/>
          <w:spacing w:val="-1"/>
        </w:rPr>
        <w:t>riadiť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19"/>
        </w:rPr>
        <w:t xml:space="preserve"> </w:t>
      </w:r>
      <w:r w:rsidRPr="0071268C">
        <w:rPr>
          <w:rFonts w:ascii="Calibri" w:hAnsi="Calibri"/>
          <w:b/>
          <w:spacing w:val="-1"/>
        </w:rPr>
        <w:t>súčasne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18"/>
        </w:rPr>
        <w:t xml:space="preserve"> </w:t>
      </w:r>
      <w:r w:rsidRPr="0071268C">
        <w:rPr>
          <w:rFonts w:ascii="Calibri" w:hAnsi="Calibri"/>
          <w:b/>
          <w:spacing w:val="-1"/>
        </w:rPr>
        <w:t>ustanoveniami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18"/>
        </w:rPr>
        <w:t xml:space="preserve"> </w:t>
      </w:r>
      <w:r w:rsidRPr="0071268C">
        <w:rPr>
          <w:rFonts w:ascii="Calibri" w:hAnsi="Calibri"/>
          <w:b/>
          <w:spacing w:val="-1"/>
        </w:rPr>
        <w:t>smernice</w:t>
      </w:r>
      <w:r w:rsidRPr="0071268C">
        <w:rPr>
          <w:rFonts w:ascii="Calibri" w:hAnsi="Calibri"/>
          <w:b/>
        </w:rPr>
        <w:t xml:space="preserve"> </w:t>
      </w:r>
      <w:r w:rsidRPr="0071268C">
        <w:rPr>
          <w:rFonts w:ascii="Calibri" w:hAnsi="Calibri"/>
          <w:b/>
          <w:spacing w:val="32"/>
        </w:rPr>
        <w:t xml:space="preserve"> </w:t>
      </w:r>
      <w:r w:rsidRPr="0071268C">
        <w:rPr>
          <w:rFonts w:ascii="Calibri" w:hAnsi="Calibri"/>
          <w:b/>
        </w:rPr>
        <w:t>o</w:t>
      </w:r>
      <w:r w:rsidRPr="0071268C">
        <w:rPr>
          <w:rFonts w:ascii="Calibri" w:hAnsi="Calibri"/>
          <w:b/>
          <w:spacing w:val="2"/>
        </w:rPr>
        <w:t xml:space="preserve"> </w:t>
      </w:r>
      <w:r w:rsidRPr="0071268C">
        <w:rPr>
          <w:rFonts w:ascii="Calibri" w:hAnsi="Calibri"/>
          <w:b/>
        </w:rPr>
        <w:t>súkromí</w:t>
      </w:r>
      <w:r w:rsidRPr="0071268C">
        <w:rPr>
          <w:rFonts w:ascii="Calibri" w:hAnsi="Calibri"/>
          <w:b/>
          <w:spacing w:val="65"/>
          <w:w w:val="99"/>
        </w:rPr>
        <w:t xml:space="preserve"> </w:t>
      </w:r>
      <w:r w:rsidRPr="0071268C">
        <w:rPr>
          <w:rFonts w:ascii="Calibri" w:hAnsi="Calibri"/>
          <w:b/>
        </w:rPr>
        <w:t xml:space="preserve">a </w:t>
      </w:r>
      <w:r w:rsidRPr="0071268C">
        <w:rPr>
          <w:rFonts w:ascii="Calibri" w:hAnsi="Calibri"/>
          <w:b/>
          <w:spacing w:val="-1"/>
        </w:rPr>
        <w:t>elektronických</w:t>
      </w:r>
      <w:r w:rsidRPr="0071268C">
        <w:rPr>
          <w:rFonts w:ascii="Calibri" w:hAnsi="Calibri"/>
          <w:b/>
          <w:spacing w:val="5"/>
        </w:rPr>
        <w:t xml:space="preserve"> </w:t>
      </w:r>
      <w:r w:rsidRPr="0071268C">
        <w:rPr>
          <w:rFonts w:ascii="Calibri" w:hAnsi="Calibri"/>
          <w:b/>
          <w:spacing w:val="-1"/>
        </w:rPr>
        <w:t>komunikáciách,</w:t>
      </w:r>
      <w:r w:rsidRPr="0071268C">
        <w:rPr>
          <w:rFonts w:ascii="Calibri" w:hAnsi="Calibri"/>
          <w:b/>
          <w:spacing w:val="2"/>
        </w:rPr>
        <w:t xml:space="preserve"> </w:t>
      </w:r>
      <w:r w:rsidRPr="0071268C">
        <w:rPr>
          <w:rFonts w:ascii="Calibri" w:hAnsi="Calibri"/>
          <w:b/>
        </w:rPr>
        <w:t>ako</w:t>
      </w:r>
      <w:r w:rsidRPr="0071268C">
        <w:rPr>
          <w:rFonts w:ascii="Calibri" w:hAnsi="Calibri"/>
          <w:b/>
          <w:spacing w:val="4"/>
        </w:rPr>
        <w:t xml:space="preserve"> </w:t>
      </w:r>
      <w:r w:rsidRPr="0071268C">
        <w:rPr>
          <w:rFonts w:ascii="Calibri" w:hAnsi="Calibri"/>
          <w:b/>
        </w:rPr>
        <w:t>aj</w:t>
      </w:r>
      <w:r w:rsidRPr="0071268C">
        <w:rPr>
          <w:rFonts w:ascii="Calibri" w:hAnsi="Calibri"/>
          <w:b/>
          <w:spacing w:val="-3"/>
        </w:rPr>
        <w:t xml:space="preserve"> </w:t>
      </w:r>
      <w:r w:rsidRPr="0071268C">
        <w:rPr>
          <w:rFonts w:ascii="Calibri" w:hAnsi="Calibri"/>
          <w:b/>
          <w:spacing w:val="-1"/>
        </w:rPr>
        <w:t>všeobecného</w:t>
      </w:r>
      <w:r w:rsidRPr="0071268C">
        <w:rPr>
          <w:rFonts w:ascii="Calibri" w:hAnsi="Calibri"/>
          <w:b/>
          <w:spacing w:val="1"/>
        </w:rPr>
        <w:t xml:space="preserve"> </w:t>
      </w:r>
      <w:r w:rsidRPr="0071268C">
        <w:rPr>
          <w:rFonts w:ascii="Calibri" w:hAnsi="Calibri"/>
          <w:b/>
          <w:spacing w:val="-1"/>
        </w:rPr>
        <w:t>nariadenia</w:t>
      </w:r>
      <w:r w:rsidRPr="0071268C">
        <w:rPr>
          <w:rFonts w:ascii="Calibri" w:hAnsi="Calibri"/>
          <w:b/>
          <w:spacing w:val="11"/>
        </w:rPr>
        <w:t xml:space="preserve"> </w:t>
      </w:r>
      <w:r w:rsidRPr="0071268C">
        <w:rPr>
          <w:rFonts w:ascii="Calibri" w:hAnsi="Calibri"/>
          <w:b/>
        </w:rPr>
        <w:t>o</w:t>
      </w:r>
      <w:r w:rsidRPr="0071268C">
        <w:rPr>
          <w:rFonts w:ascii="Calibri" w:hAnsi="Calibri"/>
          <w:b/>
          <w:spacing w:val="1"/>
        </w:rPr>
        <w:t xml:space="preserve"> </w:t>
      </w:r>
      <w:r w:rsidRPr="0071268C">
        <w:rPr>
          <w:rFonts w:ascii="Calibri" w:hAnsi="Calibri"/>
          <w:b/>
          <w:spacing w:val="-1"/>
        </w:rPr>
        <w:t>ochrane</w:t>
      </w:r>
      <w:r w:rsidRPr="0071268C">
        <w:rPr>
          <w:rFonts w:ascii="Calibri" w:hAnsi="Calibri"/>
          <w:b/>
          <w:spacing w:val="-2"/>
        </w:rPr>
        <w:t xml:space="preserve"> </w:t>
      </w:r>
      <w:r w:rsidRPr="0071268C">
        <w:rPr>
          <w:rFonts w:ascii="Calibri" w:hAnsi="Calibri"/>
          <w:b/>
        </w:rPr>
        <w:t>údajov</w:t>
      </w:r>
      <w:r w:rsidRPr="0071268C">
        <w:rPr>
          <w:rFonts w:ascii="Calibri" w:hAnsi="Calibri"/>
        </w:rPr>
        <w:t>,</w:t>
      </w:r>
      <w:r w:rsidRPr="0071268C">
        <w:rPr>
          <w:rFonts w:ascii="Calibri" w:hAnsi="Calibri"/>
          <w:spacing w:val="4"/>
        </w:rPr>
        <w:t xml:space="preserve"> </w:t>
      </w:r>
      <w:r w:rsidRPr="0071268C">
        <w:rPr>
          <w:rFonts w:ascii="Calibri" w:hAnsi="Calibri"/>
        </w:rPr>
        <w:t>a</w:t>
      </w:r>
      <w:r w:rsidRPr="0071268C">
        <w:rPr>
          <w:rFonts w:ascii="Calibri" w:hAnsi="Calibri"/>
          <w:spacing w:val="-2"/>
        </w:rPr>
        <w:t xml:space="preserve"> </w:t>
      </w:r>
      <w:r w:rsidRPr="0071268C">
        <w:rPr>
          <w:rFonts w:ascii="Calibri" w:hAnsi="Calibri"/>
        </w:rPr>
        <w:t>či to</w:t>
      </w:r>
      <w:r w:rsidRPr="0071268C">
        <w:rPr>
          <w:rFonts w:ascii="Calibri" w:hAnsi="Calibri"/>
          <w:spacing w:val="3"/>
        </w:rPr>
        <w:t xml:space="preserve"> </w:t>
      </w:r>
      <w:r w:rsidRPr="0071268C">
        <w:rPr>
          <w:rFonts w:ascii="Calibri" w:hAnsi="Calibri"/>
          <w:spacing w:val="-1"/>
        </w:rPr>
        <w:t>má</w:t>
      </w:r>
      <w:r w:rsidRPr="0071268C">
        <w:rPr>
          <w:rFonts w:ascii="Calibri" w:hAnsi="Calibri"/>
          <w:spacing w:val="75"/>
        </w:rPr>
        <w:t xml:space="preserve"> </w:t>
      </w:r>
      <w:r w:rsidRPr="0071268C">
        <w:rPr>
          <w:rFonts w:ascii="Calibri" w:hAnsi="Calibri"/>
          <w:spacing w:val="-1"/>
        </w:rPr>
        <w:t>alebo</w:t>
      </w:r>
      <w:r w:rsidRPr="0071268C">
        <w:rPr>
          <w:rFonts w:ascii="Calibri" w:hAnsi="Calibri"/>
          <w:spacing w:val="-4"/>
        </w:rPr>
        <w:t xml:space="preserve"> </w:t>
      </w:r>
      <w:r w:rsidRPr="0071268C">
        <w:rPr>
          <w:rFonts w:ascii="Calibri" w:hAnsi="Calibri"/>
          <w:spacing w:val="-1"/>
        </w:rPr>
        <w:t>nemá</w:t>
      </w:r>
      <w:r w:rsidRPr="0071268C">
        <w:rPr>
          <w:rFonts w:ascii="Calibri" w:hAnsi="Calibri"/>
          <w:spacing w:val="-3"/>
        </w:rPr>
        <w:t xml:space="preserve"> </w:t>
      </w:r>
      <w:r w:rsidRPr="0071268C">
        <w:rPr>
          <w:rFonts w:ascii="Calibri" w:hAnsi="Calibri"/>
          <w:spacing w:val="-1"/>
        </w:rPr>
        <w:t>vplyv</w:t>
      </w:r>
      <w:r w:rsidRPr="0071268C">
        <w:rPr>
          <w:rFonts w:ascii="Calibri" w:hAnsi="Calibri"/>
          <w:spacing w:val="-2"/>
        </w:rPr>
        <w:t xml:space="preserve"> </w:t>
      </w:r>
      <w:r w:rsidRPr="0071268C">
        <w:rPr>
          <w:rFonts w:ascii="Calibri" w:hAnsi="Calibri"/>
          <w:spacing w:val="-1"/>
        </w:rPr>
        <w:t>na</w:t>
      </w:r>
      <w:r w:rsidRPr="0071268C">
        <w:rPr>
          <w:rFonts w:ascii="Calibri" w:hAnsi="Calibri"/>
          <w:spacing w:val="-2"/>
        </w:rPr>
        <w:t xml:space="preserve"> </w:t>
      </w:r>
      <w:r w:rsidRPr="0071268C">
        <w:rPr>
          <w:rFonts w:ascii="Calibri" w:hAnsi="Calibri"/>
          <w:spacing w:val="-1"/>
        </w:rPr>
        <w:t>odpovede</w:t>
      </w:r>
      <w:r w:rsidRPr="0071268C">
        <w:rPr>
          <w:rFonts w:ascii="Calibri" w:hAnsi="Calibri"/>
          <w:spacing w:val="-2"/>
        </w:rPr>
        <w:t xml:space="preserve"> </w:t>
      </w:r>
      <w:r w:rsidRPr="0071268C">
        <w:rPr>
          <w:rFonts w:ascii="Calibri" w:hAnsi="Calibri"/>
          <w:spacing w:val="-1"/>
        </w:rPr>
        <w:t>na</w:t>
      </w:r>
      <w:r w:rsidRPr="0071268C">
        <w:rPr>
          <w:rFonts w:ascii="Calibri" w:hAnsi="Calibri"/>
          <w:spacing w:val="-3"/>
        </w:rPr>
        <w:t xml:space="preserve"> </w:t>
      </w:r>
      <w:r w:rsidRPr="0071268C">
        <w:rPr>
          <w:rFonts w:ascii="Calibri" w:hAnsi="Calibri"/>
          <w:spacing w:val="-1"/>
        </w:rPr>
        <w:t>otázky</w:t>
      </w:r>
      <w:r w:rsidRPr="0071268C">
        <w:rPr>
          <w:rFonts w:ascii="Calibri" w:hAnsi="Calibri"/>
          <w:spacing w:val="3"/>
        </w:rPr>
        <w:t xml:space="preserve"> </w:t>
      </w:r>
      <w:r w:rsidRPr="0071268C">
        <w:rPr>
          <w:rFonts w:ascii="Calibri" w:hAnsi="Calibri"/>
        </w:rPr>
        <w:t>1</w:t>
      </w:r>
      <w:r w:rsidRPr="0071268C">
        <w:rPr>
          <w:rFonts w:ascii="Calibri" w:hAnsi="Calibri"/>
          <w:spacing w:val="-1"/>
        </w:rPr>
        <w:t xml:space="preserve"> </w:t>
      </w:r>
      <w:r w:rsidRPr="0071268C">
        <w:rPr>
          <w:rFonts w:ascii="Calibri" w:hAnsi="Calibri"/>
        </w:rPr>
        <w:t>a</w:t>
      </w:r>
      <w:r w:rsidRPr="0071268C">
        <w:rPr>
          <w:rFonts w:ascii="Calibri" w:hAnsi="Calibri"/>
          <w:spacing w:val="-3"/>
        </w:rPr>
        <w:t xml:space="preserve"> </w:t>
      </w:r>
      <w:r w:rsidRPr="0071268C">
        <w:rPr>
          <w:rFonts w:ascii="Calibri" w:hAnsi="Calibri"/>
          <w:spacing w:val="-1"/>
        </w:rPr>
        <w:t>2.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07"/>
        <w:jc w:val="both"/>
        <w:rPr>
          <w:rFonts w:cs="Calibri"/>
        </w:rPr>
      </w:pPr>
      <w:r w:rsidRPr="0071268C">
        <w:rPr>
          <w:spacing w:val="-1"/>
        </w:rPr>
        <w:t>Výbor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domnieva,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39"/>
        </w:rPr>
        <w:t xml:space="preserve"> </w:t>
      </w:r>
      <w:r w:rsidRPr="0071268C">
        <w:t>tieto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otázky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9"/>
        </w:rPr>
        <w:t xml:space="preserve"> </w:t>
      </w:r>
      <w:r w:rsidRPr="0071268C">
        <w:t>týkajú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všeobecného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uplatňovania</w:t>
      </w:r>
      <w:r w:rsidRPr="0071268C">
        <w:rPr>
          <w:spacing w:val="39"/>
        </w:rPr>
        <w:t xml:space="preserve"> </w:t>
      </w:r>
      <w:r w:rsidRPr="0071268C">
        <w:t>všeobecného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6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keďže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existuje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jasná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potreba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konzistentného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výkladu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medzi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orgánmi</w:t>
      </w:r>
      <w:r w:rsidRPr="0071268C">
        <w:rPr>
          <w:spacing w:val="13"/>
        </w:rPr>
        <w:t xml:space="preserve"> </w:t>
      </w:r>
      <w:r w:rsidRPr="0071268C">
        <w:t>pre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103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22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rozsah</w:t>
      </w:r>
      <w:r w:rsidRPr="0071268C">
        <w:rPr>
          <w:spacing w:val="19"/>
        </w:rPr>
        <w:t xml:space="preserve"> </w:t>
      </w:r>
      <w:r w:rsidRPr="0071268C">
        <w:t>ich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príslušnosti,</w:t>
      </w:r>
      <w:r w:rsidRPr="0071268C">
        <w:rPr>
          <w:spacing w:val="19"/>
        </w:rPr>
        <w:t xml:space="preserve"> </w:t>
      </w:r>
      <w:r w:rsidRPr="0071268C">
        <w:t>úloh</w:t>
      </w:r>
      <w:r w:rsidRPr="0071268C">
        <w:rPr>
          <w:spacing w:val="21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právomocí.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Objasnenie</w:t>
      </w:r>
      <w:r w:rsidRPr="0071268C">
        <w:rPr>
          <w:spacing w:val="19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okrem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iného</w:t>
      </w:r>
      <w:r w:rsidRPr="0071268C">
        <w:rPr>
          <w:spacing w:val="77"/>
        </w:rPr>
        <w:t xml:space="preserve"> </w:t>
      </w:r>
      <w:r w:rsidRPr="0071268C">
        <w:rPr>
          <w:spacing w:val="-1"/>
        </w:rPr>
        <w:t>osobitne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potrebné</w:t>
      </w:r>
      <w:r w:rsidRPr="0071268C">
        <w:rPr>
          <w:spacing w:val="35"/>
        </w:rPr>
        <w:t xml:space="preserve"> </w:t>
      </w:r>
      <w:r w:rsidRPr="0071268C">
        <w:t>na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zabezpečenie</w:t>
      </w:r>
      <w:r w:rsidRPr="0071268C">
        <w:rPr>
          <w:spacing w:val="35"/>
        </w:rPr>
        <w:t xml:space="preserve"> </w:t>
      </w:r>
      <w:r w:rsidRPr="0071268C">
        <w:t>jednotného</w:t>
      </w:r>
      <w:r w:rsidRPr="0071268C">
        <w:rPr>
          <w:spacing w:val="32"/>
        </w:rPr>
        <w:t xml:space="preserve"> </w:t>
      </w:r>
      <w:r w:rsidRPr="0071268C">
        <w:rPr>
          <w:spacing w:val="-2"/>
        </w:rPr>
        <w:t>postupu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vzájomnej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pomoci</w:t>
      </w:r>
      <w:r w:rsidRPr="0071268C">
        <w:rPr>
          <w:spacing w:val="37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súlade</w:t>
      </w:r>
      <w:r w:rsidRPr="0071268C">
        <w:rPr>
          <w:spacing w:val="35"/>
        </w:rPr>
        <w:t xml:space="preserve"> </w:t>
      </w:r>
      <w:r w:rsidRPr="0071268C">
        <w:t>s</w:t>
      </w:r>
      <w:r w:rsidRPr="0071268C">
        <w:rPr>
          <w:spacing w:val="-1"/>
        </w:rPr>
        <w:t xml:space="preserve"> článkom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61</w:t>
      </w:r>
      <w:r w:rsidRPr="0071268C">
        <w:rPr>
          <w:spacing w:val="73"/>
        </w:rPr>
        <w:t xml:space="preserve"> </w:t>
      </w:r>
      <w:r w:rsidRPr="0071268C">
        <w:t>všeobecného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6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1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spoločných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činností</w:t>
      </w:r>
      <w:r w:rsidRPr="0071268C">
        <w:rPr>
          <w:spacing w:val="11"/>
        </w:rPr>
        <w:t xml:space="preserve"> </w:t>
      </w:r>
      <w:r w:rsidRPr="0071268C">
        <w:t>v</w:t>
      </w:r>
      <w:r w:rsidRPr="0071268C">
        <w:rPr>
          <w:spacing w:val="-1"/>
        </w:rPr>
        <w:t xml:space="preserve"> súlade</w:t>
      </w:r>
      <w:r w:rsidRPr="0071268C">
        <w:rPr>
          <w:spacing w:val="11"/>
        </w:rPr>
        <w:t xml:space="preserve"> </w:t>
      </w:r>
      <w:r w:rsidRPr="0071268C">
        <w:t>s</w:t>
      </w:r>
      <w:r w:rsidRPr="0071268C">
        <w:rPr>
          <w:spacing w:val="-1"/>
        </w:rPr>
        <w:t xml:space="preserve"> článkom</w:t>
      </w:r>
      <w:r w:rsidRPr="0071268C">
        <w:rPr>
          <w:spacing w:val="8"/>
        </w:rPr>
        <w:t xml:space="preserve"> </w:t>
      </w:r>
      <w:r w:rsidRPr="0071268C">
        <w:rPr>
          <w:spacing w:val="1"/>
        </w:rPr>
        <w:t>62</w:t>
      </w:r>
      <w:r w:rsidRPr="0071268C">
        <w:rPr>
          <w:spacing w:val="8"/>
        </w:rPr>
        <w:t xml:space="preserve"> </w:t>
      </w:r>
      <w:r w:rsidRPr="0071268C">
        <w:t>všeobecného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-2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ochrane údajov.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2" w:lineRule="auto"/>
        <w:ind w:right="110"/>
        <w:jc w:val="both"/>
        <w:rPr>
          <w:rFonts w:cs="Calibri"/>
        </w:rPr>
      </w:pPr>
      <w:r w:rsidRPr="0071268C">
        <w:rPr>
          <w:spacing w:val="-1"/>
        </w:rPr>
        <w:t>Toto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stanovisko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9"/>
        </w:rPr>
        <w:t xml:space="preserve"> </w:t>
      </w:r>
      <w:r w:rsidRPr="0071268C">
        <w:t>netýka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žiadneho</w:t>
      </w:r>
      <w:r w:rsidRPr="0071268C">
        <w:rPr>
          <w:spacing w:val="18"/>
        </w:rPr>
        <w:t xml:space="preserve"> </w:t>
      </w:r>
      <w:r w:rsidRPr="0071268C">
        <w:t>takéhoto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rozdelenia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príslušnosti,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úloh</w:t>
      </w:r>
      <w:r w:rsidRPr="0071268C">
        <w:rPr>
          <w:spacing w:val="26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právomocí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19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57"/>
          <w:w w:val="9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-3"/>
        </w:rPr>
        <w:t xml:space="preserve"> </w:t>
      </w:r>
      <w:r w:rsidRPr="0071268C">
        <w:t>návrhu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9"/>
        <w:rPr>
          <w:rFonts w:ascii="Calibri" w:eastAsia="Calibri" w:hAnsi="Calibri" w:cs="Calibri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89" style="width:144.95pt;height:.85pt;mso-position-horizontal-relative:char;mso-position-vertical-relative:line" coordsize="2899,17">
            <v:group id="_x0000_s1090" style="position:absolute;left:9;top:9;width:2882;height:2" coordorigin="9,9" coordsize="2882,2">
              <v:shape id="_x0000_s1091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6" w:line="238" w:lineRule="auto"/>
        <w:ind w:left="680" w:right="114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position w:val="6"/>
          <w:sz w:val="13"/>
        </w:rPr>
        <w:t>1</w:t>
      </w:r>
      <w:r w:rsidRPr="0071268C">
        <w:rPr>
          <w:rFonts w:ascii="Calibri" w:hAnsi="Calibri"/>
          <w:spacing w:val="22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Smernica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Európskeho</w:t>
      </w:r>
      <w:r w:rsidRPr="0071268C">
        <w:rPr>
          <w:rFonts w:ascii="Calibri" w:hAnsi="Calibri"/>
          <w:spacing w:val="3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parlamentu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a </w:t>
      </w:r>
      <w:r w:rsidRPr="0071268C">
        <w:rPr>
          <w:rFonts w:ascii="Calibri" w:hAnsi="Calibri"/>
          <w:spacing w:val="-1"/>
          <w:sz w:val="20"/>
        </w:rPr>
        <w:t>Rady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2002/58/ES</w:t>
      </w:r>
      <w:r w:rsidRPr="0071268C">
        <w:rPr>
          <w:rFonts w:ascii="Calibri" w:hAnsi="Calibri"/>
          <w:spacing w:val="35"/>
          <w:sz w:val="20"/>
        </w:rPr>
        <w:t xml:space="preserve"> </w:t>
      </w:r>
      <w:r w:rsidRPr="0071268C">
        <w:rPr>
          <w:rFonts w:ascii="Calibri" w:hAnsi="Calibri"/>
          <w:sz w:val="20"/>
        </w:rPr>
        <w:t>z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12.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júla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2002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týkajúca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spracovávania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osobných</w:t>
      </w:r>
      <w:r w:rsidRPr="0071268C">
        <w:rPr>
          <w:rFonts w:ascii="Calibri" w:hAnsi="Calibri"/>
          <w:spacing w:val="9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údajov</w:t>
      </w:r>
      <w:r w:rsidRPr="0071268C">
        <w:rPr>
          <w:rFonts w:ascii="Calibri" w:hAnsi="Calibri"/>
          <w:sz w:val="20"/>
        </w:rPr>
        <w:t xml:space="preserve"> 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ochrany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súkromia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1"/>
          <w:sz w:val="20"/>
        </w:rPr>
        <w:t xml:space="preserve"> sektore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komunikácií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(smernica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súkromí</w:t>
      </w:r>
      <w:r w:rsidRPr="0071268C">
        <w:rPr>
          <w:rFonts w:ascii="Calibri" w:hAnsi="Calibri"/>
          <w:sz w:val="20"/>
        </w:rPr>
        <w:t xml:space="preserve"> a</w:t>
      </w:r>
      <w:r w:rsidRPr="0071268C">
        <w:rPr>
          <w:rFonts w:ascii="Calibri" w:hAnsi="Calibri"/>
          <w:spacing w:val="-1"/>
          <w:sz w:val="20"/>
        </w:rPr>
        <w:t xml:space="preserve"> elektronických</w:t>
      </w:r>
      <w:r w:rsidRPr="0071268C">
        <w:rPr>
          <w:rFonts w:ascii="Calibri" w:hAnsi="Calibri"/>
          <w:spacing w:val="10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komunikáciách),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zmenená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smernicou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2006/24/ES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smernicou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2009/136/ES.</w:t>
      </w:r>
    </w:p>
    <w:p w:rsidR="00EA324D" w:rsidRPr="0071268C" w:rsidRDefault="00D06F32">
      <w:pPr>
        <w:spacing w:before="2" w:line="239" w:lineRule="auto"/>
        <w:ind w:left="680" w:right="106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position w:val="6"/>
          <w:sz w:val="13"/>
          <w:szCs w:val="13"/>
        </w:rPr>
        <w:t>2</w:t>
      </w:r>
      <w:r w:rsidRPr="0071268C">
        <w:rPr>
          <w:rFonts w:ascii="Calibri" w:eastAsia="Calibri" w:hAnsi="Calibri" w:cs="Calibri"/>
          <w:spacing w:val="29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Ako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stanovuje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v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článkoch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55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–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58</w:t>
      </w:r>
      <w:r w:rsidRPr="0071268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všeobecného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nariadenia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o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údajov.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Pojem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„orgány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pre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ochranu</w:t>
      </w:r>
      <w:r w:rsidRPr="0071268C">
        <w:rPr>
          <w:rFonts w:ascii="Calibri" w:eastAsia="Calibri" w:hAnsi="Calibri" w:cs="Calibri"/>
          <w:spacing w:val="5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osobných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údajov“</w:t>
      </w:r>
      <w:r w:rsidRPr="0071268C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(na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rozdiel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„orgánov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dohľadu“)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tomto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stanovisku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používa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cieľom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jasne</w:t>
      </w:r>
      <w:r w:rsidRPr="0071268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rozlišovať</w:t>
      </w:r>
      <w:r w:rsidRPr="0071268C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medzi</w:t>
      </w:r>
      <w:r w:rsidRPr="0071268C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„orgánmi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dohľadu“</w:t>
      </w:r>
      <w:r w:rsidRPr="0071268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uvedenými</w:t>
      </w:r>
      <w:r w:rsidRPr="0071268C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vo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všeobecnom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nariadení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údajov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od</w:t>
      </w:r>
      <w:r w:rsidRPr="0071268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iných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typov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orgánov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dohľadu,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ako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sú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národné regulačné orgány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uvedené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smernici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2002/58/ES.</w:t>
      </w:r>
    </w:p>
    <w:p w:rsidR="00EA324D" w:rsidRPr="0071268C" w:rsidRDefault="00EA324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40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Nadpis1"/>
        <w:numPr>
          <w:ilvl w:val="1"/>
          <w:numId w:val="21"/>
        </w:numPr>
        <w:tabs>
          <w:tab w:val="left" w:pos="1041"/>
        </w:tabs>
      </w:pPr>
      <w:bookmarkStart w:id="2" w:name="2_Právny_rámec"/>
      <w:bookmarkStart w:id="3" w:name="_bookmark1"/>
      <w:bookmarkEnd w:id="2"/>
      <w:bookmarkEnd w:id="3"/>
      <w:r w:rsidRPr="0071268C">
        <w:rPr>
          <w:color w:val="2D74B5"/>
          <w:spacing w:val="-1"/>
        </w:rPr>
        <w:lastRenderedPageBreak/>
        <w:t>PRÁVNY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  <w:spacing w:val="-2"/>
        </w:rPr>
        <w:t>RÁMEC</w:t>
      </w:r>
    </w:p>
    <w:p w:rsidR="00EA324D" w:rsidRPr="0071268C" w:rsidRDefault="00D06F32">
      <w:pPr>
        <w:pStyle w:val="Nadpis2"/>
        <w:numPr>
          <w:ilvl w:val="2"/>
          <w:numId w:val="21"/>
        </w:numPr>
        <w:tabs>
          <w:tab w:val="left" w:pos="1261"/>
        </w:tabs>
        <w:spacing w:before="276"/>
        <w:rPr>
          <w:rFonts w:cs="Calibri Light"/>
        </w:rPr>
      </w:pPr>
      <w:bookmarkStart w:id="4" w:name="2.1_Príslušné_ustanovenia_všeobecného_na"/>
      <w:bookmarkStart w:id="5" w:name="_bookmark2"/>
      <w:bookmarkEnd w:id="4"/>
      <w:bookmarkEnd w:id="5"/>
      <w:r w:rsidRPr="0071268C">
        <w:rPr>
          <w:color w:val="2D74B5"/>
          <w:spacing w:val="-1"/>
        </w:rPr>
        <w:t>Príslušné</w:t>
      </w:r>
      <w:r w:rsidRPr="0071268C">
        <w:rPr>
          <w:color w:val="2D74B5"/>
        </w:rPr>
        <w:t xml:space="preserve"> </w:t>
      </w:r>
      <w:r w:rsidRPr="0071268C">
        <w:rPr>
          <w:color w:val="2D74B5"/>
          <w:spacing w:val="-1"/>
        </w:rPr>
        <w:t>ustanovenia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</w:rPr>
        <w:t>všeobecného</w:t>
      </w:r>
      <w:r w:rsidRPr="0071268C">
        <w:rPr>
          <w:color w:val="2D74B5"/>
          <w:spacing w:val="-1"/>
        </w:rPr>
        <w:t xml:space="preserve"> nariadenia</w:t>
      </w:r>
      <w:r w:rsidRPr="0071268C">
        <w:rPr>
          <w:color w:val="2D74B5"/>
          <w:spacing w:val="1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3"/>
        </w:rPr>
        <w:t xml:space="preserve"> </w:t>
      </w:r>
      <w:r w:rsidRPr="0071268C">
        <w:rPr>
          <w:color w:val="2D74B5"/>
          <w:spacing w:val="-1"/>
        </w:rPr>
        <w:t>ochrane</w:t>
      </w:r>
      <w:r w:rsidRPr="0071268C">
        <w:rPr>
          <w:color w:val="2D74B5"/>
        </w:rPr>
        <w:t xml:space="preserve"> </w:t>
      </w:r>
      <w:r w:rsidRPr="0071268C">
        <w:rPr>
          <w:color w:val="2D74B5"/>
          <w:spacing w:val="-1"/>
        </w:rPr>
        <w:t>údajov</w:t>
      </w:r>
    </w:p>
    <w:p w:rsidR="00EA324D" w:rsidRPr="0071268C" w:rsidRDefault="00EA324D">
      <w:pPr>
        <w:spacing w:before="5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numPr>
          <w:ilvl w:val="0"/>
          <w:numId w:val="20"/>
        </w:numPr>
        <w:tabs>
          <w:tab w:val="left" w:pos="681"/>
        </w:tabs>
        <w:spacing w:line="276" w:lineRule="auto"/>
        <w:ind w:right="105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10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zmysle</w:t>
      </w:r>
      <w:r w:rsidRPr="0071268C">
        <w:rPr>
          <w:rFonts w:ascii="Calibri" w:eastAsia="Calibri" w:hAnsi="Calibri" w:cs="Calibri"/>
          <w:spacing w:val="9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svojho</w:t>
      </w:r>
      <w:r w:rsidRPr="0071268C">
        <w:rPr>
          <w:rFonts w:ascii="Calibri" w:eastAsia="Calibri" w:hAnsi="Calibri" w:cs="Calibri"/>
          <w:spacing w:val="8"/>
        </w:rPr>
        <w:t xml:space="preserve"> </w:t>
      </w:r>
      <w:r w:rsidRPr="0071268C">
        <w:rPr>
          <w:rFonts w:ascii="Calibri" w:eastAsia="Calibri" w:hAnsi="Calibri" w:cs="Calibri"/>
        </w:rPr>
        <w:t>článku</w:t>
      </w:r>
      <w:r w:rsidRPr="0071268C">
        <w:rPr>
          <w:rFonts w:ascii="Calibri" w:eastAsia="Calibri" w:hAnsi="Calibri" w:cs="Calibri"/>
          <w:spacing w:val="9"/>
        </w:rPr>
        <w:t xml:space="preserve"> </w:t>
      </w:r>
      <w:r w:rsidRPr="0071268C">
        <w:rPr>
          <w:rFonts w:ascii="Calibri" w:eastAsia="Calibri" w:hAnsi="Calibri" w:cs="Calibri"/>
        </w:rPr>
        <w:t>2</w:t>
      </w:r>
      <w:r w:rsidRPr="0071268C">
        <w:rPr>
          <w:rFonts w:ascii="Calibri" w:eastAsia="Calibri" w:hAnsi="Calibri" w:cs="Calibri"/>
          <w:spacing w:val="8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ods.</w:t>
      </w:r>
      <w:r w:rsidRPr="0071268C">
        <w:rPr>
          <w:rFonts w:ascii="Calibri" w:eastAsia="Calibri" w:hAnsi="Calibri" w:cs="Calibri"/>
          <w:spacing w:val="9"/>
        </w:rPr>
        <w:t xml:space="preserve"> </w:t>
      </w:r>
      <w:r w:rsidRPr="0071268C">
        <w:rPr>
          <w:rFonts w:ascii="Calibri" w:eastAsia="Calibri" w:hAnsi="Calibri" w:cs="Calibri"/>
        </w:rPr>
        <w:t>1</w:t>
      </w:r>
      <w:r w:rsidRPr="0071268C">
        <w:rPr>
          <w:rFonts w:ascii="Calibri" w:eastAsia="Calibri" w:hAnsi="Calibri" w:cs="Calibri"/>
          <w:spacing w:val="8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9"/>
        </w:rPr>
        <w:t xml:space="preserve"> </w:t>
      </w:r>
      <w:r w:rsidRPr="0071268C">
        <w:rPr>
          <w:rFonts w:ascii="Calibri" w:eastAsia="Calibri" w:hAnsi="Calibri" w:cs="Calibri"/>
        </w:rPr>
        <w:t>všeobecné</w:t>
      </w:r>
      <w:r w:rsidRPr="0071268C">
        <w:rPr>
          <w:rFonts w:ascii="Calibri" w:eastAsia="Calibri" w:hAnsi="Calibri" w:cs="Calibri"/>
          <w:spacing w:val="9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nariadenie</w:t>
      </w:r>
      <w:r w:rsidRPr="0071268C">
        <w:rPr>
          <w:rFonts w:ascii="Calibri" w:eastAsia="Calibri" w:hAnsi="Calibri" w:cs="Calibri"/>
          <w:spacing w:val="15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"/>
        </w:rPr>
        <w:t xml:space="preserve"> ochrane</w:t>
      </w:r>
      <w:r w:rsidRPr="0071268C">
        <w:rPr>
          <w:rFonts w:ascii="Calibri" w:eastAsia="Calibri" w:hAnsi="Calibri" w:cs="Calibri"/>
          <w:spacing w:val="10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údajov</w:t>
      </w:r>
      <w:r w:rsidRPr="0071268C">
        <w:rPr>
          <w:rFonts w:ascii="Calibri" w:eastAsia="Calibri" w:hAnsi="Calibri" w:cs="Calibri"/>
          <w:spacing w:val="10"/>
        </w:rPr>
        <w:t xml:space="preserve"> </w:t>
      </w:r>
      <w:r w:rsidRPr="0071268C">
        <w:rPr>
          <w:rFonts w:ascii="Calibri" w:eastAsia="Calibri" w:hAnsi="Calibri" w:cs="Calibri"/>
        </w:rPr>
        <w:t>„</w:t>
      </w:r>
      <w:r w:rsidRPr="0071268C">
        <w:rPr>
          <w:rFonts w:ascii="Calibri" w:eastAsia="Calibri" w:hAnsi="Calibri" w:cs="Calibri"/>
          <w:i/>
        </w:rPr>
        <w:t>vzťahuje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spracúvanie</w:t>
      </w:r>
      <w:r w:rsidRPr="0071268C">
        <w:rPr>
          <w:rFonts w:ascii="Calibri" w:eastAsia="Calibri" w:hAnsi="Calibri" w:cs="Calibri"/>
          <w:i/>
          <w:spacing w:val="6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vykonávané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úplne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alebo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čiastočne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automatizovanými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prostriedkami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na</w:t>
      </w:r>
      <w:r w:rsidRPr="0071268C">
        <w:rPr>
          <w:rFonts w:ascii="Calibri" w:eastAsia="Calibri" w:hAnsi="Calibri" w:cs="Calibri"/>
          <w:i/>
          <w:spacing w:val="7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spracúvanie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inými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než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automatizovanými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prostriedkami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prípade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údajov,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ktoré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tvoria</w:t>
      </w:r>
      <w:r w:rsidRPr="0071268C">
        <w:rPr>
          <w:rFonts w:ascii="Calibri" w:eastAsia="Calibri" w:hAnsi="Calibri" w:cs="Calibri"/>
          <w:i/>
          <w:spacing w:val="89"/>
        </w:rPr>
        <w:t xml:space="preserve"> </w:t>
      </w:r>
      <w:r w:rsidRPr="0071268C">
        <w:rPr>
          <w:rFonts w:ascii="Calibri" w:eastAsia="Calibri" w:hAnsi="Calibri" w:cs="Calibri"/>
          <w:i/>
        </w:rPr>
        <w:t>súčasť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informačného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systému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alebo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sú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určené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to, </w:t>
      </w:r>
      <w:r w:rsidRPr="0071268C">
        <w:rPr>
          <w:rFonts w:ascii="Calibri" w:eastAsia="Calibri" w:hAnsi="Calibri" w:cs="Calibri"/>
          <w:i/>
          <w:spacing w:val="-1"/>
        </w:rPr>
        <w:t>aby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</w:rPr>
        <w:t>tvorili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súčasť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informačného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systému</w:t>
      </w:r>
      <w:r w:rsidRPr="0071268C">
        <w:rPr>
          <w:rFonts w:ascii="Calibri" w:eastAsia="Calibri" w:hAnsi="Calibri" w:cs="Calibri"/>
        </w:rPr>
        <w:t>“.</w:t>
      </w:r>
    </w:p>
    <w:p w:rsidR="00EA324D" w:rsidRPr="0071268C" w:rsidRDefault="00D06F32">
      <w:pPr>
        <w:pStyle w:val="Zkladntext"/>
        <w:spacing w:line="277" w:lineRule="auto"/>
        <w:ind w:right="111" w:firstLine="0"/>
        <w:rPr>
          <w:rFonts w:cs="Calibri"/>
        </w:rPr>
      </w:pPr>
      <w:r w:rsidRPr="0071268C">
        <w:t>V</w:t>
      </w:r>
      <w:r w:rsidRPr="0071268C">
        <w:rPr>
          <w:spacing w:val="39"/>
        </w:rPr>
        <w:t xml:space="preserve"> </w:t>
      </w:r>
      <w:r w:rsidRPr="0071268C">
        <w:t>článku</w:t>
      </w:r>
      <w:r w:rsidRPr="0071268C">
        <w:rPr>
          <w:spacing w:val="39"/>
        </w:rPr>
        <w:t xml:space="preserve"> </w:t>
      </w:r>
      <w:r w:rsidRPr="0071268C">
        <w:t>2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43"/>
        </w:rPr>
        <w:t xml:space="preserve"> </w:t>
      </w:r>
      <w:r w:rsidRPr="0071268C">
        <w:t>2</w:t>
      </w:r>
      <w:r w:rsidRPr="0071268C">
        <w:rPr>
          <w:spacing w:val="38"/>
        </w:rPr>
        <w:t xml:space="preserve"> </w:t>
      </w:r>
      <w:r w:rsidRPr="0071268C">
        <w:t>všeobecného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9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stanovuje,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40"/>
        </w:rPr>
        <w:t xml:space="preserve"> </w:t>
      </w:r>
      <w:r w:rsidRPr="0071268C">
        <w:t>toto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77"/>
        </w:rPr>
        <w:t xml:space="preserve"> </w:t>
      </w:r>
      <w:r w:rsidRPr="0071268C">
        <w:rPr>
          <w:spacing w:val="-1"/>
        </w:rPr>
        <w:t xml:space="preserve">nevzťahuje </w:t>
      </w:r>
      <w:r w:rsidRPr="0071268C">
        <w:t>na</w:t>
      </w:r>
      <w:r w:rsidRPr="0071268C">
        <w:rPr>
          <w:spacing w:val="-1"/>
        </w:rPr>
        <w:t xml:space="preserve"> spracúvanie</w:t>
      </w:r>
      <w:r w:rsidRPr="0071268C">
        <w:t xml:space="preserve"> osobných údajov:</w:t>
      </w:r>
    </w:p>
    <w:p w:rsidR="00EA324D" w:rsidRPr="0071268C" w:rsidRDefault="00D06F32">
      <w:pPr>
        <w:spacing w:before="119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„a)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rámci</w:t>
      </w:r>
      <w:r w:rsidRPr="0071268C">
        <w:rPr>
          <w:rFonts w:ascii="Calibri" w:eastAsia="Calibri" w:hAnsi="Calibri" w:cs="Calibri"/>
          <w:i/>
        </w:rPr>
        <w:t xml:space="preserve"> činnosti, </w:t>
      </w:r>
      <w:r w:rsidRPr="0071268C">
        <w:rPr>
          <w:rFonts w:ascii="Calibri" w:eastAsia="Calibri" w:hAnsi="Calibri" w:cs="Calibri"/>
          <w:i/>
          <w:spacing w:val="-1"/>
        </w:rPr>
        <w:t>ktorá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nepatrí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do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pôsobnosti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Únie;</w:t>
      </w:r>
    </w:p>
    <w:p w:rsidR="00EA324D" w:rsidRPr="0071268C" w:rsidRDefault="00D06F32">
      <w:pPr>
        <w:spacing w:before="181" w:line="259" w:lineRule="auto"/>
        <w:ind w:left="1401" w:right="110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</w:rPr>
        <w:t>b)</w:t>
      </w:r>
      <w:r w:rsidRPr="0071268C">
        <w:rPr>
          <w:rFonts w:ascii="Calibri" w:hAnsi="Calibri"/>
          <w:i/>
          <w:spacing w:val="7"/>
        </w:rPr>
        <w:t xml:space="preserve"> </w:t>
      </w:r>
      <w:r w:rsidRPr="0071268C">
        <w:rPr>
          <w:rFonts w:ascii="Calibri" w:hAnsi="Calibri"/>
          <w:i/>
          <w:spacing w:val="-1"/>
        </w:rPr>
        <w:t>členskými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štátmi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</w:rPr>
        <w:t>pri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vykonávaní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činností</w:t>
      </w:r>
      <w:r w:rsidRPr="0071268C">
        <w:rPr>
          <w:rFonts w:ascii="Calibri" w:hAnsi="Calibri"/>
          <w:i/>
          <w:spacing w:val="4"/>
        </w:rPr>
        <w:t xml:space="preserve"> </w:t>
      </w:r>
      <w:r w:rsidRPr="0071268C">
        <w:rPr>
          <w:rFonts w:ascii="Calibri" w:hAnsi="Calibri"/>
          <w:i/>
          <w:spacing w:val="-1"/>
        </w:rPr>
        <w:t>patriacich</w:t>
      </w:r>
      <w:r w:rsidRPr="0071268C">
        <w:rPr>
          <w:rFonts w:ascii="Calibri" w:hAnsi="Calibri"/>
          <w:i/>
          <w:spacing w:val="13"/>
        </w:rPr>
        <w:t xml:space="preserve"> </w:t>
      </w:r>
      <w:r w:rsidRPr="0071268C">
        <w:rPr>
          <w:rFonts w:ascii="Calibri" w:hAnsi="Calibri"/>
          <w:i/>
        </w:rPr>
        <w:t>do</w:t>
      </w:r>
      <w:r w:rsidRPr="0071268C">
        <w:rPr>
          <w:rFonts w:ascii="Calibri" w:hAnsi="Calibri"/>
          <w:i/>
          <w:spacing w:val="7"/>
        </w:rPr>
        <w:t xml:space="preserve"> </w:t>
      </w:r>
      <w:r w:rsidRPr="0071268C">
        <w:rPr>
          <w:rFonts w:ascii="Calibri" w:hAnsi="Calibri"/>
          <w:i/>
        </w:rPr>
        <w:t>rozsahu</w:t>
      </w:r>
      <w:r w:rsidRPr="0071268C">
        <w:rPr>
          <w:rFonts w:ascii="Calibri" w:hAnsi="Calibri"/>
          <w:i/>
          <w:spacing w:val="5"/>
        </w:rPr>
        <w:t xml:space="preserve"> </w:t>
      </w:r>
      <w:r w:rsidRPr="0071268C">
        <w:rPr>
          <w:rFonts w:ascii="Calibri" w:hAnsi="Calibri"/>
          <w:i/>
          <w:spacing w:val="-1"/>
        </w:rPr>
        <w:t>pôsobnosti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kapitoly</w:t>
      </w:r>
      <w:r w:rsidRPr="0071268C">
        <w:rPr>
          <w:rFonts w:ascii="Calibri" w:hAnsi="Calibri"/>
          <w:i/>
          <w:spacing w:val="6"/>
        </w:rPr>
        <w:t xml:space="preserve"> </w:t>
      </w:r>
      <w:r w:rsidRPr="0071268C">
        <w:rPr>
          <w:rFonts w:ascii="Calibri" w:hAnsi="Calibri"/>
          <w:i/>
        </w:rPr>
        <w:t>2</w:t>
      </w:r>
      <w:r w:rsidRPr="0071268C">
        <w:rPr>
          <w:rFonts w:ascii="Calibri" w:hAnsi="Calibri"/>
          <w:i/>
          <w:spacing w:val="7"/>
        </w:rPr>
        <w:t xml:space="preserve"> </w:t>
      </w:r>
      <w:r w:rsidRPr="0071268C">
        <w:rPr>
          <w:rFonts w:ascii="Calibri" w:hAnsi="Calibri"/>
          <w:i/>
          <w:spacing w:val="-1"/>
        </w:rPr>
        <w:t>hlavy</w:t>
      </w:r>
      <w:r w:rsidRPr="0071268C">
        <w:rPr>
          <w:rFonts w:ascii="Calibri" w:hAnsi="Calibri"/>
          <w:i/>
          <w:spacing w:val="83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  <w:spacing w:val="-1"/>
        </w:rPr>
        <w:t>ZEÚ;</w:t>
      </w:r>
    </w:p>
    <w:p w:rsidR="00EA324D" w:rsidRPr="0071268C" w:rsidRDefault="00D06F32">
      <w:pPr>
        <w:spacing w:before="160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c)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fyzickou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>osobou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rámci výlučne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-2"/>
        </w:rPr>
        <w:t>osobnej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alebo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2"/>
        </w:rPr>
        <w:t>domácej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</w:rPr>
        <w:t>činnosti;</w:t>
      </w:r>
    </w:p>
    <w:p w:rsidR="00EA324D" w:rsidRPr="0071268C" w:rsidRDefault="00D06F32">
      <w:pPr>
        <w:spacing w:before="181" w:line="259" w:lineRule="auto"/>
        <w:ind w:left="1401" w:right="108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</w:rPr>
        <w:t>d)</w:t>
      </w:r>
      <w:r w:rsidRPr="0071268C">
        <w:rPr>
          <w:rFonts w:ascii="Calibri" w:hAnsi="Calibri"/>
          <w:i/>
          <w:spacing w:val="23"/>
        </w:rPr>
        <w:t xml:space="preserve"> </w:t>
      </w:r>
      <w:r w:rsidRPr="0071268C">
        <w:rPr>
          <w:rFonts w:ascii="Calibri" w:hAnsi="Calibri"/>
          <w:i/>
        </w:rPr>
        <w:t>príslušnými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orgánmi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na</w:t>
      </w:r>
      <w:r w:rsidRPr="0071268C">
        <w:rPr>
          <w:rFonts w:ascii="Calibri" w:hAnsi="Calibri"/>
          <w:i/>
          <w:spacing w:val="26"/>
        </w:rPr>
        <w:t xml:space="preserve"> </w:t>
      </w:r>
      <w:r w:rsidRPr="0071268C">
        <w:rPr>
          <w:rFonts w:ascii="Calibri" w:hAnsi="Calibri"/>
          <w:i/>
          <w:spacing w:val="-1"/>
        </w:rPr>
        <w:t>účely</w:t>
      </w:r>
      <w:r w:rsidRPr="0071268C">
        <w:rPr>
          <w:rFonts w:ascii="Calibri" w:hAnsi="Calibri"/>
          <w:i/>
          <w:spacing w:val="22"/>
        </w:rPr>
        <w:t xml:space="preserve"> </w:t>
      </w:r>
      <w:r w:rsidRPr="0071268C">
        <w:rPr>
          <w:rFonts w:ascii="Calibri" w:hAnsi="Calibri"/>
          <w:i/>
          <w:spacing w:val="-1"/>
        </w:rPr>
        <w:t>predchádzania</w:t>
      </w:r>
      <w:r w:rsidRPr="0071268C">
        <w:rPr>
          <w:rFonts w:ascii="Calibri" w:hAnsi="Calibri"/>
          <w:i/>
          <w:spacing w:val="27"/>
        </w:rPr>
        <w:t xml:space="preserve"> </w:t>
      </w:r>
      <w:r w:rsidRPr="0071268C">
        <w:rPr>
          <w:rFonts w:ascii="Calibri" w:hAnsi="Calibri"/>
          <w:i/>
          <w:spacing w:val="-1"/>
        </w:rPr>
        <w:t>trestným</w:t>
      </w:r>
      <w:r w:rsidRPr="0071268C">
        <w:rPr>
          <w:rFonts w:ascii="Calibri" w:hAnsi="Calibri"/>
          <w:i/>
          <w:spacing w:val="26"/>
        </w:rPr>
        <w:t xml:space="preserve"> </w:t>
      </w:r>
      <w:r w:rsidRPr="0071268C">
        <w:rPr>
          <w:rFonts w:ascii="Calibri" w:hAnsi="Calibri"/>
          <w:i/>
          <w:spacing w:val="-1"/>
        </w:rPr>
        <w:t>činom,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  <w:spacing w:val="-1"/>
        </w:rPr>
        <w:t>ich</w:t>
      </w:r>
      <w:r w:rsidRPr="0071268C">
        <w:rPr>
          <w:rFonts w:ascii="Calibri" w:hAnsi="Calibri"/>
          <w:i/>
          <w:spacing w:val="27"/>
        </w:rPr>
        <w:t xml:space="preserve"> </w:t>
      </w:r>
      <w:r w:rsidRPr="0071268C">
        <w:rPr>
          <w:rFonts w:ascii="Calibri" w:hAnsi="Calibri"/>
          <w:i/>
          <w:spacing w:val="-1"/>
        </w:rPr>
        <w:t>vyšetrovania,</w:t>
      </w:r>
      <w:r w:rsidRPr="0071268C">
        <w:rPr>
          <w:rFonts w:ascii="Calibri" w:hAnsi="Calibri"/>
          <w:i/>
          <w:spacing w:val="53"/>
        </w:rPr>
        <w:t xml:space="preserve"> </w:t>
      </w:r>
      <w:r w:rsidRPr="0071268C">
        <w:rPr>
          <w:rFonts w:ascii="Calibri" w:hAnsi="Calibri"/>
          <w:i/>
          <w:spacing w:val="-1"/>
        </w:rPr>
        <w:t>odhaľovania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alebo</w:t>
      </w:r>
      <w:r w:rsidRPr="0071268C">
        <w:rPr>
          <w:rFonts w:ascii="Calibri" w:hAnsi="Calibri"/>
          <w:i/>
          <w:spacing w:val="15"/>
        </w:rPr>
        <w:t xml:space="preserve"> </w:t>
      </w:r>
      <w:r w:rsidRPr="0071268C">
        <w:rPr>
          <w:rFonts w:ascii="Calibri" w:hAnsi="Calibri"/>
          <w:i/>
          <w:spacing w:val="-1"/>
        </w:rPr>
        <w:t>stíhania,</w:t>
      </w:r>
      <w:r w:rsidRPr="0071268C">
        <w:rPr>
          <w:rFonts w:ascii="Calibri" w:hAnsi="Calibri"/>
          <w:i/>
          <w:spacing w:val="13"/>
        </w:rPr>
        <w:t xml:space="preserve"> </w:t>
      </w:r>
      <w:r w:rsidRPr="0071268C">
        <w:rPr>
          <w:rFonts w:ascii="Calibri" w:hAnsi="Calibri"/>
          <w:i/>
          <w:spacing w:val="-1"/>
        </w:rPr>
        <w:t>alebo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výkonu</w:t>
      </w:r>
      <w:r w:rsidRPr="0071268C">
        <w:rPr>
          <w:rFonts w:ascii="Calibri" w:hAnsi="Calibri"/>
          <w:i/>
          <w:spacing w:val="15"/>
        </w:rPr>
        <w:t xml:space="preserve"> </w:t>
      </w:r>
      <w:r w:rsidRPr="0071268C">
        <w:rPr>
          <w:rFonts w:ascii="Calibri" w:hAnsi="Calibri"/>
          <w:i/>
          <w:spacing w:val="-1"/>
        </w:rPr>
        <w:t>trestných</w:t>
      </w:r>
      <w:r w:rsidRPr="0071268C">
        <w:rPr>
          <w:rFonts w:ascii="Calibri" w:hAnsi="Calibri"/>
          <w:i/>
          <w:spacing w:val="22"/>
        </w:rPr>
        <w:t xml:space="preserve"> </w:t>
      </w:r>
      <w:r w:rsidRPr="0071268C">
        <w:rPr>
          <w:rFonts w:ascii="Calibri" w:hAnsi="Calibri"/>
          <w:i/>
          <w:spacing w:val="-2"/>
        </w:rPr>
        <w:t>sankcií</w:t>
      </w:r>
      <w:r w:rsidRPr="0071268C">
        <w:rPr>
          <w:rFonts w:ascii="Calibri" w:hAnsi="Calibri"/>
          <w:i/>
          <w:spacing w:val="12"/>
        </w:rPr>
        <w:t xml:space="preserve"> </w:t>
      </w:r>
      <w:r w:rsidRPr="0071268C">
        <w:rPr>
          <w:rFonts w:ascii="Calibri" w:hAnsi="Calibri"/>
          <w:i/>
        </w:rPr>
        <w:t>vrátane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2"/>
        </w:rPr>
        <w:t>ochrany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</w:rPr>
        <w:t>pred</w:t>
      </w:r>
      <w:r w:rsidRPr="0071268C">
        <w:rPr>
          <w:rFonts w:ascii="Calibri" w:hAnsi="Calibri"/>
          <w:i/>
          <w:spacing w:val="15"/>
        </w:rPr>
        <w:t xml:space="preserve"> </w:t>
      </w:r>
      <w:r w:rsidRPr="0071268C">
        <w:rPr>
          <w:rFonts w:ascii="Calibri" w:hAnsi="Calibri"/>
          <w:i/>
          <w:spacing w:val="-1"/>
        </w:rPr>
        <w:t>ohrozením</w:t>
      </w:r>
      <w:r w:rsidRPr="0071268C">
        <w:rPr>
          <w:rFonts w:ascii="Calibri" w:hAnsi="Calibri"/>
          <w:i/>
          <w:spacing w:val="89"/>
        </w:rPr>
        <w:t xml:space="preserve"> </w:t>
      </w:r>
      <w:r w:rsidRPr="0071268C">
        <w:rPr>
          <w:rFonts w:ascii="Calibri" w:hAnsi="Calibri"/>
          <w:i/>
          <w:spacing w:val="-1"/>
        </w:rPr>
        <w:t>verejnej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-1"/>
        </w:rPr>
        <w:t>bezpečnosti</w:t>
      </w:r>
      <w:r w:rsidRPr="0071268C">
        <w:rPr>
          <w:rFonts w:ascii="Calibri" w:hAnsi="Calibri"/>
          <w:i/>
        </w:rPr>
        <w:t xml:space="preserve"> 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jeho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predchádzania.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0" w:line="276" w:lineRule="auto"/>
        <w:ind w:right="105"/>
        <w:jc w:val="both"/>
        <w:rPr>
          <w:rFonts w:cs="Calibri"/>
        </w:rPr>
      </w:pPr>
      <w:r w:rsidRPr="0071268C">
        <w:rPr>
          <w:spacing w:val="-1"/>
        </w:rPr>
        <w:t>Článok</w:t>
      </w:r>
      <w:r w:rsidRPr="0071268C">
        <w:rPr>
          <w:spacing w:val="34"/>
        </w:rPr>
        <w:t xml:space="preserve"> </w:t>
      </w:r>
      <w:r w:rsidRPr="0071268C">
        <w:t>5</w:t>
      </w:r>
      <w:r w:rsidRPr="0071268C">
        <w:rPr>
          <w:spacing w:val="39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t>názvom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„Zásady</w:t>
      </w:r>
      <w:r w:rsidRPr="0071268C">
        <w:rPr>
          <w:spacing w:val="34"/>
        </w:rPr>
        <w:t xml:space="preserve"> </w:t>
      </w:r>
      <w:r w:rsidRPr="0071268C">
        <w:t>spracúvania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34"/>
        </w:rPr>
        <w:t xml:space="preserve"> </w:t>
      </w:r>
      <w:r w:rsidRPr="0071268C">
        <w:t>údajov“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obsahuje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zásady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uplatniteľné</w:t>
      </w:r>
      <w:r w:rsidRPr="0071268C">
        <w:rPr>
          <w:spacing w:val="35"/>
        </w:rPr>
        <w:t xml:space="preserve"> </w:t>
      </w:r>
      <w:r w:rsidRPr="0071268C">
        <w:t>na</w:t>
      </w:r>
      <w:r w:rsidRPr="0071268C">
        <w:rPr>
          <w:spacing w:val="33"/>
        </w:rPr>
        <w:t xml:space="preserve"> </w:t>
      </w:r>
      <w:r w:rsidRPr="0071268C">
        <w:t>každé</w:t>
      </w:r>
      <w:r w:rsidRPr="0071268C">
        <w:rPr>
          <w:spacing w:val="75"/>
        </w:rPr>
        <w:t xml:space="preserve"> </w:t>
      </w:r>
      <w:r w:rsidRPr="0071268C">
        <w:rPr>
          <w:rFonts w:cs="Calibri"/>
          <w:spacing w:val="-1"/>
        </w:rPr>
        <w:t>spracú</w:t>
      </w:r>
      <w:r w:rsidRPr="0071268C">
        <w:rPr>
          <w:spacing w:val="-1"/>
        </w:rPr>
        <w:t>vanie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vrátane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požiadavky,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každé</w:t>
      </w:r>
      <w:r w:rsidRPr="0071268C">
        <w:rPr>
          <w:spacing w:val="5"/>
        </w:rPr>
        <w:t xml:space="preserve"> </w:t>
      </w:r>
      <w:r w:rsidRPr="0071268C">
        <w:t>sprac</w:t>
      </w:r>
      <w:r w:rsidRPr="0071268C">
        <w:rPr>
          <w:rFonts w:cs="Calibri"/>
        </w:rPr>
        <w:t>úvanie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6"/>
        </w:rPr>
        <w:t xml:space="preserve"> </w:t>
      </w:r>
      <w:r w:rsidRPr="0071268C">
        <w:rPr>
          <w:rFonts w:cs="Calibri"/>
          <w:spacing w:val="-1"/>
        </w:rPr>
        <w:t>bolo</w:t>
      </w:r>
      <w:r w:rsidRPr="0071268C">
        <w:rPr>
          <w:rFonts w:cs="Calibri"/>
          <w:spacing w:val="69"/>
        </w:rPr>
        <w:t xml:space="preserve"> </w:t>
      </w:r>
      <w:r w:rsidRPr="0071268C">
        <w:rPr>
          <w:rFonts w:cs="Calibri"/>
          <w:spacing w:val="-1"/>
        </w:rPr>
        <w:t>zákonné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</w:rPr>
        <w:t>spravodlivé</w:t>
      </w:r>
      <w:r w:rsidRPr="0071268C">
        <w:rPr>
          <w:rFonts w:cs="Calibri"/>
          <w:position w:val="7"/>
          <w:sz w:val="14"/>
          <w:szCs w:val="14"/>
        </w:rPr>
        <w:t>3</w:t>
      </w:r>
      <w:r w:rsidRPr="0071268C">
        <w:rPr>
          <w:rFonts w:cs="Calibri"/>
        </w:rPr>
        <w:t>.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</w:rPr>
        <w:t xml:space="preserve">V </w:t>
      </w:r>
      <w:r w:rsidRPr="0071268C">
        <w:t>článku</w:t>
      </w:r>
      <w:r w:rsidRPr="0071268C">
        <w:rPr>
          <w:spacing w:val="17"/>
        </w:rPr>
        <w:t xml:space="preserve"> </w:t>
      </w:r>
      <w:r w:rsidRPr="0071268C">
        <w:t>6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opisujú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okolnosti,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za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ktorých</w:t>
      </w:r>
      <w:r w:rsidRPr="0071268C">
        <w:rPr>
          <w:spacing w:val="18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20"/>
        </w:rPr>
        <w:t xml:space="preserve"> </w:t>
      </w:r>
      <w:r w:rsidRPr="0071268C">
        <w:t>spracúvanie</w:t>
      </w:r>
      <w:r w:rsidRPr="0071268C">
        <w:rPr>
          <w:spacing w:val="18"/>
        </w:rPr>
        <w:t xml:space="preserve"> </w:t>
      </w:r>
      <w:r w:rsidRPr="0071268C">
        <w:t>osobných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zákonné,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pričom</w:t>
      </w:r>
      <w:r w:rsidRPr="0071268C">
        <w:rPr>
          <w:spacing w:val="18"/>
        </w:rPr>
        <w:t xml:space="preserve"> </w:t>
      </w:r>
      <w:r w:rsidRPr="0071268C">
        <w:t>jedna</w:t>
      </w:r>
      <w:r w:rsidRPr="0071268C">
        <w:rPr>
          <w:spacing w:val="21"/>
        </w:rPr>
        <w:t xml:space="preserve"> </w:t>
      </w:r>
      <w:r w:rsidRPr="0071268C">
        <w:rPr>
          <w:rFonts w:cs="Calibri"/>
        </w:rPr>
        <w:t>z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nich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1"/>
        </w:rPr>
        <w:t>sa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</w:rPr>
        <w:t>týka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2"/>
        </w:rPr>
        <w:t>súhlasu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</w:rPr>
        <w:t>dotknutej</w:t>
      </w:r>
      <w:r w:rsidRPr="0071268C">
        <w:rPr>
          <w:rFonts w:cs="Calibri"/>
          <w:spacing w:val="21"/>
        </w:rPr>
        <w:t xml:space="preserve"> </w:t>
      </w:r>
      <w:r w:rsidRPr="0071268C">
        <w:rPr>
          <w:rFonts w:cs="Calibri"/>
          <w:spacing w:val="-1"/>
        </w:rPr>
        <w:t>osoby.</w:t>
      </w:r>
      <w:r w:rsidRPr="0071268C">
        <w:rPr>
          <w:rFonts w:cs="Calibri"/>
          <w:spacing w:val="23"/>
        </w:rPr>
        <w:t xml:space="preserve"> </w:t>
      </w:r>
      <w:r w:rsidRPr="0071268C">
        <w:rPr>
          <w:rFonts w:cs="Calibri"/>
        </w:rPr>
        <w:t xml:space="preserve">V </w:t>
      </w:r>
      <w:r w:rsidRPr="0071268C">
        <w:t>článku</w:t>
      </w:r>
      <w:r w:rsidRPr="0071268C">
        <w:rPr>
          <w:spacing w:val="19"/>
        </w:rPr>
        <w:t xml:space="preserve"> </w:t>
      </w:r>
      <w:r w:rsidRPr="0071268C">
        <w:t>7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ďalej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stanovujú</w:t>
      </w:r>
      <w:r w:rsidRPr="0071268C">
        <w:rPr>
          <w:spacing w:val="51"/>
        </w:rPr>
        <w:t xml:space="preserve"> </w:t>
      </w:r>
      <w:r w:rsidRPr="0071268C">
        <w:rPr>
          <w:rFonts w:cs="Calibri"/>
          <w:spacing w:val="-1"/>
        </w:rPr>
        <w:t>podmienky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platného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súhlasu</w:t>
      </w:r>
      <w:r w:rsidRPr="0071268C">
        <w:rPr>
          <w:rFonts w:cs="Calibri"/>
        </w:rPr>
        <w:t xml:space="preserve"> v </w:t>
      </w:r>
      <w:r w:rsidRPr="0071268C">
        <w:rPr>
          <w:rFonts w:cs="Calibri"/>
          <w:spacing w:val="-1"/>
        </w:rPr>
        <w:t>zmysle</w:t>
      </w:r>
      <w:r w:rsidRPr="0071268C">
        <w:rPr>
          <w:rFonts w:cs="Calibri"/>
          <w:spacing w:val="-2"/>
        </w:rPr>
        <w:t xml:space="preserve"> </w:t>
      </w:r>
      <w:r w:rsidRPr="0071268C">
        <w:t>všeobecného</w:t>
      </w:r>
      <w:r w:rsidRPr="0071268C">
        <w:rPr>
          <w:spacing w:val="-3"/>
        </w:rPr>
        <w:t xml:space="preserve"> </w:t>
      </w:r>
      <w:r w:rsidRPr="0071268C">
        <w:t xml:space="preserve">nariadenia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</w:rPr>
        <w:t>údajov</w:t>
      </w:r>
      <w:r w:rsidRPr="0071268C">
        <w:rPr>
          <w:rFonts w:cs="Calibri"/>
          <w:position w:val="7"/>
          <w:sz w:val="14"/>
          <w:szCs w:val="14"/>
        </w:rPr>
        <w:t>4</w:t>
      </w:r>
      <w:r w:rsidRPr="0071268C">
        <w:rPr>
          <w:rFonts w:cs="Calibri"/>
        </w:rPr>
        <w:t>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6" w:line="276" w:lineRule="auto"/>
        <w:ind w:right="109"/>
        <w:jc w:val="both"/>
        <w:rPr>
          <w:rFonts w:cs="Calibri"/>
        </w:rPr>
      </w:pPr>
      <w:r w:rsidRPr="0071268C">
        <w:t>V</w:t>
      </w:r>
      <w:r w:rsidRPr="0071268C">
        <w:rPr>
          <w:spacing w:val="29"/>
        </w:rPr>
        <w:t xml:space="preserve"> </w:t>
      </w:r>
      <w:r w:rsidRPr="0071268C">
        <w:t>článku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51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29"/>
        </w:rPr>
        <w:t xml:space="preserve"> </w:t>
      </w:r>
      <w:r w:rsidRPr="0071268C">
        <w:t>1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stanovuje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právny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mandát</w:t>
      </w:r>
      <w:r w:rsidRPr="0071268C">
        <w:rPr>
          <w:spacing w:val="31"/>
        </w:rPr>
        <w:t xml:space="preserve"> </w:t>
      </w:r>
      <w:r w:rsidRPr="0071268C">
        <w:t>orgánov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ktorým</w:t>
      </w:r>
      <w:r w:rsidRPr="0071268C">
        <w:rPr>
          <w:spacing w:val="29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67"/>
        </w:rPr>
        <w:t xml:space="preserve"> </w:t>
      </w:r>
      <w:r w:rsidRPr="0071268C">
        <w:rPr>
          <w:spacing w:val="-1"/>
        </w:rPr>
        <w:t>monitorovať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uplatňovanie</w:t>
      </w:r>
      <w:r w:rsidRPr="0071268C">
        <w:rPr>
          <w:spacing w:val="5"/>
        </w:rPr>
        <w:t xml:space="preserve"> </w:t>
      </w:r>
      <w:r w:rsidRPr="0071268C">
        <w:t>všeobecného</w:t>
      </w:r>
      <w:r w:rsidRPr="0071268C">
        <w:rPr>
          <w:spacing w:val="3"/>
        </w:rPr>
        <w:t xml:space="preserve"> </w:t>
      </w:r>
      <w:r w:rsidRPr="0071268C">
        <w:t>nariadenia</w:t>
      </w:r>
      <w:r w:rsidRPr="0071268C">
        <w:rPr>
          <w:spacing w:val="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5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6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t>cieľom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chrániť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základné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práva</w:t>
      </w:r>
      <w:r w:rsidRPr="0071268C">
        <w:rPr>
          <w:spacing w:val="5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slobody</w:t>
      </w:r>
      <w:r w:rsidRPr="0071268C">
        <w:rPr>
          <w:rFonts w:cs="Calibri"/>
          <w:spacing w:val="10"/>
        </w:rPr>
        <w:t xml:space="preserve"> </w:t>
      </w:r>
      <w:r w:rsidRPr="0071268C">
        <w:rPr>
          <w:rFonts w:cs="Calibri"/>
        </w:rPr>
        <w:t>fyzických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osôb</w:t>
      </w:r>
      <w:r w:rsidRPr="0071268C">
        <w:rPr>
          <w:rFonts w:cs="Calibri"/>
          <w:spacing w:val="12"/>
        </w:rPr>
        <w:t xml:space="preserve"> </w:t>
      </w:r>
      <w:r w:rsidRPr="0071268C">
        <w:rPr>
          <w:rFonts w:cs="Calibri"/>
          <w:spacing w:val="-2"/>
        </w:rPr>
        <w:t>pri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spracúvaní</w:t>
      </w:r>
      <w:r w:rsidRPr="0071268C">
        <w:rPr>
          <w:rFonts w:cs="Calibri"/>
          <w:spacing w:val="1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t>uľahčiť</w:t>
      </w:r>
      <w:r w:rsidRPr="0071268C">
        <w:rPr>
          <w:spacing w:val="7"/>
        </w:rPr>
        <w:t xml:space="preserve"> </w:t>
      </w:r>
      <w:r w:rsidRPr="0071268C">
        <w:t>voľný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tok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4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spacing w:val="-1"/>
        </w:rPr>
        <w:t>rámci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Únie.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Články</w:t>
      </w:r>
      <w:r w:rsidRPr="0071268C">
        <w:rPr>
          <w:spacing w:val="8"/>
        </w:rPr>
        <w:t xml:space="preserve"> </w:t>
      </w:r>
      <w:r w:rsidRPr="0071268C">
        <w:t>55,</w:t>
      </w:r>
      <w:r w:rsidRPr="0071268C">
        <w:rPr>
          <w:spacing w:val="67"/>
        </w:rPr>
        <w:t xml:space="preserve"> </w:t>
      </w:r>
      <w:r w:rsidRPr="0071268C">
        <w:rPr>
          <w:rFonts w:cs="Calibri"/>
          <w:spacing w:val="-1"/>
        </w:rPr>
        <w:t>57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</w:rPr>
        <w:t xml:space="preserve">a </w:t>
      </w:r>
      <w:r w:rsidRPr="0071268C">
        <w:rPr>
          <w:spacing w:val="-1"/>
        </w:rPr>
        <w:t>58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stanovujú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príslušnosť,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46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44"/>
        </w:rPr>
        <w:t xml:space="preserve"> </w:t>
      </w:r>
      <w:r w:rsidRPr="0071268C">
        <w:t>každého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orgánu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6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kapitole</w:t>
      </w:r>
      <w:r w:rsidRPr="0071268C">
        <w:rPr>
          <w:spacing w:val="19"/>
        </w:rPr>
        <w:t xml:space="preserve"> </w:t>
      </w:r>
      <w:r w:rsidRPr="0071268C">
        <w:t>VII</w:t>
      </w:r>
      <w:r w:rsidRPr="0071268C">
        <w:rPr>
          <w:spacing w:val="18"/>
        </w:rPr>
        <w:t xml:space="preserve"> </w:t>
      </w:r>
      <w:r w:rsidRPr="0071268C">
        <w:t>všeobecného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26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názvom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„Spolupráca</w:t>
      </w:r>
      <w:r w:rsidRPr="0071268C">
        <w:rPr>
          <w:spacing w:val="2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konziste</w:t>
      </w:r>
      <w:r w:rsidRPr="0071268C">
        <w:rPr>
          <w:spacing w:val="-1"/>
        </w:rPr>
        <w:t>ntnosť“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67"/>
        </w:rPr>
        <w:t xml:space="preserve"> </w:t>
      </w:r>
      <w:r w:rsidRPr="0071268C">
        <w:rPr>
          <w:rFonts w:cs="Calibri"/>
          <w:spacing w:val="-1"/>
        </w:rPr>
        <w:t>uvádzajú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  <w:spacing w:val="-2"/>
        </w:rPr>
        <w:t>rôzne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2"/>
        </w:rPr>
        <w:t>spôsoby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spolupráce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orgánov</w:t>
      </w:r>
      <w:r w:rsidRPr="0071268C">
        <w:rPr>
          <w:rFonts w:cs="Calibri"/>
          <w:spacing w:val="10"/>
        </w:rPr>
        <w:t xml:space="preserve"> </w:t>
      </w:r>
      <w:r w:rsidRPr="0071268C">
        <w:rPr>
          <w:rFonts w:cs="Calibri"/>
          <w:spacing w:val="-2"/>
        </w:rPr>
        <w:t>pre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ochranu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16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t>cieľom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prispieť</w:t>
      </w:r>
      <w:r w:rsidRPr="0071268C">
        <w:rPr>
          <w:spacing w:val="8"/>
        </w:rPr>
        <w:t xml:space="preserve"> </w:t>
      </w:r>
      <w:r w:rsidRPr="0071268C">
        <w:t>ku</w:t>
      </w:r>
      <w:r w:rsidRPr="0071268C">
        <w:rPr>
          <w:spacing w:val="65"/>
        </w:rPr>
        <w:t xml:space="preserve"> </w:t>
      </w:r>
      <w:r w:rsidRPr="0071268C">
        <w:rPr>
          <w:spacing w:val="-1"/>
        </w:rPr>
        <w:t>konzistentnému uplatňovaniu</w:t>
      </w:r>
      <w:r w:rsidRPr="0071268C">
        <w:t xml:space="preserve"> všeobecného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ochrane údajov.</w:t>
      </w:r>
    </w:p>
    <w:p w:rsidR="00EA324D" w:rsidRPr="0071268C" w:rsidRDefault="00EA324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rPr>
          <w:rFonts w:cs="Calibri"/>
        </w:rPr>
      </w:pPr>
      <w:r w:rsidRPr="0071268C">
        <w:t>V</w:t>
      </w:r>
      <w:r w:rsidRPr="0071268C">
        <w:rPr>
          <w:spacing w:val="-1"/>
        </w:rPr>
        <w:t xml:space="preserve"> </w:t>
      </w:r>
      <w:r w:rsidRPr="0071268C">
        <w:t>článku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94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názvom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„Zrušenie</w:t>
      </w:r>
      <w:r w:rsidRPr="0071268C">
        <w:t xml:space="preserve"> </w:t>
      </w:r>
      <w:r w:rsidRPr="0071268C">
        <w:rPr>
          <w:spacing w:val="-1"/>
        </w:rPr>
        <w:t>smernice</w:t>
      </w:r>
      <w:r w:rsidRPr="0071268C">
        <w:t xml:space="preserve"> </w:t>
      </w:r>
      <w:r w:rsidRPr="0071268C">
        <w:rPr>
          <w:spacing w:val="-1"/>
        </w:rPr>
        <w:t>95/46“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sa</w:t>
      </w:r>
      <w:r w:rsidRPr="0071268C">
        <w:t xml:space="preserve"> uvádza</w:t>
      </w:r>
      <w:r w:rsidRPr="0071268C">
        <w:rPr>
          <w:rFonts w:cs="Calibri"/>
        </w:rPr>
        <w:t>:</w:t>
      </w:r>
    </w:p>
    <w:p w:rsidR="00EA324D" w:rsidRPr="0071268C" w:rsidRDefault="00D06F32">
      <w:pPr>
        <w:spacing w:before="161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2"/>
        </w:rPr>
        <w:t>„1.</w:t>
      </w:r>
      <w:r w:rsidRPr="0071268C">
        <w:rPr>
          <w:rFonts w:ascii="Calibri" w:eastAsia="Calibri" w:hAnsi="Calibri" w:cs="Calibri"/>
          <w:i/>
        </w:rPr>
        <w:t xml:space="preserve">       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Smernica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95/46/ES</w:t>
      </w:r>
      <w:r w:rsidRPr="0071268C">
        <w:rPr>
          <w:rFonts w:ascii="Calibri" w:eastAsia="Calibri" w:hAnsi="Calibri" w:cs="Calibri"/>
          <w:i/>
          <w:spacing w:val="-1"/>
        </w:rPr>
        <w:t xml:space="preserve"> sa</w:t>
      </w:r>
      <w:r w:rsidRPr="0071268C">
        <w:rPr>
          <w:rFonts w:ascii="Calibri" w:eastAsia="Calibri" w:hAnsi="Calibri" w:cs="Calibri"/>
          <w:i/>
        </w:rPr>
        <w:t xml:space="preserve"> zrušuje s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účinnosťou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  <w:spacing w:val="1"/>
        </w:rPr>
        <w:t xml:space="preserve">od </w:t>
      </w:r>
      <w:r w:rsidRPr="0071268C">
        <w:rPr>
          <w:rFonts w:ascii="Calibri" w:eastAsia="Calibri" w:hAnsi="Calibri" w:cs="Calibri"/>
          <w:i/>
          <w:spacing w:val="-1"/>
        </w:rPr>
        <w:t>25.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mája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2018.</w:t>
      </w:r>
    </w:p>
    <w:p w:rsidR="00EA324D" w:rsidRPr="0071268C" w:rsidRDefault="00D06F32">
      <w:pPr>
        <w:tabs>
          <w:tab w:val="left" w:pos="2095"/>
        </w:tabs>
        <w:spacing w:before="176" w:line="259" w:lineRule="auto"/>
        <w:ind w:left="1401" w:right="108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2.</w:t>
      </w:r>
      <w:r w:rsidRPr="0071268C">
        <w:rPr>
          <w:rFonts w:ascii="Calibri" w:eastAsia="Calibri" w:hAnsi="Calibri" w:cs="Calibri"/>
          <w:i/>
          <w:spacing w:val="-1"/>
        </w:rPr>
        <w:tab/>
      </w:r>
      <w:r w:rsidRPr="0071268C">
        <w:rPr>
          <w:rFonts w:ascii="Calibri" w:eastAsia="Calibri" w:hAnsi="Calibri" w:cs="Calibri"/>
          <w:i/>
        </w:rPr>
        <w:t>Odkazy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zrušenú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smernicu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považujú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odkazy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</w:rPr>
        <w:t>toto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nariadenie.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Odkazy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Pracovnú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skupinu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</w:rPr>
        <w:t>pre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ochranu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jednotlivcov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</w:rPr>
        <w:t>so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zreteľom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spracovanie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údajov,</w:t>
      </w:r>
      <w:r w:rsidRPr="0071268C">
        <w:rPr>
          <w:rFonts w:ascii="Calibri" w:eastAsia="Calibri" w:hAnsi="Calibri" w:cs="Calibri"/>
          <w:i/>
          <w:spacing w:val="7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zriadenú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článkom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29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95/46/ES,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považujú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</w:rPr>
        <w:t>odkazy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Európsky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výbor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pre</w:t>
      </w:r>
      <w:r w:rsidRPr="0071268C">
        <w:rPr>
          <w:rFonts w:ascii="Calibri" w:eastAsia="Calibri" w:hAnsi="Calibri" w:cs="Calibri"/>
          <w:i/>
          <w:spacing w:val="55"/>
          <w:w w:val="9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ochranu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zriadený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týmto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nariadením.“</w:t>
      </w:r>
    </w:p>
    <w:p w:rsidR="00EA324D" w:rsidRPr="0071268C" w:rsidRDefault="00EA324D">
      <w:pPr>
        <w:rPr>
          <w:rFonts w:ascii="Calibri" w:eastAsia="Calibri" w:hAnsi="Calibri" w:cs="Calibri"/>
          <w:i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i/>
          <w:sz w:val="20"/>
          <w:szCs w:val="20"/>
        </w:rPr>
      </w:pPr>
    </w:p>
    <w:p w:rsidR="00EA324D" w:rsidRPr="0071268C" w:rsidRDefault="00EA324D">
      <w:pPr>
        <w:spacing w:before="3"/>
        <w:rPr>
          <w:rFonts w:ascii="Calibri" w:eastAsia="Calibri" w:hAnsi="Calibri" w:cs="Calibri"/>
          <w:i/>
          <w:sz w:val="10"/>
          <w:szCs w:val="10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86" style="width:144.95pt;height:.85pt;mso-position-horizontal-relative:char;mso-position-vertical-relative:line" coordsize="2899,17">
            <v:group id="_x0000_s1087" style="position:absolute;left:9;top:9;width:2882;height:2" coordorigin="9,9" coordsize="2882,2">
              <v:shape id="_x0000_s1088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 w:right="111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position w:val="6"/>
          <w:sz w:val="13"/>
          <w:szCs w:val="13"/>
        </w:rPr>
        <w:t>3</w:t>
      </w:r>
      <w:r w:rsidRPr="0071268C">
        <w:rPr>
          <w:rFonts w:ascii="Calibri" w:eastAsia="Calibri" w:hAnsi="Calibri" w:cs="Calibri"/>
          <w:spacing w:val="29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Pozri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aj</w:t>
      </w:r>
      <w:r w:rsidRPr="0071268C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odôvodnenie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39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všeobecného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nariadenia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údajov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(„</w:t>
      </w:r>
      <w:r w:rsidRPr="0071268C">
        <w:rPr>
          <w:rFonts w:ascii="Calibri" w:eastAsia="Calibri" w:hAnsi="Calibri" w:cs="Calibri"/>
          <w:i/>
          <w:sz w:val="20"/>
          <w:szCs w:val="20"/>
        </w:rPr>
        <w:t>Každé</w:t>
      </w:r>
      <w:r w:rsidRPr="0071268C"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spracúvanie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osobných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údajov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by</w:t>
      </w:r>
      <w:r w:rsidRPr="0071268C">
        <w:rPr>
          <w:rFonts w:ascii="Calibri" w:eastAsia="Calibri" w:hAnsi="Calibri" w:cs="Calibri"/>
          <w:i/>
          <w:spacing w:val="7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malo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byť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zákonné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spravodlivé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.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[…]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“).</w:t>
      </w:r>
    </w:p>
    <w:p w:rsidR="00EA324D" w:rsidRPr="0071268C" w:rsidRDefault="00D06F32">
      <w:pPr>
        <w:spacing w:before="1" w:line="242" w:lineRule="exact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position w:val="6"/>
          <w:sz w:val="13"/>
        </w:rPr>
        <w:t>4</w:t>
      </w:r>
      <w:r w:rsidRPr="0071268C">
        <w:rPr>
          <w:rFonts w:ascii="Calibri" w:hAnsi="Calibri"/>
          <w:spacing w:val="23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Pozri</w:t>
      </w:r>
      <w:r w:rsidRPr="0071268C">
        <w:rPr>
          <w:rFonts w:ascii="Calibri" w:hAnsi="Calibri"/>
          <w:spacing w:val="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usmernenia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z w:val="20"/>
        </w:rPr>
        <w:t>WP29</w:t>
      </w:r>
      <w:r w:rsidRPr="0071268C">
        <w:rPr>
          <w:rFonts w:ascii="Calibri" w:hAnsi="Calibri"/>
          <w:spacing w:val="7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súhlasu</w:t>
      </w:r>
      <w:r w:rsidRPr="0071268C">
        <w:rPr>
          <w:rFonts w:ascii="Calibri" w:hAnsi="Calibri"/>
          <w:spacing w:val="7"/>
          <w:sz w:val="20"/>
        </w:rPr>
        <w:t xml:space="preserve"> </w:t>
      </w:r>
      <w:r w:rsidRPr="0071268C">
        <w:rPr>
          <w:rFonts w:ascii="Calibri" w:hAnsi="Calibri"/>
          <w:sz w:val="20"/>
        </w:rPr>
        <w:t>podľa</w:t>
      </w:r>
      <w:r w:rsidRPr="0071268C">
        <w:rPr>
          <w:rFonts w:ascii="Calibri" w:hAnsi="Calibri"/>
          <w:spacing w:val="7"/>
          <w:sz w:val="20"/>
        </w:rPr>
        <w:t xml:space="preserve"> </w:t>
      </w:r>
      <w:r w:rsidRPr="0071268C">
        <w:rPr>
          <w:rFonts w:ascii="Calibri" w:hAnsi="Calibri"/>
          <w:sz w:val="20"/>
        </w:rPr>
        <w:t>nariadenia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2016/679,</w:t>
      </w:r>
      <w:r w:rsidRPr="0071268C">
        <w:rPr>
          <w:rFonts w:ascii="Calibri" w:hAnsi="Calibri"/>
          <w:spacing w:val="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dokument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WP259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>rev.</w:t>
      </w:r>
      <w:r w:rsidRPr="0071268C">
        <w:rPr>
          <w:rFonts w:ascii="Calibri" w:hAnsi="Calibri"/>
          <w:spacing w:val="7"/>
          <w:sz w:val="20"/>
        </w:rPr>
        <w:t xml:space="preserve"> </w:t>
      </w:r>
      <w:r w:rsidRPr="0071268C">
        <w:rPr>
          <w:rFonts w:ascii="Calibri" w:hAnsi="Calibri"/>
          <w:sz w:val="20"/>
        </w:rPr>
        <w:t>01,</w:t>
      </w:r>
      <w:r w:rsidRPr="0071268C">
        <w:rPr>
          <w:rFonts w:ascii="Calibri" w:hAnsi="Calibri"/>
          <w:spacing w:val="7"/>
          <w:sz w:val="20"/>
        </w:rPr>
        <w:t xml:space="preserve"> </w:t>
      </w:r>
      <w:r w:rsidRPr="0071268C">
        <w:rPr>
          <w:rFonts w:ascii="Calibri" w:hAnsi="Calibri"/>
          <w:sz w:val="20"/>
        </w:rPr>
        <w:t>ktoré</w:t>
      </w:r>
      <w:r w:rsidRPr="0071268C">
        <w:rPr>
          <w:rFonts w:ascii="Calibri" w:hAnsi="Calibri"/>
          <w:spacing w:val="8"/>
          <w:sz w:val="20"/>
        </w:rPr>
        <w:t xml:space="preserve"> </w:t>
      </w:r>
      <w:r w:rsidRPr="0071268C">
        <w:rPr>
          <w:rFonts w:ascii="Calibri" w:hAnsi="Calibri"/>
          <w:spacing w:val="2"/>
          <w:sz w:val="20"/>
        </w:rPr>
        <w:t>EDPB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schválil</w:t>
      </w:r>
    </w:p>
    <w:p w:rsidR="00EA324D" w:rsidRPr="0071268C" w:rsidRDefault="00D06F32">
      <w:pPr>
        <w:spacing w:line="242" w:lineRule="exact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2"/>
          <w:sz w:val="20"/>
        </w:rPr>
        <w:t>25.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z w:val="20"/>
        </w:rPr>
        <w:t>mája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2018.</w:t>
      </w:r>
    </w:p>
    <w:p w:rsidR="00EA324D" w:rsidRPr="0071268C" w:rsidRDefault="00EA324D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40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36"/>
        <w:rPr>
          <w:rFonts w:cs="Calibri"/>
        </w:rPr>
      </w:pPr>
      <w:r w:rsidRPr="0071268C">
        <w:lastRenderedPageBreak/>
        <w:t>V</w:t>
      </w:r>
      <w:r w:rsidRPr="0071268C">
        <w:rPr>
          <w:spacing w:val="-1"/>
        </w:rPr>
        <w:t xml:space="preserve"> </w:t>
      </w:r>
      <w:r w:rsidRPr="0071268C">
        <w:t>článku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95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názvom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„Vzťah</w:t>
      </w:r>
      <w:r w:rsidRPr="0071268C">
        <w:t xml:space="preserve"> </w:t>
      </w:r>
      <w:r w:rsidRPr="0071268C">
        <w:rPr>
          <w:rFonts w:cs="Calibri"/>
        </w:rPr>
        <w:t>k</w:t>
      </w:r>
      <w:r w:rsidRPr="0071268C">
        <w:rPr>
          <w:rFonts w:cs="Calibri"/>
          <w:spacing w:val="4"/>
        </w:rPr>
        <w:t xml:space="preserve"> </w:t>
      </w:r>
      <w:r w:rsidRPr="0071268C">
        <w:rPr>
          <w:spacing w:val="-1"/>
        </w:rPr>
        <w:t>smernici</w:t>
      </w:r>
      <w:r w:rsidRPr="0071268C">
        <w:t xml:space="preserve"> </w:t>
      </w:r>
      <w:r w:rsidRPr="0071268C">
        <w:rPr>
          <w:spacing w:val="-1"/>
        </w:rPr>
        <w:t>2002/58/ES“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sa</w:t>
      </w:r>
      <w:r w:rsidRPr="0071268C">
        <w:t xml:space="preserve"> uvádza</w:t>
      </w:r>
      <w:r w:rsidRPr="0071268C">
        <w:rPr>
          <w:rFonts w:cs="Calibri"/>
        </w:rPr>
        <w:t>:</w:t>
      </w:r>
    </w:p>
    <w:p w:rsidR="00EA324D" w:rsidRPr="0071268C" w:rsidRDefault="00D06F32">
      <w:pPr>
        <w:spacing w:before="161" w:line="259" w:lineRule="auto"/>
        <w:ind w:left="1401" w:right="109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„Týmto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nariadením</w:t>
      </w:r>
      <w:r w:rsidRPr="0071268C">
        <w:rPr>
          <w:rFonts w:ascii="Calibri" w:eastAsia="Calibri" w:hAnsi="Calibri" w:cs="Calibri"/>
          <w:i/>
        </w:rPr>
        <w:t xml:space="preserve"> sa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fyzickým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či</w:t>
      </w:r>
      <w:r w:rsidRPr="0071268C">
        <w:rPr>
          <w:rFonts w:ascii="Calibri" w:eastAsia="Calibri" w:hAnsi="Calibri" w:cs="Calibri"/>
          <w:i/>
          <w:spacing w:val="48"/>
        </w:rPr>
        <w:t xml:space="preserve"> </w:t>
      </w:r>
      <w:r w:rsidRPr="0071268C">
        <w:rPr>
          <w:rFonts w:ascii="Calibri" w:eastAsia="Calibri" w:hAnsi="Calibri" w:cs="Calibri"/>
          <w:i/>
        </w:rPr>
        <w:t>právnickým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osobám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neukladajú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dodatočné</w:t>
      </w:r>
      <w:r w:rsidRPr="0071268C">
        <w:rPr>
          <w:rFonts w:ascii="Calibri" w:eastAsia="Calibri" w:hAnsi="Calibri" w:cs="Calibri"/>
          <w:i/>
        </w:rPr>
        <w:t xml:space="preserve">  </w:t>
      </w:r>
      <w:r w:rsidRPr="0071268C">
        <w:rPr>
          <w:rFonts w:ascii="Calibri" w:eastAsia="Calibri" w:hAnsi="Calibri" w:cs="Calibri"/>
          <w:i/>
          <w:spacing w:val="-1"/>
        </w:rPr>
        <w:t>povinnosti,</w:t>
      </w:r>
      <w:r w:rsidRPr="0071268C">
        <w:rPr>
          <w:rFonts w:ascii="Calibri" w:eastAsia="Calibri" w:hAnsi="Calibri" w:cs="Calibri"/>
          <w:i/>
          <w:spacing w:val="65"/>
        </w:rPr>
        <w:t xml:space="preserve"> </w:t>
      </w:r>
      <w:r w:rsidRPr="0071268C">
        <w:rPr>
          <w:rFonts w:ascii="Calibri" w:eastAsia="Calibri" w:hAnsi="Calibri" w:cs="Calibri"/>
          <w:i/>
        </w:rPr>
        <w:t>pokiaľ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</w:rPr>
        <w:t>ide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spracúvanie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súvislosti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poskytovaním</w:t>
      </w:r>
      <w:r w:rsidRPr="0071268C">
        <w:rPr>
          <w:rFonts w:ascii="Calibri" w:eastAsia="Calibri" w:hAnsi="Calibri" w:cs="Calibri"/>
          <w:i/>
          <w:spacing w:val="33"/>
        </w:rPr>
        <w:t xml:space="preserve"> </w:t>
      </w:r>
      <w:r w:rsidRPr="0071268C">
        <w:rPr>
          <w:rFonts w:ascii="Calibri" w:eastAsia="Calibri" w:hAnsi="Calibri" w:cs="Calibri"/>
          <w:i/>
        </w:rPr>
        <w:t>verejne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dostupných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6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komunikačných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služieb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</w:rPr>
        <w:t>vo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verejných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komunikačných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sieťach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Únii,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prípadoch,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keď</w:t>
      </w:r>
      <w:r w:rsidRPr="0071268C">
        <w:rPr>
          <w:rFonts w:ascii="Calibri" w:eastAsia="Calibri" w:hAnsi="Calibri" w:cs="Calibri"/>
          <w:i/>
          <w:spacing w:val="7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 xml:space="preserve">podliehajú </w:t>
      </w:r>
      <w:r w:rsidRPr="0071268C">
        <w:rPr>
          <w:rFonts w:ascii="Calibri" w:eastAsia="Calibri" w:hAnsi="Calibri" w:cs="Calibri"/>
          <w:i/>
        </w:rPr>
        <w:t>konkrétnym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povinnostiam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rovnakým cieľom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stanoveným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smernici 2002/58/ES.“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0"/>
        <w:rPr>
          <w:rFonts w:cs="Calibri"/>
        </w:rPr>
      </w:pPr>
      <w:r w:rsidRPr="0071268C">
        <w:t>V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odôvodnení</w:t>
      </w:r>
      <w:r w:rsidRPr="0071268C">
        <w:rPr>
          <w:spacing w:val="-2"/>
        </w:rPr>
        <w:t xml:space="preserve"> </w:t>
      </w:r>
      <w:r w:rsidRPr="0071268C">
        <w:t>173</w:t>
      </w:r>
      <w:r w:rsidRPr="0071268C">
        <w:rPr>
          <w:spacing w:val="-2"/>
        </w:rPr>
        <w:t xml:space="preserve"> </w:t>
      </w:r>
      <w:r w:rsidRPr="0071268C">
        <w:t>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nariadenia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t xml:space="preserve"> údajov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sa uvádza,</w:t>
      </w:r>
      <w:r w:rsidRPr="0071268C">
        <w:t xml:space="preserve"> </w:t>
      </w:r>
      <w:r w:rsidRPr="0071268C">
        <w:rPr>
          <w:spacing w:val="-1"/>
        </w:rPr>
        <w:t>že:</w:t>
      </w:r>
    </w:p>
    <w:p w:rsidR="00EA324D" w:rsidRPr="0071268C" w:rsidRDefault="00D06F32">
      <w:pPr>
        <w:spacing w:before="161" w:line="259" w:lineRule="auto"/>
        <w:ind w:left="1401" w:right="103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„(173)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Toto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nariadenie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by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sa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malo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uplatňovať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všetky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záležitosti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týkajúce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ochrany</w:t>
      </w:r>
      <w:r w:rsidRPr="0071268C">
        <w:rPr>
          <w:rFonts w:ascii="Calibri" w:eastAsia="Calibri" w:hAnsi="Calibri" w:cs="Calibri"/>
          <w:i/>
          <w:spacing w:val="67"/>
        </w:rPr>
        <w:t xml:space="preserve"> </w:t>
      </w:r>
      <w:r w:rsidRPr="0071268C">
        <w:rPr>
          <w:rFonts w:ascii="Calibri" w:eastAsia="Calibri" w:hAnsi="Calibri" w:cs="Calibri"/>
          <w:i/>
        </w:rPr>
        <w:t>základných práv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slobôd</w:t>
      </w:r>
      <w:r w:rsidRPr="0071268C">
        <w:rPr>
          <w:rFonts w:ascii="Calibri" w:eastAsia="Calibri" w:hAnsi="Calibri" w:cs="Calibri"/>
          <w:i/>
        </w:rPr>
        <w:t xml:space="preserve"> pri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spracúvaní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údajov,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ktoré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nepodliehajú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osobitným</w:t>
      </w:r>
      <w:r w:rsidRPr="0071268C">
        <w:rPr>
          <w:rFonts w:ascii="Calibri" w:eastAsia="Calibri" w:hAnsi="Calibri" w:cs="Calibri"/>
          <w:i/>
          <w:spacing w:val="6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povinnostiam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rovnakým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cieľom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uvedeným</w:t>
      </w:r>
      <w:r w:rsidRPr="0071268C">
        <w:rPr>
          <w:rFonts w:ascii="Calibri" w:eastAsia="Calibri" w:hAnsi="Calibri" w:cs="Calibri"/>
          <w:i/>
          <w:spacing w:val="48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smernici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Európskeho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parlamentu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Rady</w:t>
      </w:r>
      <w:r w:rsidRPr="0071268C">
        <w:rPr>
          <w:rFonts w:ascii="Calibri" w:eastAsia="Calibri" w:hAnsi="Calibri" w:cs="Calibri"/>
          <w:i/>
          <w:spacing w:val="89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2002/58/ES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[18]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</w:rPr>
        <w:t>vrátane</w:t>
      </w:r>
      <w:r w:rsidRPr="0071268C">
        <w:rPr>
          <w:rFonts w:ascii="Calibri" w:eastAsia="Calibri" w:hAnsi="Calibri" w:cs="Calibri"/>
          <w:i/>
          <w:spacing w:val="1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povinností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prevádzkovateľa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fyzických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osôb.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cieľom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spresniť</w:t>
      </w:r>
      <w:r w:rsidRPr="0071268C">
        <w:rPr>
          <w:rFonts w:ascii="Calibri" w:eastAsia="Calibri" w:hAnsi="Calibri" w:cs="Calibri"/>
          <w:i/>
          <w:spacing w:val="6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vzťah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medzi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</w:rPr>
        <w:t>týmto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nariadením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smernicou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2002/58/ES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by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</w:rPr>
        <w:t>uvedená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smernica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mala</w:t>
      </w:r>
      <w:r w:rsidRPr="0071268C">
        <w:rPr>
          <w:rFonts w:ascii="Calibri" w:eastAsia="Calibri" w:hAnsi="Calibri" w:cs="Calibri"/>
          <w:i/>
          <w:spacing w:val="7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zodpovedajúcim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spôsobom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zmeniť.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Po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prijatí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tohto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nariadenia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by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mala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preskúmať</w:t>
      </w:r>
      <w:r w:rsidRPr="0071268C">
        <w:rPr>
          <w:rFonts w:ascii="Calibri" w:eastAsia="Calibri" w:hAnsi="Calibri" w:cs="Calibri"/>
          <w:i/>
          <w:spacing w:val="7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smernica 2002/58/ES,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najmä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cieľom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zaistiť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 xml:space="preserve">konzistentnosť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týmto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nariadením“.</w:t>
      </w:r>
    </w:p>
    <w:p w:rsidR="00EA324D" w:rsidRPr="0071268C" w:rsidRDefault="00D06F32">
      <w:pPr>
        <w:pStyle w:val="Nadpis2"/>
        <w:numPr>
          <w:ilvl w:val="2"/>
          <w:numId w:val="21"/>
        </w:numPr>
        <w:tabs>
          <w:tab w:val="left" w:pos="1261"/>
        </w:tabs>
        <w:spacing w:before="162"/>
      </w:pPr>
      <w:bookmarkStart w:id="6" w:name="2.2_Príslušné_ustanovenia_rámcovej_smern"/>
      <w:bookmarkStart w:id="7" w:name="_bookmark3"/>
      <w:bookmarkEnd w:id="6"/>
      <w:bookmarkEnd w:id="7"/>
      <w:r w:rsidRPr="0071268C">
        <w:rPr>
          <w:color w:val="2D74B5"/>
          <w:spacing w:val="-1"/>
        </w:rPr>
        <w:t>Príslušné</w:t>
      </w:r>
      <w:r w:rsidRPr="0071268C">
        <w:rPr>
          <w:color w:val="2D74B5"/>
          <w:spacing w:val="2"/>
        </w:rPr>
        <w:t xml:space="preserve"> </w:t>
      </w:r>
      <w:r w:rsidRPr="0071268C">
        <w:rPr>
          <w:color w:val="2D74B5"/>
          <w:spacing w:val="-1"/>
        </w:rPr>
        <w:t>ustanovenia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</w:rPr>
        <w:t>rámcovej</w:t>
      </w:r>
      <w:r w:rsidRPr="0071268C">
        <w:rPr>
          <w:color w:val="2D74B5"/>
          <w:spacing w:val="1"/>
        </w:rPr>
        <w:t xml:space="preserve"> </w:t>
      </w:r>
      <w:r w:rsidRPr="0071268C">
        <w:rPr>
          <w:color w:val="2D74B5"/>
          <w:spacing w:val="-1"/>
        </w:rPr>
        <w:t>smernice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40"/>
      </w:pPr>
      <w:r w:rsidRPr="0071268C">
        <w:t>V</w:t>
      </w:r>
      <w:r w:rsidRPr="0071268C">
        <w:rPr>
          <w:spacing w:val="-1"/>
        </w:rPr>
        <w:t xml:space="preserve"> </w:t>
      </w:r>
      <w:r w:rsidRPr="0071268C">
        <w:t>článku</w:t>
      </w:r>
      <w:r w:rsidRPr="0071268C">
        <w:rPr>
          <w:spacing w:val="-2"/>
        </w:rPr>
        <w:t xml:space="preserve"> </w:t>
      </w:r>
      <w:r w:rsidRPr="0071268C">
        <w:t>2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písm.</w:t>
      </w:r>
      <w:r w:rsidRPr="0071268C">
        <w:t xml:space="preserve"> g)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rámcovej</w:t>
      </w:r>
      <w:r w:rsidRPr="0071268C">
        <w:rPr>
          <w:spacing w:val="2"/>
        </w:rPr>
        <w:t xml:space="preserve"> </w:t>
      </w:r>
      <w:r w:rsidRPr="0071268C">
        <w:t>smernice</w:t>
      </w:r>
      <w:r w:rsidRPr="0071268C">
        <w:rPr>
          <w:rFonts w:cs="Calibri"/>
          <w:position w:val="7"/>
          <w:sz w:val="14"/>
          <w:szCs w:val="14"/>
        </w:rPr>
        <w:t>5</w:t>
      </w:r>
      <w:r w:rsidRPr="0071268C">
        <w:rPr>
          <w:rFonts w:cs="Calibri"/>
          <w:spacing w:val="17"/>
          <w:position w:val="7"/>
          <w:sz w:val="14"/>
          <w:szCs w:val="14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-1"/>
        </w:rPr>
        <w:t>vymedzuje</w:t>
      </w:r>
      <w:r w:rsidRPr="0071268C">
        <w:t xml:space="preserve"> </w:t>
      </w:r>
      <w:r w:rsidRPr="0071268C">
        <w:rPr>
          <w:spacing w:val="-1"/>
        </w:rPr>
        <w:t>pojem „národný</w:t>
      </w:r>
      <w:r w:rsidRPr="0071268C">
        <w:rPr>
          <w:spacing w:val="5"/>
        </w:rPr>
        <w:t xml:space="preserve"> </w:t>
      </w:r>
      <w:r w:rsidRPr="0071268C">
        <w:t xml:space="preserve">regulačný </w:t>
      </w:r>
      <w:r w:rsidRPr="0071268C">
        <w:rPr>
          <w:spacing w:val="-1"/>
        </w:rPr>
        <w:t>orgán“</w:t>
      </w:r>
      <w:r w:rsidRPr="0071268C">
        <w:rPr>
          <w:spacing w:val="-3"/>
        </w:rPr>
        <w:t xml:space="preserve"> </w:t>
      </w:r>
      <w:r w:rsidRPr="0071268C">
        <w:t>ako</w:t>
      </w:r>
    </w:p>
    <w:p w:rsidR="00EA324D" w:rsidRPr="0071268C" w:rsidRDefault="00EA324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</w:rPr>
        <w:t xml:space="preserve">„orgán 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alebo 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orgány, 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ktoré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členský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štát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poveril 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regulačnými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úlohami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stanovenými</w:t>
      </w:r>
      <w:r w:rsidRPr="0071268C">
        <w:rPr>
          <w:rFonts w:ascii="Calibri" w:eastAsia="Calibri" w:hAnsi="Calibri" w:cs="Calibri"/>
          <w:i/>
          <w:spacing w:val="4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touto</w:t>
      </w:r>
    </w:p>
    <w:p w:rsidR="00EA324D" w:rsidRPr="0071268C" w:rsidRDefault="00D06F32">
      <w:pPr>
        <w:spacing w:before="21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smernicou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 </w:t>
      </w:r>
      <w:r w:rsidRPr="0071268C">
        <w:rPr>
          <w:rFonts w:ascii="Calibri" w:eastAsia="Calibri" w:hAnsi="Calibri" w:cs="Calibri"/>
          <w:i/>
          <w:spacing w:val="-1"/>
        </w:rPr>
        <w:t>špecifickými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smernicami“.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82"/>
      </w:pPr>
      <w:r w:rsidRPr="0071268C">
        <w:t>V článku</w:t>
      </w:r>
      <w:r w:rsidRPr="0071268C">
        <w:rPr>
          <w:spacing w:val="-2"/>
        </w:rPr>
        <w:t xml:space="preserve"> </w:t>
      </w:r>
      <w:r w:rsidRPr="0071268C">
        <w:t>2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písm.</w:t>
      </w:r>
      <w:r w:rsidRPr="0071268C">
        <w:t xml:space="preserve"> </w:t>
      </w:r>
      <w:r w:rsidRPr="0071268C">
        <w:rPr>
          <w:spacing w:val="-1"/>
        </w:rPr>
        <w:t>l)</w:t>
      </w:r>
      <w:r w:rsidRPr="0071268C">
        <w:rPr>
          <w:spacing w:val="-2"/>
        </w:rPr>
        <w:t xml:space="preserve"> </w:t>
      </w:r>
      <w:r w:rsidRPr="0071268C">
        <w:t xml:space="preserve">smernice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-1"/>
        </w:rPr>
        <w:t>stanovuje:</w:t>
      </w:r>
    </w:p>
    <w:p w:rsidR="00EA324D" w:rsidRPr="0071268C" w:rsidRDefault="00D06F32">
      <w:pPr>
        <w:spacing w:before="156" w:line="259" w:lineRule="auto"/>
        <w:ind w:left="1401" w:right="104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„,špecifické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smernice‘</w:t>
      </w:r>
      <w:r w:rsidRPr="0071268C">
        <w:rPr>
          <w:rFonts w:ascii="Calibri" w:eastAsia="Calibri" w:hAnsi="Calibri" w:cs="Calibri"/>
          <w:i/>
          <w:spacing w:val="3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znamenajú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smernicu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2002/20/ES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(smernica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povolení),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smernicu</w:t>
      </w:r>
      <w:r w:rsidRPr="0071268C">
        <w:rPr>
          <w:rFonts w:ascii="Calibri" w:eastAsia="Calibri" w:hAnsi="Calibri" w:cs="Calibri"/>
          <w:i/>
          <w:spacing w:val="87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2002/19/ES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(prístupová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smernica),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smernicu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2002/22/ES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(smernica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o </w:t>
      </w:r>
      <w:r w:rsidRPr="0071268C">
        <w:rPr>
          <w:rFonts w:ascii="Calibri" w:eastAsia="Calibri" w:hAnsi="Calibri" w:cs="Calibri"/>
          <w:i/>
          <w:spacing w:val="-1"/>
        </w:rPr>
        <w:t>univerzálnej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službe)</w:t>
      </w:r>
      <w:r w:rsidRPr="0071268C">
        <w:rPr>
          <w:rFonts w:ascii="Calibri" w:eastAsia="Calibri" w:hAnsi="Calibri" w:cs="Calibri"/>
          <w:i/>
          <w:spacing w:val="89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smernicu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Európskeho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parlamentu</w:t>
      </w:r>
      <w:r w:rsidRPr="0071268C">
        <w:rPr>
          <w:rFonts w:ascii="Calibri" w:eastAsia="Calibri" w:hAnsi="Calibri" w:cs="Calibri"/>
          <w:i/>
          <w:spacing w:val="33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Rady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2002/58/ES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</w:rPr>
        <w:t>z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 xml:space="preserve">12. </w:t>
      </w:r>
      <w:r w:rsidRPr="0071268C">
        <w:rPr>
          <w:rFonts w:ascii="Calibri" w:eastAsia="Calibri" w:hAnsi="Calibri" w:cs="Calibri"/>
          <w:i/>
        </w:rPr>
        <w:t>júla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2002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</w:rPr>
        <w:t>týkajúcu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</w:t>
      </w:r>
      <w:r w:rsidRPr="0071268C">
        <w:rPr>
          <w:rFonts w:ascii="Calibri" w:eastAsia="Calibri" w:hAnsi="Calibri" w:cs="Calibri"/>
          <w:i/>
          <w:spacing w:val="6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spracovávania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súkromia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sektore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komunikácií</w:t>
      </w:r>
      <w:r w:rsidRPr="0071268C">
        <w:rPr>
          <w:rFonts w:ascii="Calibri" w:eastAsia="Calibri" w:hAnsi="Calibri" w:cs="Calibri"/>
          <w:i/>
          <w:spacing w:val="7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(smernica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o súkromí</w:t>
      </w:r>
      <w:r w:rsidRPr="0071268C">
        <w:rPr>
          <w:rFonts w:ascii="Calibri" w:eastAsia="Calibri" w:hAnsi="Calibri" w:cs="Calibri"/>
          <w:i/>
          <w:spacing w:val="-6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 </w:t>
      </w:r>
      <w:r w:rsidRPr="0071268C">
        <w:rPr>
          <w:rFonts w:ascii="Calibri" w:eastAsia="Calibri" w:hAnsi="Calibri" w:cs="Calibri"/>
          <w:i/>
          <w:spacing w:val="-1"/>
        </w:rPr>
        <w:t>elektronických komunikáciách)“.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0"/>
        <w:rPr>
          <w:rFonts w:cs="Calibri"/>
        </w:rPr>
      </w:pPr>
      <w:r w:rsidRPr="0071268C">
        <w:t>V</w:t>
      </w:r>
      <w:r w:rsidRPr="0071268C">
        <w:rPr>
          <w:spacing w:val="-2"/>
        </w:rPr>
        <w:t xml:space="preserve"> </w:t>
      </w:r>
      <w:r w:rsidRPr="0071268C">
        <w:t>článku</w:t>
      </w:r>
      <w:r w:rsidRPr="0071268C">
        <w:rPr>
          <w:spacing w:val="-3"/>
        </w:rPr>
        <w:t xml:space="preserve"> </w:t>
      </w:r>
      <w:r w:rsidRPr="0071268C">
        <w:t>3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-2"/>
        </w:rPr>
        <w:t xml:space="preserve"> </w:t>
      </w:r>
      <w:r w:rsidRPr="0071268C">
        <w:t>1</w:t>
      </w:r>
      <w:r w:rsidRPr="0071268C">
        <w:rPr>
          <w:spacing w:val="-3"/>
        </w:rPr>
        <w:t xml:space="preserve"> </w:t>
      </w:r>
      <w:r w:rsidRPr="0071268C">
        <w:t>smernice</w:t>
      </w:r>
      <w:r w:rsidRPr="0071268C">
        <w:rPr>
          <w:spacing w:val="-1"/>
        </w:rPr>
        <w:t xml:space="preserve"> sa</w:t>
      </w:r>
      <w:r w:rsidRPr="0071268C">
        <w:rPr>
          <w:spacing w:val="-2"/>
        </w:rPr>
        <w:t xml:space="preserve"> </w:t>
      </w:r>
      <w:r w:rsidRPr="0071268C">
        <w:t>stanovuje:</w:t>
      </w:r>
    </w:p>
    <w:p w:rsidR="00EA324D" w:rsidRPr="0071268C" w:rsidRDefault="00D06F32">
      <w:pPr>
        <w:spacing w:before="161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„Členské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štáty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zabezpečia,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</w:rPr>
        <w:t>aby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každú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úlohu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</w:rPr>
        <w:t>uloženú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národným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regulačným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orgánom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</w:p>
    <w:p w:rsidR="00EA324D" w:rsidRPr="0071268C" w:rsidRDefault="00D06F32">
      <w:pPr>
        <w:spacing w:before="21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smernici</w:t>
      </w:r>
      <w:r w:rsidRPr="0071268C">
        <w:rPr>
          <w:rFonts w:ascii="Calibri" w:eastAsia="Calibri" w:hAnsi="Calibri" w:cs="Calibri"/>
          <w:i/>
        </w:rPr>
        <w:t xml:space="preserve"> alebo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špecifických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smerniciach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vykonával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príslušný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orgán.“</w:t>
      </w:r>
    </w:p>
    <w:p w:rsidR="00EA324D" w:rsidRPr="0071268C" w:rsidRDefault="00D06F32">
      <w:pPr>
        <w:pStyle w:val="Nadpis2"/>
        <w:numPr>
          <w:ilvl w:val="2"/>
          <w:numId w:val="21"/>
        </w:numPr>
        <w:tabs>
          <w:tab w:val="left" w:pos="1261"/>
        </w:tabs>
        <w:spacing w:before="183"/>
        <w:rPr>
          <w:rFonts w:cs="Calibri Light"/>
        </w:rPr>
      </w:pPr>
      <w:bookmarkStart w:id="8" w:name="2.3_Príslušné_ustanovenia_smernice_o_súk"/>
      <w:bookmarkStart w:id="9" w:name="_bookmark4"/>
      <w:bookmarkEnd w:id="8"/>
      <w:bookmarkEnd w:id="9"/>
      <w:r w:rsidRPr="0071268C">
        <w:rPr>
          <w:color w:val="2D74B5"/>
          <w:spacing w:val="-1"/>
        </w:rPr>
        <w:t>Príslušné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  <w:spacing w:val="-1"/>
        </w:rPr>
        <w:t>ustanovenia</w:t>
      </w:r>
      <w:r w:rsidRPr="0071268C">
        <w:rPr>
          <w:color w:val="2D74B5"/>
          <w:spacing w:val="-6"/>
        </w:rPr>
        <w:t xml:space="preserve"> </w:t>
      </w:r>
      <w:r w:rsidRPr="0071268C">
        <w:rPr>
          <w:color w:val="2D74B5"/>
        </w:rPr>
        <w:t>smernice</w:t>
      </w:r>
      <w:r w:rsidRPr="0071268C">
        <w:rPr>
          <w:color w:val="2D74B5"/>
          <w:spacing w:val="-1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  <w:spacing w:val="-1"/>
        </w:rPr>
        <w:t>súkromí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6"/>
        </w:rPr>
        <w:t xml:space="preserve"> </w:t>
      </w:r>
      <w:r w:rsidRPr="0071268C">
        <w:rPr>
          <w:color w:val="2D74B5"/>
          <w:spacing w:val="-1"/>
        </w:rPr>
        <w:t>elektronických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  <w:spacing w:val="-1"/>
        </w:rPr>
        <w:t>komunikáciách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46"/>
        <w:rPr>
          <w:rFonts w:cs="Calibri"/>
        </w:rPr>
      </w:pPr>
      <w:r w:rsidRPr="0071268C">
        <w:t>V</w:t>
      </w:r>
      <w:r w:rsidRPr="0071268C">
        <w:rPr>
          <w:spacing w:val="-3"/>
        </w:rPr>
        <w:t xml:space="preserve"> </w:t>
      </w:r>
      <w:r w:rsidRPr="0071268C">
        <w:t>článku</w:t>
      </w:r>
      <w:r w:rsidRPr="0071268C">
        <w:rPr>
          <w:spacing w:val="-4"/>
        </w:rPr>
        <w:t xml:space="preserve"> </w:t>
      </w:r>
      <w:r w:rsidRPr="0071268C">
        <w:t>1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-2"/>
        </w:rPr>
        <w:t xml:space="preserve"> </w:t>
      </w:r>
      <w:r w:rsidRPr="0071268C">
        <w:t>2</w:t>
      </w:r>
      <w:r w:rsidRPr="0071268C">
        <w:rPr>
          <w:spacing w:val="-5"/>
        </w:rPr>
        <w:t xml:space="preserve"> </w:t>
      </w:r>
      <w:r w:rsidRPr="0071268C">
        <w:t>smernice</w:t>
      </w:r>
      <w:r w:rsidRPr="0071268C">
        <w:rPr>
          <w:spacing w:val="-1"/>
        </w:rPr>
        <w:t xml:space="preserve">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2"/>
        </w:rPr>
        <w:t xml:space="preserve">súkromí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t>elektronických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stanovuje:</w:t>
      </w:r>
    </w:p>
    <w:p w:rsidR="00EA324D" w:rsidRPr="0071268C" w:rsidRDefault="00D06F32">
      <w:pPr>
        <w:spacing w:before="156" w:line="259" w:lineRule="auto"/>
        <w:ind w:left="1401" w:right="104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„Ustanovenia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</w:rPr>
        <w:t>spodrobňujú</w:t>
      </w:r>
      <w:proofErr w:type="spellEnd"/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dopĺňajú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[nariadenie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(EÚ)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2016/679]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</w:rPr>
        <w:t>účely</w:t>
      </w:r>
      <w:r w:rsidRPr="0071268C">
        <w:rPr>
          <w:rFonts w:ascii="Calibri" w:eastAsia="Calibri" w:hAnsi="Calibri" w:cs="Calibri"/>
          <w:i/>
          <w:spacing w:val="89"/>
        </w:rPr>
        <w:t xml:space="preserve"> </w:t>
      </w:r>
      <w:r w:rsidRPr="0071268C">
        <w:rPr>
          <w:rFonts w:ascii="Calibri" w:eastAsia="Calibri" w:hAnsi="Calibri" w:cs="Calibri"/>
          <w:i/>
        </w:rPr>
        <w:t>uvedené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odseku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1.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Okrem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toho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poskytujú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ochranu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legitímnych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záujmov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účastníkov,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ktorí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sú</w:t>
      </w:r>
      <w:r w:rsidRPr="0071268C">
        <w:rPr>
          <w:rFonts w:ascii="Calibri" w:eastAsia="Calibri" w:hAnsi="Calibri" w:cs="Calibri"/>
          <w:i/>
          <w:spacing w:val="6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právnickými</w:t>
      </w:r>
      <w:r w:rsidRPr="0071268C">
        <w:rPr>
          <w:rFonts w:ascii="Calibri" w:eastAsia="Calibri" w:hAnsi="Calibri" w:cs="Calibri"/>
          <w:i/>
          <w:spacing w:val="-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osobami</w:t>
      </w:r>
      <w:r w:rsidRPr="0071268C">
        <w:rPr>
          <w:rFonts w:ascii="Calibri" w:eastAsia="Calibri" w:hAnsi="Calibri" w:cs="Calibri"/>
          <w:spacing w:val="-1"/>
          <w:position w:val="7"/>
          <w:sz w:val="14"/>
          <w:szCs w:val="14"/>
        </w:rPr>
        <w:t>6</w:t>
      </w:r>
      <w:r w:rsidRPr="0071268C">
        <w:rPr>
          <w:rFonts w:ascii="Calibri" w:eastAsia="Calibri" w:hAnsi="Calibri" w:cs="Calibri"/>
          <w:i/>
          <w:spacing w:val="-1"/>
        </w:rPr>
        <w:t>.“</w:t>
      </w:r>
    </w:p>
    <w:p w:rsidR="00EA324D" w:rsidRPr="0071268C" w:rsidRDefault="00EA324D">
      <w:pPr>
        <w:rPr>
          <w:rFonts w:ascii="Calibri" w:eastAsia="Calibri" w:hAnsi="Calibri" w:cs="Calibri"/>
          <w:i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i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i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i/>
          <w:sz w:val="20"/>
          <w:szCs w:val="20"/>
        </w:rPr>
      </w:pPr>
    </w:p>
    <w:p w:rsidR="00EA324D" w:rsidRPr="0071268C" w:rsidRDefault="00EA324D">
      <w:pPr>
        <w:spacing w:before="3"/>
        <w:rPr>
          <w:rFonts w:ascii="Calibri" w:eastAsia="Calibri" w:hAnsi="Calibri" w:cs="Calibri"/>
          <w:i/>
          <w:sz w:val="11"/>
          <w:szCs w:val="11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83" style="width:144.95pt;height:.85pt;mso-position-horizontal-relative:char;mso-position-vertical-relative:line" coordsize="2899,17">
            <v:group id="_x0000_s1084" style="position:absolute;left:9;top:9;width:2882;height:2" coordorigin="9,9" coordsize="2882,2">
              <v:shape id="_x0000_s1085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0"/>
        <w:ind w:left="680" w:right="108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position w:val="6"/>
          <w:sz w:val="13"/>
        </w:rPr>
        <w:t>5</w:t>
      </w:r>
      <w:r w:rsidRPr="0071268C">
        <w:rPr>
          <w:rFonts w:ascii="Calibri" w:hAnsi="Calibri"/>
          <w:spacing w:val="8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Smernica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Európskeho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parlamentu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a </w:t>
      </w:r>
      <w:r w:rsidRPr="0071268C">
        <w:rPr>
          <w:rFonts w:ascii="Calibri" w:hAnsi="Calibri"/>
          <w:spacing w:val="-1"/>
          <w:sz w:val="20"/>
        </w:rPr>
        <w:t>Rady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2002/21/ES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z w:val="20"/>
        </w:rPr>
        <w:t>zo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7.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marca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2002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"/>
          <w:sz w:val="20"/>
        </w:rPr>
        <w:t xml:space="preserve"> spoločnom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regulačnom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rámci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z w:val="20"/>
        </w:rPr>
        <w:t>pre</w:t>
      </w:r>
      <w:r w:rsidRPr="0071268C">
        <w:rPr>
          <w:rFonts w:ascii="Calibri" w:hAnsi="Calibri"/>
          <w:spacing w:val="9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elektronické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komunikačné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siete</w:t>
      </w:r>
      <w:r w:rsidRPr="0071268C">
        <w:rPr>
          <w:rFonts w:ascii="Calibri" w:hAnsi="Calibri"/>
          <w:sz w:val="20"/>
        </w:rPr>
        <w:t xml:space="preserve"> a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z w:val="20"/>
        </w:rPr>
        <w:t>služby</w:t>
      </w:r>
      <w:r w:rsidRPr="0071268C">
        <w:rPr>
          <w:rFonts w:ascii="Calibri" w:hAnsi="Calibri"/>
          <w:spacing w:val="-1"/>
          <w:sz w:val="20"/>
        </w:rPr>
        <w:t xml:space="preserve"> (rámcová </w:t>
      </w:r>
      <w:r w:rsidRPr="0071268C">
        <w:rPr>
          <w:rFonts w:ascii="Calibri" w:hAnsi="Calibri"/>
          <w:sz w:val="20"/>
        </w:rPr>
        <w:t>smernica)</w:t>
      </w:r>
    </w:p>
    <w:p w:rsidR="00EA324D" w:rsidRPr="0071268C" w:rsidRDefault="00D06F32">
      <w:pPr>
        <w:spacing w:before="1" w:line="239" w:lineRule="auto"/>
        <w:ind w:left="680" w:right="112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position w:val="6"/>
          <w:sz w:val="13"/>
          <w:szCs w:val="13"/>
        </w:rPr>
        <w:t>6</w:t>
      </w:r>
      <w:r w:rsidRPr="0071268C">
        <w:rPr>
          <w:rFonts w:ascii="Calibri" w:eastAsia="Calibri" w:hAnsi="Calibri" w:cs="Calibri"/>
          <w:spacing w:val="19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V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súlade</w:t>
      </w:r>
      <w:r w:rsidRPr="0071268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článkom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94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ods.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všeobecného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nariadenia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údajov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boli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všetky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odkazy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smernicu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95/46</w:t>
      </w:r>
      <w:r w:rsidRPr="0071268C">
        <w:rPr>
          <w:rFonts w:ascii="Calibri" w:eastAsia="Calibri" w:hAnsi="Calibri" w:cs="Calibri"/>
          <w:spacing w:val="71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smernici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súkromí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a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nahradené  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slovami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„[nariadenie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(EÚ)  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2016/679]“</w:t>
      </w:r>
      <w:r w:rsidRPr="0071268C">
        <w:rPr>
          <w:rFonts w:ascii="Calibri" w:eastAsia="Calibri" w:hAnsi="Calibri" w:cs="Calibri"/>
          <w:spacing w:val="9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odkazy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„Pracovnú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skupinu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ochranu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jednotlivcov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so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zreteľom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spracovanie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osobných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údajov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zriadenú</w:t>
      </w:r>
      <w:r w:rsidRPr="0071268C">
        <w:rPr>
          <w:rFonts w:ascii="Calibri" w:eastAsia="Calibri" w:hAnsi="Calibri" w:cs="Calibri"/>
          <w:spacing w:val="9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článkom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29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smernice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95/46/ES“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boli </w:t>
      </w:r>
      <w:r w:rsidRPr="0071268C">
        <w:rPr>
          <w:rFonts w:ascii="Calibri" w:eastAsia="Calibri" w:hAnsi="Calibri" w:cs="Calibri"/>
          <w:sz w:val="20"/>
          <w:szCs w:val="20"/>
        </w:rPr>
        <w:t xml:space="preserve">nahradené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slovami </w:t>
      </w:r>
      <w:r w:rsidRPr="0071268C">
        <w:rPr>
          <w:rFonts w:ascii="Calibri" w:eastAsia="Calibri" w:hAnsi="Calibri" w:cs="Calibri"/>
          <w:sz w:val="20"/>
          <w:szCs w:val="20"/>
        </w:rPr>
        <w:t>„[Európsky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výbor</w:t>
      </w:r>
      <w:r w:rsidRPr="0071268C">
        <w:rPr>
          <w:rFonts w:ascii="Calibri" w:eastAsia="Calibri" w:hAnsi="Calibri" w:cs="Calibri"/>
          <w:sz w:val="20"/>
          <w:szCs w:val="20"/>
        </w:rPr>
        <w:t xml:space="preserve"> pre ochranu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údajov]“.</w:t>
      </w:r>
    </w:p>
    <w:p w:rsidR="00EA324D" w:rsidRPr="0071268C" w:rsidRDefault="00EA324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36"/>
        <w:rPr>
          <w:rFonts w:cs="Calibri"/>
        </w:rPr>
      </w:pPr>
      <w:r w:rsidRPr="0071268C">
        <w:lastRenderedPageBreak/>
        <w:t>V</w:t>
      </w:r>
      <w:r w:rsidRPr="0071268C">
        <w:rPr>
          <w:spacing w:val="-2"/>
        </w:rPr>
        <w:t xml:space="preserve"> </w:t>
      </w:r>
      <w:r w:rsidRPr="0071268C">
        <w:t>článku</w:t>
      </w:r>
      <w:r w:rsidRPr="0071268C">
        <w:rPr>
          <w:spacing w:val="-4"/>
        </w:rPr>
        <w:t xml:space="preserve"> </w:t>
      </w:r>
      <w:r w:rsidRPr="0071268C">
        <w:t>2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písm.</w:t>
      </w:r>
      <w:r w:rsidRPr="0071268C">
        <w:rPr>
          <w:spacing w:val="-2"/>
        </w:rPr>
        <w:t xml:space="preserve"> </w:t>
      </w:r>
      <w:r w:rsidRPr="0071268C">
        <w:rPr>
          <w:spacing w:val="1"/>
        </w:rPr>
        <w:t>f)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2"/>
        </w:rPr>
        <w:t xml:space="preserve"> </w:t>
      </w:r>
      <w:r w:rsidRPr="0071268C">
        <w:t>stanovuje:</w:t>
      </w:r>
    </w:p>
    <w:p w:rsidR="00EA324D" w:rsidRPr="0071268C" w:rsidRDefault="00D06F32">
      <w:pPr>
        <w:spacing w:before="161" w:line="259" w:lineRule="auto"/>
        <w:ind w:left="1401" w:right="99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</w:rPr>
        <w:t xml:space="preserve">„súhlas“  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užívateľa</w:t>
      </w:r>
      <w:r w:rsidRPr="0071268C">
        <w:rPr>
          <w:rFonts w:ascii="Calibri" w:eastAsia="Calibri" w:hAnsi="Calibri" w:cs="Calibri"/>
          <w:i/>
        </w:rPr>
        <w:t xml:space="preserve">  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alebo</w:t>
      </w:r>
      <w:r w:rsidRPr="0071268C">
        <w:rPr>
          <w:rFonts w:ascii="Calibri" w:eastAsia="Calibri" w:hAnsi="Calibri" w:cs="Calibri"/>
          <w:i/>
        </w:rPr>
        <w:t xml:space="preserve">  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účastníka</w:t>
      </w:r>
      <w:r w:rsidRPr="0071268C">
        <w:rPr>
          <w:rFonts w:ascii="Calibri" w:eastAsia="Calibri" w:hAnsi="Calibri" w:cs="Calibri"/>
          <w:i/>
        </w:rPr>
        <w:t xml:space="preserve">  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zodpovedá</w:t>
      </w:r>
      <w:r w:rsidRPr="0071268C">
        <w:rPr>
          <w:rFonts w:ascii="Calibri" w:eastAsia="Calibri" w:hAnsi="Calibri" w:cs="Calibri"/>
          <w:i/>
        </w:rPr>
        <w:t xml:space="preserve">  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súhlasu</w:t>
      </w:r>
      <w:r w:rsidRPr="0071268C">
        <w:rPr>
          <w:rFonts w:ascii="Calibri" w:eastAsia="Calibri" w:hAnsi="Calibri" w:cs="Calibri"/>
          <w:i/>
        </w:rPr>
        <w:t xml:space="preserve">  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dátového  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subjektu</w:t>
      </w:r>
      <w:r w:rsidRPr="0071268C">
        <w:rPr>
          <w:rFonts w:ascii="Calibri" w:eastAsia="Calibri" w:hAnsi="Calibri" w:cs="Calibri"/>
          <w:i/>
        </w:rPr>
        <w:t xml:space="preserve">  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súlade</w:t>
      </w:r>
      <w:r w:rsidRPr="0071268C">
        <w:rPr>
          <w:rFonts w:ascii="Calibri" w:eastAsia="Calibri" w:hAnsi="Calibri" w:cs="Calibri"/>
          <w:i/>
          <w:spacing w:val="67"/>
          <w:w w:val="99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1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[nariadením </w:t>
      </w:r>
      <w:r w:rsidRPr="0071268C">
        <w:rPr>
          <w:rFonts w:ascii="Calibri" w:eastAsia="Calibri" w:hAnsi="Calibri" w:cs="Calibri"/>
          <w:i/>
          <w:spacing w:val="-2"/>
        </w:rPr>
        <w:t xml:space="preserve">(EÚ) </w:t>
      </w:r>
      <w:r w:rsidRPr="0071268C">
        <w:rPr>
          <w:rFonts w:ascii="Calibri" w:eastAsia="Calibri" w:hAnsi="Calibri" w:cs="Calibri"/>
          <w:i/>
          <w:spacing w:val="-1"/>
        </w:rPr>
        <w:t>2016/679]“.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0"/>
        <w:rPr>
          <w:rFonts w:cs="Calibri"/>
        </w:rPr>
      </w:pPr>
      <w:r w:rsidRPr="0071268C">
        <w:t>V</w:t>
      </w:r>
      <w:r w:rsidRPr="0071268C">
        <w:rPr>
          <w:spacing w:val="-3"/>
        </w:rPr>
        <w:t xml:space="preserve"> </w:t>
      </w:r>
      <w:r w:rsidRPr="0071268C">
        <w:t>článku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15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-2"/>
        </w:rPr>
        <w:t xml:space="preserve"> </w:t>
      </w:r>
      <w:r w:rsidRPr="0071268C">
        <w:t>2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 xml:space="preserve">smernice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2"/>
        </w:rPr>
        <w:t xml:space="preserve"> </w:t>
      </w:r>
      <w:r w:rsidRPr="0071268C">
        <w:t>stanovuje:</w:t>
      </w:r>
    </w:p>
    <w:p w:rsidR="00EA324D" w:rsidRPr="0071268C" w:rsidRDefault="00D06F32">
      <w:pPr>
        <w:spacing w:before="161" w:line="259" w:lineRule="auto"/>
        <w:ind w:left="1401" w:right="106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1"/>
        </w:rPr>
        <w:t>„</w:t>
      </w:r>
      <w:r w:rsidRPr="0071268C">
        <w:rPr>
          <w:rFonts w:ascii="Calibri" w:eastAsia="Calibri" w:hAnsi="Calibri" w:cs="Calibri"/>
          <w:i/>
          <w:spacing w:val="-1"/>
        </w:rPr>
        <w:t>Ustanovenia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[kapitoly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VIII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prostriedkoch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</w:rPr>
        <w:t>nápravy,</w:t>
      </w:r>
      <w:r w:rsidRPr="0071268C">
        <w:rPr>
          <w:rFonts w:ascii="Calibri" w:eastAsia="Calibri" w:hAnsi="Calibri" w:cs="Calibri"/>
          <w:i/>
          <w:spacing w:val="1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zodpovednosti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 </w:t>
      </w:r>
      <w:r w:rsidRPr="0071268C">
        <w:rPr>
          <w:rFonts w:ascii="Calibri" w:eastAsia="Calibri" w:hAnsi="Calibri" w:cs="Calibri"/>
          <w:i/>
          <w:spacing w:val="-1"/>
        </w:rPr>
        <w:t>sankciách]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[nariadenia</w:t>
      </w:r>
      <w:r w:rsidRPr="0071268C">
        <w:rPr>
          <w:rFonts w:ascii="Calibri" w:eastAsia="Calibri" w:hAnsi="Calibri" w:cs="Calibri"/>
          <w:i/>
          <w:spacing w:val="7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(EÚ)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2016/679]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</w:rPr>
        <w:t>platia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</w:rPr>
        <w:t>vo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vzťahu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</w:rPr>
        <w:t>k</w:t>
      </w:r>
      <w:r w:rsidRPr="0071268C">
        <w:rPr>
          <w:rFonts w:ascii="Calibri" w:eastAsia="Calibri" w:hAnsi="Calibri" w:cs="Calibri"/>
          <w:i/>
          <w:spacing w:val="-1"/>
        </w:rPr>
        <w:t xml:space="preserve"> ustanoveniam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prijatým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podľa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vo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vzťahu</w:t>
      </w:r>
      <w:r w:rsidRPr="0071268C">
        <w:rPr>
          <w:rFonts w:ascii="Calibri" w:eastAsia="Calibri" w:hAnsi="Calibri" w:cs="Calibri"/>
          <w:i/>
          <w:spacing w:val="83"/>
        </w:rPr>
        <w:t xml:space="preserve"> </w:t>
      </w:r>
      <w:r w:rsidRPr="0071268C">
        <w:rPr>
          <w:rFonts w:ascii="Calibri" w:eastAsia="Calibri" w:hAnsi="Calibri" w:cs="Calibri"/>
          <w:i/>
        </w:rPr>
        <w:t>k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právam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jednotlivcov</w:t>
      </w:r>
      <w:r w:rsidRPr="0071268C">
        <w:rPr>
          <w:rFonts w:ascii="Calibri" w:eastAsia="Calibri" w:hAnsi="Calibri" w:cs="Calibri"/>
          <w:i/>
          <w:spacing w:val="-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vyplývajúcim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z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 smernice</w:t>
      </w:r>
      <w:r w:rsidRPr="0071268C">
        <w:rPr>
          <w:rFonts w:ascii="Calibri" w:eastAsia="Calibri" w:hAnsi="Calibri" w:cs="Calibri"/>
          <w:spacing w:val="-1"/>
        </w:rPr>
        <w:t>.“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0"/>
        <w:rPr>
          <w:rFonts w:cs="Calibri"/>
        </w:rPr>
      </w:pPr>
      <w:r w:rsidRPr="0071268C">
        <w:t>V</w:t>
      </w:r>
      <w:r w:rsidRPr="0071268C">
        <w:rPr>
          <w:spacing w:val="-3"/>
        </w:rPr>
        <w:t xml:space="preserve"> </w:t>
      </w:r>
      <w:r w:rsidRPr="0071268C">
        <w:t>článku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15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-2"/>
        </w:rPr>
        <w:t xml:space="preserve"> </w:t>
      </w:r>
      <w:r w:rsidRPr="0071268C">
        <w:t>3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 xml:space="preserve">smernice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stanovuje:</w:t>
      </w:r>
    </w:p>
    <w:p w:rsidR="00EA324D" w:rsidRPr="0071268C" w:rsidRDefault="00D06F32">
      <w:pPr>
        <w:spacing w:before="161" w:line="257" w:lineRule="auto"/>
        <w:ind w:left="1401" w:right="108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1"/>
        </w:rPr>
        <w:t>„</w:t>
      </w:r>
      <w:r w:rsidRPr="0071268C">
        <w:rPr>
          <w:rFonts w:ascii="Calibri" w:eastAsia="Calibri" w:hAnsi="Calibri" w:cs="Calibri"/>
          <w:i/>
          <w:spacing w:val="-1"/>
        </w:rPr>
        <w:t>[Európsky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výbor</w:t>
      </w:r>
      <w:r w:rsidRPr="0071268C">
        <w:rPr>
          <w:rFonts w:ascii="Calibri" w:eastAsia="Calibri" w:hAnsi="Calibri" w:cs="Calibri"/>
          <w:i/>
        </w:rPr>
        <w:t xml:space="preserve"> pre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ochranu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údajov]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musí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tiež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</w:rPr>
        <w:t>plniť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úlohy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stanovené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[článku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70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nariadenia</w:t>
      </w:r>
      <w:r w:rsidRPr="0071268C">
        <w:rPr>
          <w:rFonts w:ascii="Calibri" w:eastAsia="Calibri" w:hAnsi="Calibri" w:cs="Calibri"/>
          <w:i/>
          <w:spacing w:val="75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(EÚ)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2016/679]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</w:rPr>
        <w:t>z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hľadiska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záležitostí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upravených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touto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>smernicou,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</w:rPr>
        <w:t>t.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1"/>
        </w:rPr>
        <w:t>j.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ochrana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legitímnych</w:t>
      </w:r>
      <w:r w:rsidRPr="0071268C">
        <w:rPr>
          <w:rFonts w:ascii="Calibri" w:eastAsia="Calibri" w:hAnsi="Calibri" w:cs="Calibri"/>
          <w:i/>
          <w:spacing w:val="6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záujmov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elektronickom komunikačnom</w:t>
      </w:r>
      <w:r w:rsidRPr="0071268C">
        <w:rPr>
          <w:rFonts w:ascii="Calibri" w:eastAsia="Calibri" w:hAnsi="Calibri" w:cs="Calibri"/>
          <w:i/>
        </w:rPr>
        <w:t xml:space="preserve"> sektore</w:t>
      </w:r>
      <w:r w:rsidRPr="0071268C">
        <w:rPr>
          <w:rFonts w:ascii="Calibri" w:eastAsia="Calibri" w:hAnsi="Calibri" w:cs="Calibri"/>
        </w:rPr>
        <w:t>.“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2"/>
        <w:rPr>
          <w:rFonts w:cs="Calibri"/>
        </w:rPr>
      </w:pPr>
      <w:r w:rsidRPr="0071268C">
        <w:t>V</w:t>
      </w:r>
      <w:r w:rsidRPr="0071268C">
        <w:rPr>
          <w:spacing w:val="-1"/>
        </w:rPr>
        <w:t xml:space="preserve"> </w:t>
      </w:r>
      <w:r w:rsidRPr="0071268C">
        <w:t>článku</w:t>
      </w:r>
      <w:r w:rsidRPr="0071268C">
        <w:rPr>
          <w:spacing w:val="-2"/>
        </w:rPr>
        <w:t xml:space="preserve"> 15a</w:t>
      </w:r>
      <w:r w:rsidRPr="0071268C"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názvom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„Vykonávanie</w:t>
      </w:r>
      <w:r w:rsidRPr="0071268C">
        <w:rPr>
          <w:spacing w:val="1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t>presadzovanie práva“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-1"/>
        </w:rPr>
        <w:t>uvádza</w:t>
      </w:r>
      <w:r w:rsidRPr="0071268C">
        <w:rPr>
          <w:rFonts w:cs="Calibri"/>
          <w:spacing w:val="-1"/>
        </w:rPr>
        <w:t>:</w:t>
      </w:r>
    </w:p>
    <w:p w:rsidR="00EA324D" w:rsidRPr="0071268C" w:rsidRDefault="00D06F32">
      <w:pPr>
        <w:spacing w:before="162" w:line="259" w:lineRule="auto"/>
        <w:ind w:left="1401" w:right="106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2"/>
        </w:rPr>
        <w:t>„1.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Členské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štáty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ustanovia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predpisy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sankciách,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prípade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potreby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vrátane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trestných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sankcií,</w:t>
      </w:r>
      <w:r w:rsidRPr="0071268C">
        <w:rPr>
          <w:rFonts w:ascii="Calibri" w:eastAsia="Calibri" w:hAnsi="Calibri" w:cs="Calibri"/>
          <w:i/>
          <w:spacing w:val="73"/>
          <w:w w:val="9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porušovanie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vnútroštátnych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predpisov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prijatých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</w:rPr>
        <w:t>podľa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prijmú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všetky</w:t>
      </w:r>
      <w:r w:rsidRPr="0071268C">
        <w:rPr>
          <w:rFonts w:ascii="Calibri" w:eastAsia="Calibri" w:hAnsi="Calibri" w:cs="Calibri"/>
          <w:i/>
          <w:spacing w:val="65"/>
        </w:rPr>
        <w:t xml:space="preserve"> </w:t>
      </w:r>
      <w:r w:rsidRPr="0071268C">
        <w:rPr>
          <w:rFonts w:ascii="Calibri" w:eastAsia="Calibri" w:hAnsi="Calibri" w:cs="Calibri"/>
          <w:i/>
        </w:rPr>
        <w:t>opatrenia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potrebné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to,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</w:rPr>
        <w:t>aby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zabezpečili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ich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vykonávanie.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[…]</w:t>
      </w:r>
    </w:p>
    <w:p w:rsidR="00EA324D" w:rsidRPr="0071268C" w:rsidRDefault="00D06F32">
      <w:pPr>
        <w:spacing w:before="160" w:line="259" w:lineRule="auto"/>
        <w:ind w:left="1401" w:right="105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2.</w:t>
      </w:r>
      <w:r w:rsidRPr="0071268C">
        <w:rPr>
          <w:rFonts w:ascii="Calibri" w:hAnsi="Calibri"/>
          <w:i/>
          <w:spacing w:val="48"/>
        </w:rPr>
        <w:t xml:space="preserve"> </w:t>
      </w:r>
      <w:r w:rsidRPr="0071268C">
        <w:rPr>
          <w:rFonts w:ascii="Calibri" w:hAnsi="Calibri"/>
          <w:i/>
        </w:rPr>
        <w:t>Bez</w:t>
      </w:r>
      <w:r w:rsidRPr="0071268C">
        <w:rPr>
          <w:rFonts w:ascii="Calibri" w:hAnsi="Calibri"/>
          <w:i/>
          <w:spacing w:val="47"/>
        </w:rPr>
        <w:t xml:space="preserve"> </w:t>
      </w:r>
      <w:r w:rsidRPr="0071268C">
        <w:rPr>
          <w:rFonts w:ascii="Calibri" w:hAnsi="Calibri"/>
          <w:i/>
          <w:spacing w:val="-1"/>
        </w:rPr>
        <w:t>toho,</w:t>
      </w:r>
      <w:r w:rsidRPr="0071268C">
        <w:rPr>
          <w:rFonts w:ascii="Calibri" w:hAnsi="Calibri"/>
          <w:i/>
          <w:spacing w:val="46"/>
        </w:rPr>
        <w:t xml:space="preserve"> </w:t>
      </w:r>
      <w:r w:rsidRPr="0071268C">
        <w:rPr>
          <w:rFonts w:ascii="Calibri" w:hAnsi="Calibri"/>
          <w:i/>
        </w:rPr>
        <w:t>aby</w:t>
      </w:r>
      <w:r w:rsidRPr="0071268C">
        <w:rPr>
          <w:rFonts w:ascii="Calibri" w:hAnsi="Calibri"/>
          <w:i/>
          <w:spacing w:val="47"/>
        </w:rPr>
        <w:t xml:space="preserve"> </w:t>
      </w:r>
      <w:r w:rsidRPr="0071268C">
        <w:rPr>
          <w:rFonts w:ascii="Calibri" w:hAnsi="Calibri"/>
          <w:i/>
        </w:rPr>
        <w:t>boli</w:t>
      </w:r>
      <w:r w:rsidRPr="0071268C">
        <w:rPr>
          <w:rFonts w:ascii="Calibri" w:hAnsi="Calibri"/>
          <w:i/>
          <w:spacing w:val="43"/>
        </w:rPr>
        <w:t xml:space="preserve"> </w:t>
      </w:r>
      <w:r w:rsidRPr="0071268C">
        <w:rPr>
          <w:rFonts w:ascii="Calibri" w:hAnsi="Calibri"/>
          <w:i/>
          <w:spacing w:val="-1"/>
        </w:rPr>
        <w:t>dotknuté</w:t>
      </w:r>
      <w:r w:rsidRPr="0071268C">
        <w:rPr>
          <w:rFonts w:ascii="Calibri" w:hAnsi="Calibri"/>
          <w:i/>
          <w:spacing w:val="44"/>
        </w:rPr>
        <w:t xml:space="preserve"> </w:t>
      </w:r>
      <w:r w:rsidRPr="0071268C">
        <w:rPr>
          <w:rFonts w:ascii="Calibri" w:hAnsi="Calibri"/>
          <w:i/>
          <w:spacing w:val="-1"/>
        </w:rPr>
        <w:t>akékoľvek</w:t>
      </w:r>
      <w:r w:rsidRPr="0071268C">
        <w:rPr>
          <w:rFonts w:ascii="Calibri" w:hAnsi="Calibri"/>
          <w:i/>
        </w:rPr>
        <w:t xml:space="preserve">  </w:t>
      </w:r>
      <w:r w:rsidRPr="0071268C">
        <w:rPr>
          <w:rFonts w:ascii="Calibri" w:hAnsi="Calibri"/>
          <w:i/>
          <w:spacing w:val="-1"/>
        </w:rPr>
        <w:t>súdne</w:t>
      </w:r>
      <w:r w:rsidRPr="0071268C">
        <w:rPr>
          <w:rFonts w:ascii="Calibri" w:hAnsi="Calibri"/>
          <w:i/>
          <w:spacing w:val="44"/>
        </w:rPr>
        <w:t xml:space="preserve"> </w:t>
      </w:r>
      <w:r w:rsidRPr="0071268C">
        <w:rPr>
          <w:rFonts w:ascii="Calibri" w:hAnsi="Calibri"/>
          <w:i/>
          <w:spacing w:val="-1"/>
        </w:rPr>
        <w:t>opravné</w:t>
      </w:r>
      <w:r w:rsidRPr="0071268C">
        <w:rPr>
          <w:rFonts w:ascii="Calibri" w:hAnsi="Calibri"/>
          <w:i/>
          <w:spacing w:val="45"/>
        </w:rPr>
        <w:t xml:space="preserve"> </w:t>
      </w:r>
      <w:r w:rsidRPr="0071268C">
        <w:rPr>
          <w:rFonts w:ascii="Calibri" w:hAnsi="Calibri"/>
          <w:i/>
          <w:spacing w:val="-1"/>
        </w:rPr>
        <w:t>prostriedky,</w:t>
      </w:r>
      <w:r w:rsidRPr="0071268C">
        <w:rPr>
          <w:rFonts w:ascii="Calibri" w:hAnsi="Calibri"/>
          <w:i/>
          <w:spacing w:val="49"/>
        </w:rPr>
        <w:t xml:space="preserve"> </w:t>
      </w:r>
      <w:r w:rsidRPr="0071268C">
        <w:rPr>
          <w:rFonts w:ascii="Calibri" w:hAnsi="Calibri"/>
          <w:i/>
          <w:spacing w:val="-1"/>
        </w:rPr>
        <w:t>ktoré</w:t>
      </w:r>
      <w:r w:rsidRPr="0071268C">
        <w:rPr>
          <w:rFonts w:ascii="Calibri" w:hAnsi="Calibri"/>
          <w:i/>
          <w:spacing w:val="48"/>
        </w:rPr>
        <w:t xml:space="preserve"> </w:t>
      </w:r>
      <w:r w:rsidRPr="0071268C">
        <w:rPr>
          <w:rFonts w:ascii="Calibri" w:hAnsi="Calibri"/>
          <w:i/>
          <w:spacing w:val="-2"/>
        </w:rPr>
        <w:t>by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mohli</w:t>
      </w:r>
      <w:r w:rsidRPr="0071268C">
        <w:rPr>
          <w:rFonts w:ascii="Calibri" w:hAnsi="Calibri"/>
          <w:i/>
          <w:spacing w:val="43"/>
        </w:rPr>
        <w:t xml:space="preserve"> </w:t>
      </w:r>
      <w:r w:rsidRPr="0071268C">
        <w:rPr>
          <w:rFonts w:ascii="Calibri" w:hAnsi="Calibri"/>
          <w:i/>
        </w:rPr>
        <w:t>byť</w:t>
      </w:r>
      <w:r w:rsidRPr="0071268C">
        <w:rPr>
          <w:rFonts w:ascii="Calibri" w:hAnsi="Calibri"/>
          <w:i/>
          <w:spacing w:val="81"/>
        </w:rPr>
        <w:t xml:space="preserve"> </w:t>
      </w:r>
      <w:r w:rsidRPr="0071268C">
        <w:rPr>
          <w:rFonts w:ascii="Calibri" w:hAnsi="Calibri"/>
          <w:i/>
        </w:rPr>
        <w:t>k</w:t>
      </w:r>
      <w:r w:rsidRPr="0071268C">
        <w:rPr>
          <w:rFonts w:ascii="Calibri" w:hAnsi="Calibri"/>
          <w:i/>
          <w:spacing w:val="-1"/>
        </w:rPr>
        <w:t xml:space="preserve"> dispozícii,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členské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štáty</w:t>
      </w:r>
      <w:r w:rsidRPr="0071268C">
        <w:rPr>
          <w:rFonts w:ascii="Calibri" w:hAnsi="Calibri"/>
          <w:i/>
          <w:spacing w:val="21"/>
        </w:rPr>
        <w:t xml:space="preserve"> </w:t>
      </w:r>
      <w:r w:rsidRPr="0071268C">
        <w:rPr>
          <w:rFonts w:ascii="Calibri" w:hAnsi="Calibri"/>
          <w:i/>
          <w:spacing w:val="-1"/>
        </w:rPr>
        <w:t>zabezpečia,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aby</w:t>
      </w:r>
      <w:r w:rsidRPr="0071268C">
        <w:rPr>
          <w:rFonts w:ascii="Calibri" w:hAnsi="Calibri"/>
          <w:i/>
          <w:spacing w:val="16"/>
        </w:rPr>
        <w:t xml:space="preserve"> </w:t>
      </w:r>
      <w:r w:rsidRPr="0071268C">
        <w:rPr>
          <w:rFonts w:ascii="Calibri" w:hAnsi="Calibri"/>
          <w:i/>
          <w:spacing w:val="-1"/>
        </w:rPr>
        <w:t>príslušné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vnútroštátne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orgány</w:t>
      </w:r>
      <w:r w:rsidRPr="0071268C">
        <w:rPr>
          <w:rFonts w:ascii="Calibri" w:hAnsi="Calibri"/>
          <w:i/>
          <w:spacing w:val="31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prípadne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iné</w:t>
      </w:r>
      <w:r w:rsidRPr="0071268C">
        <w:rPr>
          <w:rFonts w:ascii="Calibri" w:hAnsi="Calibri"/>
          <w:i/>
          <w:spacing w:val="97"/>
          <w:w w:val="99"/>
        </w:rPr>
        <w:t xml:space="preserve"> </w:t>
      </w:r>
      <w:r w:rsidRPr="0071268C">
        <w:rPr>
          <w:rFonts w:ascii="Calibri" w:hAnsi="Calibri"/>
          <w:i/>
          <w:spacing w:val="-1"/>
        </w:rPr>
        <w:t xml:space="preserve">vnútroštátne </w:t>
      </w:r>
      <w:r w:rsidRPr="0071268C">
        <w:rPr>
          <w:rFonts w:ascii="Calibri" w:hAnsi="Calibri"/>
          <w:i/>
          <w:spacing w:val="-2"/>
        </w:rPr>
        <w:t>orgány</w:t>
      </w:r>
      <w:r w:rsidRPr="0071268C">
        <w:rPr>
          <w:rFonts w:ascii="Calibri" w:hAnsi="Calibri"/>
          <w:i/>
        </w:rPr>
        <w:t xml:space="preserve"> mali</w:t>
      </w:r>
      <w:r w:rsidRPr="0071268C">
        <w:rPr>
          <w:rFonts w:ascii="Calibri" w:hAnsi="Calibri"/>
          <w:i/>
          <w:spacing w:val="-6"/>
        </w:rPr>
        <w:t xml:space="preserve"> </w:t>
      </w:r>
      <w:r w:rsidRPr="0071268C">
        <w:rPr>
          <w:rFonts w:ascii="Calibri" w:hAnsi="Calibri"/>
          <w:i/>
        </w:rPr>
        <w:t>právomoc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nariadiť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  <w:spacing w:val="-1"/>
        </w:rPr>
        <w:t>ukončenie</w:t>
      </w:r>
      <w:r w:rsidRPr="0071268C">
        <w:rPr>
          <w:rFonts w:ascii="Calibri" w:hAnsi="Calibri"/>
          <w:i/>
          <w:spacing w:val="-7"/>
        </w:rPr>
        <w:t xml:space="preserve"> </w:t>
      </w:r>
      <w:r w:rsidRPr="0071268C">
        <w:rPr>
          <w:rFonts w:ascii="Calibri" w:hAnsi="Calibri"/>
          <w:i/>
          <w:spacing w:val="-1"/>
        </w:rPr>
        <w:t>porušovania</w:t>
      </w:r>
      <w:r w:rsidRPr="0071268C">
        <w:rPr>
          <w:rFonts w:ascii="Calibri" w:hAnsi="Calibri"/>
          <w:i/>
          <w:spacing w:val="-5"/>
        </w:rPr>
        <w:t xml:space="preserve"> </w:t>
      </w:r>
      <w:r w:rsidRPr="0071268C">
        <w:rPr>
          <w:rFonts w:ascii="Calibri" w:hAnsi="Calibri"/>
          <w:i/>
          <w:spacing w:val="-1"/>
        </w:rPr>
        <w:t>uvedeného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</w:rPr>
        <w:t xml:space="preserve">odseku </w:t>
      </w:r>
      <w:r w:rsidRPr="0071268C">
        <w:rPr>
          <w:rFonts w:ascii="Calibri" w:hAnsi="Calibri"/>
          <w:i/>
          <w:spacing w:val="-1"/>
        </w:rPr>
        <w:t>1.</w:t>
      </w:r>
    </w:p>
    <w:p w:rsidR="00EA324D" w:rsidRPr="0071268C" w:rsidRDefault="00D06F32">
      <w:pPr>
        <w:numPr>
          <w:ilvl w:val="0"/>
          <w:numId w:val="19"/>
        </w:numPr>
        <w:tabs>
          <w:tab w:val="left" w:pos="1686"/>
        </w:tabs>
        <w:spacing w:before="159" w:line="259" w:lineRule="auto"/>
        <w:ind w:right="104" w:firstLine="50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Členské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štáty</w:t>
      </w:r>
      <w:r w:rsidRPr="0071268C">
        <w:rPr>
          <w:rFonts w:ascii="Calibri" w:hAnsi="Calibri"/>
          <w:i/>
          <w:spacing w:val="21"/>
        </w:rPr>
        <w:t xml:space="preserve"> </w:t>
      </w:r>
      <w:r w:rsidRPr="0071268C">
        <w:rPr>
          <w:rFonts w:ascii="Calibri" w:hAnsi="Calibri"/>
          <w:i/>
          <w:spacing w:val="-1"/>
        </w:rPr>
        <w:t>zabezpečia,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aby</w:t>
      </w:r>
      <w:r w:rsidRPr="0071268C">
        <w:rPr>
          <w:rFonts w:ascii="Calibri" w:hAnsi="Calibri"/>
          <w:i/>
          <w:spacing w:val="16"/>
        </w:rPr>
        <w:t xml:space="preserve"> </w:t>
      </w:r>
      <w:r w:rsidRPr="0071268C">
        <w:rPr>
          <w:rFonts w:ascii="Calibri" w:hAnsi="Calibri"/>
          <w:i/>
          <w:spacing w:val="-1"/>
        </w:rPr>
        <w:t>príslušné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vnútroštátne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orgány</w:t>
      </w:r>
      <w:r w:rsidRPr="0071268C">
        <w:rPr>
          <w:rFonts w:ascii="Calibri" w:hAnsi="Calibri"/>
          <w:i/>
          <w:spacing w:val="29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prípadne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iné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vnútroštátne</w:t>
      </w:r>
      <w:r w:rsidRPr="0071268C">
        <w:rPr>
          <w:rFonts w:ascii="Calibri" w:hAnsi="Calibri"/>
          <w:i/>
          <w:spacing w:val="99"/>
        </w:rPr>
        <w:t xml:space="preserve"> </w:t>
      </w:r>
      <w:r w:rsidRPr="0071268C">
        <w:rPr>
          <w:rFonts w:ascii="Calibri" w:hAnsi="Calibri"/>
          <w:i/>
        </w:rPr>
        <w:t>orgány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mali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  <w:spacing w:val="-1"/>
        </w:rPr>
        <w:t>potrebné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vyšetrovacie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  <w:spacing w:val="-1"/>
        </w:rPr>
        <w:t>právomoci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2"/>
        </w:rPr>
        <w:t>zdroje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na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monitorovanie</w:t>
      </w:r>
      <w:r w:rsidRPr="0071268C">
        <w:rPr>
          <w:rFonts w:ascii="Calibri" w:hAnsi="Calibri"/>
          <w:i/>
          <w:spacing w:val="17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vynucovanie</w:t>
      </w:r>
      <w:r w:rsidRPr="0071268C">
        <w:rPr>
          <w:rFonts w:ascii="Calibri" w:hAnsi="Calibri"/>
          <w:i/>
          <w:spacing w:val="79"/>
        </w:rPr>
        <w:t xml:space="preserve"> </w:t>
      </w:r>
      <w:r w:rsidRPr="0071268C">
        <w:rPr>
          <w:rFonts w:ascii="Calibri" w:hAnsi="Calibri"/>
          <w:i/>
          <w:spacing w:val="-1"/>
        </w:rPr>
        <w:t>vnútroštátnych</w:t>
      </w:r>
      <w:r w:rsidRPr="0071268C">
        <w:rPr>
          <w:rFonts w:ascii="Calibri" w:hAnsi="Calibri"/>
          <w:i/>
          <w:spacing w:val="26"/>
        </w:rPr>
        <w:t xml:space="preserve"> </w:t>
      </w:r>
      <w:r w:rsidRPr="0071268C">
        <w:rPr>
          <w:rFonts w:ascii="Calibri" w:hAnsi="Calibri"/>
          <w:i/>
          <w:spacing w:val="-1"/>
        </w:rPr>
        <w:t>predpisov</w:t>
      </w:r>
      <w:r w:rsidRPr="0071268C">
        <w:rPr>
          <w:rFonts w:ascii="Calibri" w:hAnsi="Calibri"/>
          <w:i/>
          <w:spacing w:val="27"/>
        </w:rPr>
        <w:t xml:space="preserve"> </w:t>
      </w:r>
      <w:r w:rsidRPr="0071268C">
        <w:rPr>
          <w:rFonts w:ascii="Calibri" w:hAnsi="Calibri"/>
          <w:i/>
          <w:spacing w:val="-1"/>
        </w:rPr>
        <w:t>prijatých</w:t>
      </w:r>
      <w:r w:rsidRPr="0071268C">
        <w:rPr>
          <w:rFonts w:ascii="Calibri" w:hAnsi="Calibri"/>
          <w:i/>
          <w:spacing w:val="26"/>
        </w:rPr>
        <w:t xml:space="preserve"> </w:t>
      </w:r>
      <w:r w:rsidRPr="0071268C">
        <w:rPr>
          <w:rFonts w:ascii="Calibri" w:hAnsi="Calibri"/>
          <w:i/>
        </w:rPr>
        <w:t>podľa</w:t>
      </w:r>
      <w:r w:rsidRPr="0071268C">
        <w:rPr>
          <w:rFonts w:ascii="Calibri" w:hAnsi="Calibri"/>
          <w:i/>
          <w:spacing w:val="27"/>
        </w:rPr>
        <w:t xml:space="preserve"> </w:t>
      </w:r>
      <w:r w:rsidRPr="0071268C">
        <w:rPr>
          <w:rFonts w:ascii="Calibri" w:hAnsi="Calibri"/>
          <w:i/>
          <w:spacing w:val="-1"/>
        </w:rPr>
        <w:t>tejto</w:t>
      </w:r>
      <w:r w:rsidRPr="0071268C">
        <w:rPr>
          <w:rFonts w:ascii="Calibri" w:hAnsi="Calibri"/>
          <w:i/>
          <w:spacing w:val="31"/>
        </w:rPr>
        <w:t xml:space="preserve"> </w:t>
      </w:r>
      <w:r w:rsidRPr="0071268C">
        <w:rPr>
          <w:rFonts w:ascii="Calibri" w:hAnsi="Calibri"/>
          <w:i/>
          <w:spacing w:val="-1"/>
        </w:rPr>
        <w:t>smernice</w:t>
      </w:r>
      <w:r w:rsidRPr="0071268C">
        <w:rPr>
          <w:rFonts w:ascii="Calibri" w:hAnsi="Calibri"/>
          <w:i/>
          <w:spacing w:val="30"/>
        </w:rPr>
        <w:t xml:space="preserve"> </w:t>
      </w:r>
      <w:r w:rsidRPr="0071268C">
        <w:rPr>
          <w:rFonts w:ascii="Calibri" w:hAnsi="Calibri"/>
          <w:i/>
        </w:rPr>
        <w:t>vrátane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  <w:spacing w:val="-1"/>
        </w:rPr>
        <w:t>právomoci</w:t>
      </w:r>
      <w:r w:rsidRPr="0071268C">
        <w:rPr>
          <w:rFonts w:ascii="Calibri" w:hAnsi="Calibri"/>
          <w:i/>
          <w:spacing w:val="29"/>
        </w:rPr>
        <w:t xml:space="preserve"> </w:t>
      </w:r>
      <w:r w:rsidRPr="0071268C">
        <w:rPr>
          <w:rFonts w:ascii="Calibri" w:hAnsi="Calibri"/>
          <w:i/>
          <w:spacing w:val="-1"/>
        </w:rPr>
        <w:t>získavať</w:t>
      </w:r>
      <w:r w:rsidRPr="0071268C">
        <w:rPr>
          <w:rFonts w:ascii="Calibri" w:hAnsi="Calibri"/>
          <w:i/>
          <w:spacing w:val="28"/>
        </w:rPr>
        <w:t xml:space="preserve"> </w:t>
      </w:r>
      <w:r w:rsidRPr="0071268C">
        <w:rPr>
          <w:rFonts w:ascii="Calibri" w:hAnsi="Calibri"/>
          <w:i/>
          <w:spacing w:val="1"/>
        </w:rPr>
        <w:t>všetky</w:t>
      </w:r>
      <w:r w:rsidRPr="0071268C">
        <w:rPr>
          <w:rFonts w:ascii="Calibri" w:hAnsi="Calibri"/>
          <w:i/>
          <w:spacing w:val="73"/>
        </w:rPr>
        <w:t xml:space="preserve"> </w:t>
      </w:r>
      <w:r w:rsidRPr="0071268C">
        <w:rPr>
          <w:rFonts w:ascii="Calibri" w:hAnsi="Calibri"/>
          <w:i/>
          <w:spacing w:val="-1"/>
        </w:rPr>
        <w:t>relevantné</w:t>
      </w:r>
      <w:r w:rsidRPr="0071268C">
        <w:rPr>
          <w:rFonts w:ascii="Calibri" w:hAnsi="Calibri"/>
          <w:i/>
          <w:spacing w:val="-10"/>
        </w:rPr>
        <w:t xml:space="preserve"> </w:t>
      </w:r>
      <w:r w:rsidRPr="0071268C">
        <w:rPr>
          <w:rFonts w:ascii="Calibri" w:hAnsi="Calibri"/>
          <w:i/>
          <w:spacing w:val="-1"/>
        </w:rPr>
        <w:t>informácie.</w:t>
      </w:r>
    </w:p>
    <w:p w:rsidR="00EA324D" w:rsidRPr="0071268C" w:rsidRDefault="00D06F32">
      <w:pPr>
        <w:numPr>
          <w:ilvl w:val="0"/>
          <w:numId w:val="19"/>
        </w:numPr>
        <w:tabs>
          <w:tab w:val="left" w:pos="1631"/>
        </w:tabs>
        <w:spacing w:before="160" w:line="259" w:lineRule="auto"/>
        <w:ind w:right="108" w:firstLine="0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Príslušné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vnútroštátne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regulačné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orgány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1"/>
        </w:rPr>
        <w:t>môžu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</w:rPr>
        <w:t>prijať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opatrenia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s</w:t>
      </w:r>
      <w:r w:rsidRPr="0071268C">
        <w:rPr>
          <w:rFonts w:ascii="Calibri" w:hAnsi="Calibri"/>
          <w:i/>
          <w:spacing w:val="-1"/>
        </w:rPr>
        <w:t xml:space="preserve"> cieľom</w:t>
      </w:r>
      <w:r w:rsidRPr="0071268C">
        <w:rPr>
          <w:rFonts w:ascii="Calibri" w:hAnsi="Calibri"/>
          <w:i/>
          <w:spacing w:val="15"/>
        </w:rPr>
        <w:t xml:space="preserve"> </w:t>
      </w:r>
      <w:r w:rsidRPr="0071268C">
        <w:rPr>
          <w:rFonts w:ascii="Calibri" w:hAnsi="Calibri"/>
          <w:i/>
          <w:spacing w:val="-1"/>
        </w:rPr>
        <w:t>zabezpečiť</w:t>
      </w:r>
      <w:r w:rsidRPr="0071268C">
        <w:rPr>
          <w:rFonts w:ascii="Calibri" w:hAnsi="Calibri"/>
          <w:i/>
          <w:spacing w:val="13"/>
        </w:rPr>
        <w:t xml:space="preserve"> </w:t>
      </w:r>
      <w:r w:rsidRPr="0071268C">
        <w:rPr>
          <w:rFonts w:ascii="Calibri" w:hAnsi="Calibri"/>
          <w:i/>
          <w:spacing w:val="-1"/>
        </w:rPr>
        <w:t>účinnú</w:t>
      </w:r>
      <w:r w:rsidRPr="0071268C">
        <w:rPr>
          <w:rFonts w:ascii="Calibri" w:hAnsi="Calibri"/>
          <w:i/>
          <w:spacing w:val="83"/>
        </w:rPr>
        <w:t xml:space="preserve"> </w:t>
      </w:r>
      <w:r w:rsidRPr="0071268C">
        <w:rPr>
          <w:rFonts w:ascii="Calibri" w:hAnsi="Calibri"/>
          <w:i/>
          <w:spacing w:val="-1"/>
        </w:rPr>
        <w:t>cezhraničnú</w:t>
      </w:r>
      <w:r w:rsidRPr="0071268C">
        <w:rPr>
          <w:rFonts w:ascii="Calibri" w:hAnsi="Calibri"/>
          <w:i/>
          <w:spacing w:val="46"/>
        </w:rPr>
        <w:t xml:space="preserve"> </w:t>
      </w:r>
      <w:r w:rsidRPr="0071268C">
        <w:rPr>
          <w:rFonts w:ascii="Calibri" w:hAnsi="Calibri"/>
          <w:i/>
          <w:spacing w:val="-1"/>
        </w:rPr>
        <w:t>spoluprácu</w:t>
      </w:r>
      <w:r w:rsidRPr="0071268C">
        <w:rPr>
          <w:rFonts w:ascii="Calibri" w:hAnsi="Calibri"/>
          <w:i/>
          <w:spacing w:val="42"/>
        </w:rPr>
        <w:t xml:space="preserve"> </w:t>
      </w:r>
      <w:r w:rsidRPr="0071268C">
        <w:rPr>
          <w:rFonts w:ascii="Calibri" w:hAnsi="Calibri"/>
          <w:i/>
        </w:rPr>
        <w:t>pri</w:t>
      </w:r>
      <w:r w:rsidRPr="0071268C">
        <w:rPr>
          <w:rFonts w:ascii="Calibri" w:hAnsi="Calibri"/>
          <w:i/>
          <w:spacing w:val="39"/>
        </w:rPr>
        <w:t xml:space="preserve"> </w:t>
      </w:r>
      <w:r w:rsidRPr="0071268C">
        <w:rPr>
          <w:rFonts w:ascii="Calibri" w:hAnsi="Calibri"/>
          <w:i/>
          <w:spacing w:val="-1"/>
        </w:rPr>
        <w:t>vynucovaní</w:t>
      </w:r>
      <w:r w:rsidRPr="0071268C">
        <w:rPr>
          <w:rFonts w:ascii="Calibri" w:hAnsi="Calibri"/>
          <w:i/>
          <w:spacing w:val="38"/>
        </w:rPr>
        <w:t xml:space="preserve"> </w:t>
      </w:r>
      <w:r w:rsidRPr="0071268C">
        <w:rPr>
          <w:rFonts w:ascii="Calibri" w:hAnsi="Calibri"/>
          <w:i/>
          <w:spacing w:val="-1"/>
        </w:rPr>
        <w:t>vnútroštátnych</w:t>
      </w:r>
      <w:r w:rsidRPr="0071268C">
        <w:rPr>
          <w:rFonts w:ascii="Calibri" w:hAnsi="Calibri"/>
          <w:i/>
          <w:spacing w:val="42"/>
        </w:rPr>
        <w:t xml:space="preserve"> </w:t>
      </w:r>
      <w:r w:rsidRPr="0071268C">
        <w:rPr>
          <w:rFonts w:ascii="Calibri" w:hAnsi="Calibri"/>
          <w:i/>
          <w:spacing w:val="-1"/>
        </w:rPr>
        <w:t>právnych</w:t>
      </w:r>
      <w:r w:rsidRPr="0071268C">
        <w:rPr>
          <w:rFonts w:ascii="Calibri" w:hAnsi="Calibri"/>
          <w:i/>
          <w:spacing w:val="42"/>
        </w:rPr>
        <w:t xml:space="preserve"> </w:t>
      </w:r>
      <w:r w:rsidRPr="0071268C">
        <w:rPr>
          <w:rFonts w:ascii="Calibri" w:hAnsi="Calibri"/>
          <w:i/>
          <w:spacing w:val="-1"/>
        </w:rPr>
        <w:t>predpisov</w:t>
      </w:r>
      <w:r w:rsidRPr="0071268C">
        <w:rPr>
          <w:rFonts w:ascii="Calibri" w:hAnsi="Calibri"/>
          <w:i/>
          <w:spacing w:val="42"/>
        </w:rPr>
        <w:t xml:space="preserve"> </w:t>
      </w:r>
      <w:r w:rsidRPr="0071268C">
        <w:rPr>
          <w:rFonts w:ascii="Calibri" w:hAnsi="Calibri"/>
          <w:i/>
          <w:spacing w:val="-1"/>
        </w:rPr>
        <w:t>prijatých</w:t>
      </w:r>
      <w:r w:rsidRPr="0071268C">
        <w:rPr>
          <w:rFonts w:ascii="Calibri" w:hAnsi="Calibri"/>
          <w:i/>
          <w:spacing w:val="41"/>
        </w:rPr>
        <w:t xml:space="preserve"> </w:t>
      </w:r>
      <w:r w:rsidRPr="0071268C">
        <w:rPr>
          <w:rFonts w:ascii="Calibri" w:hAnsi="Calibri"/>
          <w:i/>
          <w:spacing w:val="-2"/>
        </w:rPr>
        <w:t>podľa</w:t>
      </w:r>
      <w:r w:rsidRPr="0071268C">
        <w:rPr>
          <w:rFonts w:ascii="Calibri" w:hAnsi="Calibri"/>
          <w:i/>
          <w:spacing w:val="93"/>
        </w:rPr>
        <w:t xml:space="preserve"> </w:t>
      </w:r>
      <w:r w:rsidRPr="0071268C">
        <w:rPr>
          <w:rFonts w:ascii="Calibri" w:hAnsi="Calibri"/>
          <w:i/>
        </w:rPr>
        <w:t>tejto</w:t>
      </w:r>
      <w:r w:rsidRPr="0071268C">
        <w:rPr>
          <w:rFonts w:ascii="Calibri" w:hAnsi="Calibri"/>
          <w:i/>
          <w:spacing w:val="45"/>
        </w:rPr>
        <w:t xml:space="preserve"> </w:t>
      </w:r>
      <w:r w:rsidRPr="0071268C">
        <w:rPr>
          <w:rFonts w:ascii="Calibri" w:hAnsi="Calibri"/>
          <w:i/>
          <w:spacing w:val="-1"/>
        </w:rPr>
        <w:t>smernice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vytvoriť</w:t>
      </w:r>
      <w:r w:rsidRPr="0071268C">
        <w:rPr>
          <w:rFonts w:ascii="Calibri" w:hAnsi="Calibri"/>
          <w:i/>
          <w:spacing w:val="47"/>
        </w:rPr>
        <w:t xml:space="preserve"> </w:t>
      </w:r>
      <w:r w:rsidRPr="0071268C">
        <w:rPr>
          <w:rFonts w:ascii="Calibri" w:hAnsi="Calibri"/>
          <w:i/>
          <w:spacing w:val="-1"/>
        </w:rPr>
        <w:t>harmonizované</w:t>
      </w:r>
      <w:r w:rsidRPr="0071268C">
        <w:rPr>
          <w:rFonts w:ascii="Calibri" w:hAnsi="Calibri"/>
          <w:i/>
          <w:spacing w:val="49"/>
        </w:rPr>
        <w:t xml:space="preserve"> </w:t>
      </w:r>
      <w:r w:rsidRPr="0071268C">
        <w:rPr>
          <w:rFonts w:ascii="Calibri" w:hAnsi="Calibri"/>
          <w:i/>
          <w:spacing w:val="-1"/>
        </w:rPr>
        <w:t>podmienky</w:t>
      </w:r>
      <w:r w:rsidRPr="0071268C">
        <w:rPr>
          <w:rFonts w:ascii="Calibri" w:hAnsi="Calibri"/>
          <w:i/>
          <w:spacing w:val="4"/>
        </w:rPr>
        <w:t xml:space="preserve"> </w:t>
      </w:r>
      <w:r w:rsidRPr="0071268C">
        <w:rPr>
          <w:rFonts w:ascii="Calibri" w:hAnsi="Calibri"/>
          <w:i/>
          <w:spacing w:val="-2"/>
        </w:rPr>
        <w:t>na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poskytovanie</w:t>
      </w:r>
      <w:r w:rsidRPr="0071268C">
        <w:rPr>
          <w:rFonts w:ascii="Calibri" w:hAnsi="Calibri"/>
          <w:i/>
          <w:spacing w:val="43"/>
        </w:rPr>
        <w:t xml:space="preserve"> </w:t>
      </w:r>
      <w:r w:rsidRPr="0071268C">
        <w:rPr>
          <w:rFonts w:ascii="Calibri" w:hAnsi="Calibri"/>
          <w:i/>
          <w:spacing w:val="-1"/>
        </w:rPr>
        <w:t>služieb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zahŕňajúcich</w:t>
      </w:r>
      <w:r w:rsidRPr="0071268C">
        <w:rPr>
          <w:rFonts w:ascii="Calibri" w:hAnsi="Calibri"/>
          <w:i/>
          <w:spacing w:val="61"/>
        </w:rPr>
        <w:t xml:space="preserve"> </w:t>
      </w:r>
      <w:r w:rsidRPr="0071268C">
        <w:rPr>
          <w:rFonts w:ascii="Calibri" w:hAnsi="Calibri"/>
          <w:i/>
          <w:spacing w:val="-1"/>
        </w:rPr>
        <w:t>cezhraničné</w:t>
      </w:r>
      <w:r w:rsidRPr="0071268C">
        <w:rPr>
          <w:rFonts w:ascii="Calibri" w:hAnsi="Calibri"/>
          <w:i/>
        </w:rPr>
        <w:t xml:space="preserve"> toky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  <w:spacing w:val="-1"/>
        </w:rPr>
        <w:t>údajov.</w:t>
      </w:r>
    </w:p>
    <w:p w:rsidR="00EA324D" w:rsidRPr="0071268C" w:rsidRDefault="00D06F32">
      <w:pPr>
        <w:spacing w:before="160" w:line="258" w:lineRule="auto"/>
        <w:ind w:left="1401" w:right="105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</w:rPr>
        <w:t>Národné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regulačné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orgány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poskytnú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</w:rPr>
        <w:t>Komisii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dostatočnom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čase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</w:rPr>
        <w:t>pred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prijatím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akýchkoľvek</w:t>
      </w:r>
      <w:r w:rsidRPr="0071268C">
        <w:rPr>
          <w:rFonts w:ascii="Calibri" w:eastAsia="Calibri" w:hAnsi="Calibri" w:cs="Calibri"/>
          <w:i/>
          <w:spacing w:val="6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takýchto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opatrení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zhrnutie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dôvodov</w:t>
      </w:r>
      <w:r w:rsidRPr="0071268C">
        <w:rPr>
          <w:rFonts w:ascii="Calibri" w:eastAsia="Calibri" w:hAnsi="Calibri" w:cs="Calibri"/>
          <w:i/>
        </w:rPr>
        <w:t xml:space="preserve"> na</w:t>
      </w:r>
      <w:r w:rsidRPr="0071268C">
        <w:rPr>
          <w:rFonts w:ascii="Calibri" w:eastAsia="Calibri" w:hAnsi="Calibri" w:cs="Calibri"/>
          <w:i/>
          <w:spacing w:val="-1"/>
        </w:rPr>
        <w:t xml:space="preserve"> </w:t>
      </w:r>
      <w:r w:rsidRPr="0071268C">
        <w:rPr>
          <w:rFonts w:ascii="Calibri" w:eastAsia="Calibri" w:hAnsi="Calibri" w:cs="Calibri"/>
          <w:i/>
        </w:rPr>
        <w:t>zásah,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predpokladané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opatrenia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1"/>
        </w:rPr>
        <w:t xml:space="preserve"> navrhovaný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spôsob</w:t>
      </w:r>
      <w:r w:rsidRPr="0071268C">
        <w:rPr>
          <w:rFonts w:ascii="Calibri" w:eastAsia="Calibri" w:hAnsi="Calibri" w:cs="Calibri"/>
          <w:i/>
          <w:spacing w:val="73"/>
        </w:rPr>
        <w:t xml:space="preserve"> </w:t>
      </w:r>
      <w:r w:rsidRPr="0071268C">
        <w:rPr>
          <w:rFonts w:ascii="Calibri" w:eastAsia="Calibri" w:hAnsi="Calibri" w:cs="Calibri"/>
          <w:i/>
        </w:rPr>
        <w:t>zásahu.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Komisia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môže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</w:rPr>
        <w:t>po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preskúmaní</w:t>
      </w:r>
      <w:r w:rsidRPr="0071268C">
        <w:rPr>
          <w:rFonts w:ascii="Calibri" w:eastAsia="Calibri" w:hAnsi="Calibri" w:cs="Calibri"/>
          <w:i/>
          <w:spacing w:val="3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týchto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informácií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po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porade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ENISA</w:t>
      </w:r>
      <w:r w:rsidRPr="0071268C">
        <w:rPr>
          <w:rFonts w:ascii="Calibri" w:eastAsia="Calibri" w:hAnsi="Calibri" w:cs="Calibri"/>
          <w:i/>
          <w:spacing w:val="33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pracovnou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skupinou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ochranu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jednotlivcov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</w:rPr>
        <w:t>so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zreteľom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spracovanie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údajov,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zriadenou</w:t>
      </w:r>
      <w:r w:rsidRPr="0071268C">
        <w:rPr>
          <w:rFonts w:ascii="Calibri" w:eastAsia="Calibri" w:hAnsi="Calibri" w:cs="Calibri"/>
          <w:i/>
          <w:spacing w:val="65"/>
        </w:rPr>
        <w:t xml:space="preserve"> </w:t>
      </w:r>
      <w:r w:rsidRPr="0071268C">
        <w:rPr>
          <w:rFonts w:ascii="Calibri" w:eastAsia="Calibri" w:hAnsi="Calibri" w:cs="Calibri"/>
          <w:i/>
        </w:rPr>
        <w:t>podľa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>článku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29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95/46/ES,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vyjadriť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pripomienky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>alebo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odporúčania,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najmä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1"/>
        </w:rPr>
        <w:t xml:space="preserve"> cieľom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zabezpečiť,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</w:rPr>
        <w:t>aby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plánované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opatrenia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</w:rPr>
        <w:t>nemali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nepriaznivý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vplyv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fungovanie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vnútorného</w:t>
      </w:r>
      <w:r w:rsidRPr="0071268C">
        <w:rPr>
          <w:rFonts w:ascii="Calibri" w:eastAsia="Calibri" w:hAnsi="Calibri" w:cs="Calibri"/>
          <w:i/>
          <w:spacing w:val="81"/>
        </w:rPr>
        <w:t xml:space="preserve"> </w:t>
      </w:r>
      <w:r w:rsidRPr="0071268C">
        <w:rPr>
          <w:rFonts w:ascii="Calibri" w:eastAsia="Calibri" w:hAnsi="Calibri" w:cs="Calibri"/>
          <w:i/>
        </w:rPr>
        <w:t>trhu.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Pri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rozhodovaní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opatreniach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národné</w:t>
      </w:r>
      <w:r w:rsidRPr="0071268C">
        <w:rPr>
          <w:rFonts w:ascii="Calibri" w:eastAsia="Calibri" w:hAnsi="Calibri" w:cs="Calibri"/>
          <w:i/>
          <w:spacing w:val="1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regulačné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orgány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zohľadnia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pripomienky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alebo</w:t>
      </w:r>
      <w:r w:rsidRPr="0071268C">
        <w:rPr>
          <w:rFonts w:ascii="Calibri" w:eastAsia="Calibri" w:hAnsi="Calibri" w:cs="Calibri"/>
          <w:i/>
          <w:spacing w:val="9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odporúčania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Komisie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najvyššej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možnej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miere.“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0"/>
        <w:rPr>
          <w:rFonts w:cs="Calibri"/>
        </w:rPr>
      </w:pPr>
      <w:r w:rsidRPr="0071268C">
        <w:t>V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odôvodnení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10</w:t>
      </w:r>
      <w:r w:rsidRPr="0071268C">
        <w:t xml:space="preserve"> </w:t>
      </w:r>
      <w:r w:rsidRPr="0071268C">
        <w:rPr>
          <w:spacing w:val="-1"/>
        </w:rPr>
        <w:t xml:space="preserve">smernice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3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3"/>
        </w:rPr>
        <w:t xml:space="preserve"> </w:t>
      </w:r>
      <w:r w:rsidRPr="0071268C">
        <w:t>stanovuje:</w:t>
      </w:r>
    </w:p>
    <w:p w:rsidR="00EA324D" w:rsidRPr="0071268C" w:rsidRDefault="00D06F32">
      <w:pPr>
        <w:spacing w:before="161" w:line="259" w:lineRule="auto"/>
        <w:ind w:left="1401" w:right="105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„V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elektronickom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komunikačnom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</w:rPr>
        <w:t>sektore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[nariadenie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(EÚ)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2016/679]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</w:rPr>
        <w:t>uplatňuje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najmä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95"/>
        </w:rPr>
        <w:t xml:space="preserve"> </w:t>
      </w:r>
      <w:r w:rsidRPr="0071268C">
        <w:rPr>
          <w:rFonts w:ascii="Calibri" w:eastAsia="Calibri" w:hAnsi="Calibri" w:cs="Calibri"/>
          <w:i/>
        </w:rPr>
        <w:t>všetky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záležitosti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týkajúce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ochrany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základných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</w:rPr>
        <w:t>práv</w:t>
      </w:r>
      <w:r w:rsidRPr="0071268C">
        <w:rPr>
          <w:rFonts w:ascii="Calibri" w:eastAsia="Calibri" w:hAnsi="Calibri" w:cs="Calibri"/>
          <w:i/>
          <w:spacing w:val="48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slobôd,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</w:rPr>
        <w:t>ktoré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</w:rPr>
        <w:t>nie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predmetom</w:t>
      </w:r>
      <w:r w:rsidRPr="0071268C">
        <w:rPr>
          <w:rFonts w:ascii="Calibri" w:eastAsia="Calibri" w:hAnsi="Calibri" w:cs="Calibri"/>
          <w:i/>
          <w:spacing w:val="75"/>
        </w:rPr>
        <w:t xml:space="preserve"> </w:t>
      </w:r>
      <w:r w:rsidRPr="0071268C">
        <w:rPr>
          <w:rFonts w:ascii="Calibri" w:eastAsia="Calibri" w:hAnsi="Calibri" w:cs="Calibri"/>
          <w:i/>
        </w:rPr>
        <w:t>ustanovení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smernice,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</w:rPr>
        <w:t>vrátane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povinností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spracovávateľov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 </w:t>
      </w:r>
      <w:r w:rsidRPr="0071268C">
        <w:rPr>
          <w:rFonts w:ascii="Calibri" w:eastAsia="Calibri" w:hAnsi="Calibri" w:cs="Calibri"/>
          <w:i/>
          <w:spacing w:val="-1"/>
        </w:rPr>
        <w:t>práv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jednotlivcov.</w:t>
      </w:r>
      <w:r w:rsidRPr="0071268C">
        <w:rPr>
          <w:rFonts w:ascii="Calibri" w:eastAsia="Calibri" w:hAnsi="Calibri" w:cs="Calibri"/>
          <w:i/>
          <w:spacing w:val="59"/>
        </w:rPr>
        <w:t xml:space="preserve"> </w:t>
      </w:r>
      <w:r w:rsidRPr="0071268C">
        <w:rPr>
          <w:rFonts w:ascii="Calibri" w:eastAsia="Calibri" w:hAnsi="Calibri" w:cs="Calibri"/>
          <w:i/>
        </w:rPr>
        <w:t>[Nariadenie</w:t>
      </w:r>
      <w:r w:rsidRPr="0071268C">
        <w:rPr>
          <w:rFonts w:ascii="Calibri" w:eastAsia="Calibri" w:hAnsi="Calibri" w:cs="Calibri"/>
          <w:i/>
          <w:spacing w:val="-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(EÚ) 2016/679]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uplatňuje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neverejné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komunikačné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služby.“</w:t>
      </w:r>
    </w:p>
    <w:p w:rsidR="00EA324D" w:rsidRPr="0071268C" w:rsidRDefault="00EA324D">
      <w:pPr>
        <w:spacing w:line="259" w:lineRule="auto"/>
        <w:jc w:val="both"/>
        <w:rPr>
          <w:rFonts w:ascii="Calibri" w:eastAsia="Calibri" w:hAnsi="Calibri" w:cs="Calibri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Nadpis1"/>
        <w:numPr>
          <w:ilvl w:val="1"/>
          <w:numId w:val="21"/>
        </w:numPr>
        <w:tabs>
          <w:tab w:val="left" w:pos="1041"/>
        </w:tabs>
      </w:pPr>
      <w:bookmarkStart w:id="10" w:name="3_Rozsah_tohto_stanoviska"/>
      <w:bookmarkStart w:id="11" w:name="_bookmark5"/>
      <w:bookmarkEnd w:id="10"/>
      <w:bookmarkEnd w:id="11"/>
      <w:r w:rsidRPr="0071268C">
        <w:rPr>
          <w:color w:val="2D74B5"/>
          <w:spacing w:val="-1"/>
        </w:rPr>
        <w:lastRenderedPageBreak/>
        <w:t>ROZSAH TOHTO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  <w:spacing w:val="-1"/>
        </w:rPr>
        <w:t>STANOVISKA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74" w:line="275" w:lineRule="auto"/>
        <w:ind w:right="106"/>
        <w:jc w:val="both"/>
        <w:rPr>
          <w:rFonts w:cs="Calibri"/>
        </w:rPr>
      </w:pPr>
      <w:r w:rsidRPr="0071268C">
        <w:rPr>
          <w:spacing w:val="-1"/>
        </w:rPr>
        <w:t>Cieľom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1"/>
        </w:rPr>
        <w:t>je</w:t>
      </w:r>
      <w:r w:rsidRPr="0071268C">
        <w:rPr>
          <w:spacing w:val="-1"/>
        </w:rPr>
        <w:t xml:space="preserve"> </w:t>
      </w:r>
      <w:r w:rsidRPr="0071268C">
        <w:t>chrániť</w:t>
      </w:r>
      <w:r w:rsidRPr="0071268C">
        <w:rPr>
          <w:spacing w:val="-2"/>
        </w:rPr>
        <w:t xml:space="preserve"> </w:t>
      </w:r>
      <w:r w:rsidRPr="0071268C">
        <w:t>základné práva</w:t>
      </w:r>
      <w:r w:rsidRPr="0071268C">
        <w:rPr>
          <w:spacing w:val="2"/>
        </w:rPr>
        <w:t xml:space="preserve"> </w:t>
      </w:r>
      <w:r w:rsidRPr="0071268C">
        <w:t>a</w:t>
      </w:r>
      <w:r w:rsidRPr="0071268C">
        <w:rPr>
          <w:spacing w:val="-1"/>
        </w:rPr>
        <w:t xml:space="preserve"> slobody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 xml:space="preserve">fyzických </w:t>
      </w:r>
      <w:r w:rsidRPr="0071268C">
        <w:rPr>
          <w:spacing w:val="-2"/>
        </w:rPr>
        <w:t>osôb,</w:t>
      </w:r>
      <w:r w:rsidRPr="0071268C">
        <w:rPr>
          <w:spacing w:val="92"/>
          <w:w w:val="99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najmä</w:t>
      </w:r>
      <w:r w:rsidRPr="0071268C">
        <w:rPr>
          <w:spacing w:val="23"/>
        </w:rPr>
        <w:t xml:space="preserve"> </w:t>
      </w:r>
      <w:r w:rsidRPr="0071268C">
        <w:t>ich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právo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8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zabezpečiť</w:t>
      </w:r>
      <w:r w:rsidRPr="0071268C">
        <w:rPr>
          <w:spacing w:val="22"/>
        </w:rPr>
        <w:t xml:space="preserve"> </w:t>
      </w:r>
      <w:r w:rsidRPr="0071268C">
        <w:t>voľný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pohyb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8"/>
        </w:rPr>
        <w:t xml:space="preserve"> </w:t>
      </w:r>
      <w:r w:rsidRPr="0071268C">
        <w:t>v</w:t>
      </w:r>
      <w:r w:rsidRPr="0071268C">
        <w:rPr>
          <w:spacing w:val="-1"/>
        </w:rPr>
        <w:t xml:space="preserve"> rámci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Únie.</w:t>
      </w:r>
      <w:r w:rsidRPr="0071268C">
        <w:rPr>
          <w:spacing w:val="-1"/>
          <w:position w:val="7"/>
          <w:sz w:val="14"/>
        </w:rPr>
        <w:t>7</w:t>
      </w:r>
      <w:r w:rsidRPr="0071268C">
        <w:rPr>
          <w:spacing w:val="26"/>
          <w:position w:val="7"/>
          <w:sz w:val="14"/>
        </w:rPr>
        <w:t xml:space="preserve"> </w:t>
      </w:r>
      <w:r w:rsidRPr="0071268C">
        <w:rPr>
          <w:spacing w:val="-2"/>
        </w:rPr>
        <w:t>Na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dosiahnutie</w:t>
      </w:r>
      <w:r w:rsidRPr="0071268C">
        <w:rPr>
          <w:spacing w:val="9"/>
        </w:rPr>
        <w:t xml:space="preserve"> </w:t>
      </w:r>
      <w:r w:rsidRPr="0071268C">
        <w:t>tohto</w:t>
      </w:r>
      <w:r w:rsidRPr="0071268C">
        <w:rPr>
          <w:spacing w:val="9"/>
        </w:rPr>
        <w:t xml:space="preserve"> </w:t>
      </w:r>
      <w:r w:rsidRPr="0071268C">
        <w:t>cieľa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4"/>
        </w:rPr>
        <w:t xml:space="preserve"> </w:t>
      </w:r>
      <w:r w:rsidRPr="0071268C">
        <w:t>vo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všeobecnom</w:t>
      </w:r>
      <w:r w:rsidRPr="0071268C">
        <w:rPr>
          <w:spacing w:val="14"/>
        </w:rPr>
        <w:t xml:space="preserve"> </w:t>
      </w:r>
      <w:r w:rsidRPr="0071268C">
        <w:t>nariadení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stanovujú</w:t>
      </w:r>
      <w:r w:rsidRPr="0071268C">
        <w:rPr>
          <w:spacing w:val="9"/>
        </w:rPr>
        <w:t xml:space="preserve"> </w:t>
      </w:r>
      <w:r w:rsidRPr="0071268C">
        <w:t>spoločné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spracúvania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zabezpečila</w:t>
      </w:r>
      <w:r w:rsidRPr="0071268C">
        <w:rPr>
          <w:spacing w:val="34"/>
        </w:rPr>
        <w:t xml:space="preserve"> </w:t>
      </w:r>
      <w:r w:rsidRPr="0071268C">
        <w:t>dôsledná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účinná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ochrana</w:t>
      </w:r>
      <w:r w:rsidRPr="0071268C">
        <w:rPr>
          <w:spacing w:val="34"/>
        </w:rPr>
        <w:t xml:space="preserve"> </w:t>
      </w:r>
      <w:r w:rsidRPr="0071268C">
        <w:t>osobných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36"/>
        </w:rPr>
        <w:t xml:space="preserve"> </w:t>
      </w:r>
      <w:r w:rsidRPr="0071268C">
        <w:t>v celej</w:t>
      </w:r>
      <w:r w:rsidRPr="0071268C">
        <w:rPr>
          <w:spacing w:val="73"/>
          <w:w w:val="99"/>
        </w:rPr>
        <w:t xml:space="preserve"> </w:t>
      </w:r>
      <w:r w:rsidRPr="0071268C">
        <w:rPr>
          <w:spacing w:val="-1"/>
        </w:rPr>
        <w:t>Únii</w:t>
      </w:r>
      <w:r w:rsidRPr="0071268C">
        <w:rPr>
          <w:spacing w:val="3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zabránilo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rozdielom,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bránia</w:t>
      </w:r>
      <w:r w:rsidRPr="0071268C">
        <w:rPr>
          <w:spacing w:val="33"/>
        </w:rPr>
        <w:t xml:space="preserve"> </w:t>
      </w:r>
      <w:r w:rsidRPr="0071268C">
        <w:t>voľnému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pohybu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1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rámci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vnútorného</w:t>
      </w:r>
      <w:r w:rsidRPr="0071268C">
        <w:rPr>
          <w:spacing w:val="60"/>
        </w:rPr>
        <w:t xml:space="preserve"> </w:t>
      </w:r>
      <w:r w:rsidRPr="0071268C">
        <w:rPr>
          <w:spacing w:val="-1"/>
        </w:rPr>
        <w:t>trhu.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Tieto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slúžia</w:t>
      </w:r>
      <w:r w:rsidRPr="0071268C">
        <w:rPr>
          <w:spacing w:val="28"/>
        </w:rPr>
        <w:t xml:space="preserve"> </w:t>
      </w:r>
      <w:r w:rsidRPr="0071268C">
        <w:t>na</w:t>
      </w:r>
      <w:r w:rsidRPr="0071268C">
        <w:rPr>
          <w:spacing w:val="29"/>
        </w:rPr>
        <w:t xml:space="preserve"> </w:t>
      </w:r>
      <w:r w:rsidRPr="0071268C">
        <w:t>zabezpečenie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rovnováhy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medzi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(potenciálnym)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prínosom</w:t>
      </w:r>
      <w:r w:rsidRPr="0071268C">
        <w:rPr>
          <w:spacing w:val="29"/>
        </w:rPr>
        <w:t xml:space="preserve"> </w:t>
      </w:r>
      <w:r w:rsidRPr="0071268C">
        <w:t>spracúvania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-4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(potenciálnymi)</w:t>
      </w:r>
      <w:r w:rsidRPr="0071268C">
        <w:rPr>
          <w:spacing w:val="-7"/>
        </w:rPr>
        <w:t xml:space="preserve"> </w:t>
      </w:r>
      <w:r w:rsidRPr="0071268C">
        <w:rPr>
          <w:spacing w:val="-1"/>
        </w:rPr>
        <w:t>nedostatkami.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03"/>
        <w:jc w:val="both"/>
        <w:rPr>
          <w:rFonts w:cs="Calibri"/>
        </w:rPr>
      </w:pPr>
      <w:r w:rsidRPr="0071268C">
        <w:rPr>
          <w:spacing w:val="-1"/>
        </w:rPr>
        <w:t>Cieľom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s</w:t>
      </w:r>
      <w:r w:rsidRPr="0071268C">
        <w:rPr>
          <w:rFonts w:cs="Calibri"/>
          <w:spacing w:val="-1"/>
        </w:rPr>
        <w:t>mernice</w:t>
      </w:r>
      <w:r w:rsidRPr="0071268C">
        <w:rPr>
          <w:rFonts w:cs="Calibri"/>
          <w:spacing w:val="2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2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t>elektronických</w:t>
      </w:r>
      <w:r w:rsidRPr="0071268C">
        <w:rPr>
          <w:spacing w:val="24"/>
        </w:rPr>
        <w:t xml:space="preserve"> </w:t>
      </w:r>
      <w:r w:rsidRPr="0071268C">
        <w:t>komunikáciách</w:t>
      </w:r>
      <w:r w:rsidRPr="0071268C">
        <w:rPr>
          <w:spacing w:val="23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harmonizácia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ustanovení</w:t>
      </w:r>
      <w:r w:rsidRPr="0071268C">
        <w:t xml:space="preserve"> 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potrebných</w:t>
      </w:r>
      <w:r w:rsidRPr="0071268C">
        <w:t xml:space="preserve"> </w:t>
      </w:r>
      <w:r w:rsidRPr="0071268C">
        <w:rPr>
          <w:spacing w:val="19"/>
        </w:rPr>
        <w:t xml:space="preserve"> </w:t>
      </w:r>
      <w:r w:rsidRPr="0071268C">
        <w:t xml:space="preserve">na 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zabezpečenie</w:t>
      </w:r>
      <w:r w:rsidRPr="0071268C">
        <w:t xml:space="preserve"> 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primeranej</w:t>
      </w:r>
      <w:r w:rsidRPr="0071268C">
        <w:t xml:space="preserve"> 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úrovne</w:t>
      </w:r>
      <w:r w:rsidRPr="0071268C">
        <w:t xml:space="preserve"> 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ochrany</w:t>
      </w:r>
      <w:r w:rsidRPr="0071268C">
        <w:t xml:space="preserve"> 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základných</w:t>
      </w:r>
      <w:r w:rsidRPr="0071268C">
        <w:t xml:space="preserve">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práv</w:t>
      </w:r>
      <w:r w:rsidRPr="0071268C">
        <w:t xml:space="preserve"> </w:t>
      </w:r>
      <w:r w:rsidRPr="0071268C">
        <w:rPr>
          <w:spacing w:val="32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slobôd,</w:t>
      </w:r>
      <w:r w:rsidRPr="0071268C">
        <w:rPr>
          <w:rFonts w:cs="Calibri"/>
          <w:spacing w:val="88"/>
          <w:w w:val="9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najmä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  <w:spacing w:val="-1"/>
        </w:rPr>
        <w:t>práva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  <w:spacing w:val="-1"/>
        </w:rPr>
        <w:t>na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  <w:spacing w:val="-1"/>
        </w:rPr>
        <w:t>súkromie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dôvernosť,</w:t>
      </w:r>
      <w:r w:rsidRPr="0071268C">
        <w:rPr>
          <w:spacing w:val="33"/>
        </w:rPr>
        <w:t xml:space="preserve"> </w:t>
      </w:r>
      <w:r w:rsidRPr="0071268C">
        <w:t>pokiaľ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3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spracúvanie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37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odvetví</w:t>
      </w:r>
      <w:r w:rsidRPr="0071268C">
        <w:rPr>
          <w:rFonts w:cs="Calibri"/>
          <w:spacing w:val="73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1"/>
        </w:rPr>
        <w:t>komunikácií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zabezpečenie</w:t>
      </w:r>
      <w:r w:rsidRPr="0071268C">
        <w:rPr>
          <w:spacing w:val="3"/>
        </w:rPr>
        <w:t xml:space="preserve"> </w:t>
      </w:r>
      <w:r w:rsidRPr="0071268C">
        <w:t>voľného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pohybu</w:t>
      </w:r>
      <w:r w:rsidRPr="0071268C">
        <w:rPr>
          <w:spacing w:val="2"/>
        </w:rPr>
        <w:t xml:space="preserve"> </w:t>
      </w:r>
      <w:r w:rsidRPr="0071268C">
        <w:t>takýchto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97"/>
        </w:rPr>
        <w:t xml:space="preserve"> </w:t>
      </w:r>
      <w:r w:rsidRPr="0071268C">
        <w:rPr>
          <w:spacing w:val="-1"/>
        </w:rPr>
        <w:t>komunikačných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zariadení</w:t>
      </w:r>
      <w:r w:rsidRPr="0071268C">
        <w:rPr>
          <w:spacing w:val="44"/>
        </w:rPr>
        <w:t xml:space="preserve"> </w:t>
      </w:r>
      <w:r w:rsidRPr="0071268C">
        <w:rPr>
          <w:rFonts w:cs="Calibri"/>
        </w:rPr>
        <w:t xml:space="preserve">a </w:t>
      </w:r>
      <w:r w:rsidRPr="0071268C">
        <w:rPr>
          <w:spacing w:val="-1"/>
        </w:rPr>
        <w:t>služieb</w:t>
      </w:r>
      <w:r w:rsidRPr="0071268C">
        <w:rPr>
          <w:spacing w:val="42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t>Spoločenstve</w:t>
      </w:r>
      <w:r w:rsidRPr="0071268C">
        <w:rPr>
          <w:rFonts w:cs="Calibri"/>
          <w:position w:val="7"/>
          <w:sz w:val="14"/>
          <w:szCs w:val="14"/>
        </w:rPr>
        <w:t>8</w:t>
      </w:r>
      <w:r w:rsidRPr="0071268C">
        <w:rPr>
          <w:rFonts w:cs="Calibri"/>
        </w:rPr>
        <w:t>.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1"/>
        </w:rPr>
        <w:t>Smernica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elektronických</w:t>
      </w:r>
      <w:r w:rsidRPr="0071268C">
        <w:rPr>
          <w:rFonts w:cs="Calibri"/>
          <w:spacing w:val="71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preto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snaží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zabezpečiť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dodržiavanie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práv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stanovených</w:t>
      </w:r>
      <w:r w:rsidRPr="0071268C">
        <w:t xml:space="preserve"> </w:t>
      </w:r>
      <w:r w:rsidRPr="0071268C">
        <w:rPr>
          <w:spacing w:val="1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1"/>
        </w:rPr>
        <w:t xml:space="preserve"> </w:t>
      </w:r>
      <w:r w:rsidRPr="0071268C">
        <w:rPr>
          <w:spacing w:val="-1"/>
        </w:rPr>
        <w:t>člá</w:t>
      </w:r>
      <w:r w:rsidRPr="0071268C">
        <w:rPr>
          <w:rFonts w:cs="Calibri"/>
          <w:spacing w:val="-1"/>
        </w:rPr>
        <w:t>nkoch</w:t>
      </w:r>
      <w:r w:rsidRPr="0071268C">
        <w:rPr>
          <w:rFonts w:cs="Calibri"/>
          <w:spacing w:val="38"/>
        </w:rPr>
        <w:t xml:space="preserve"> </w:t>
      </w:r>
      <w:r w:rsidRPr="0071268C">
        <w:rPr>
          <w:rFonts w:cs="Calibri"/>
        </w:rPr>
        <w:t>7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</w:rPr>
        <w:t>8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Charty.</w:t>
      </w:r>
      <w:r w:rsidRPr="0071268C">
        <w:rPr>
          <w:rFonts w:cs="Calibri"/>
          <w:spacing w:val="8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t xml:space="preserve">tejto  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súvislosti</w:t>
      </w:r>
      <w:r w:rsidRPr="0071268C">
        <w:t xml:space="preserve">  </w:t>
      </w:r>
      <w:r w:rsidRPr="0071268C">
        <w:rPr>
          <w:spacing w:val="13"/>
        </w:rPr>
        <w:t xml:space="preserve"> </w:t>
      </w:r>
      <w:r w:rsidRPr="0071268C">
        <w:rPr>
          <w:spacing w:val="1"/>
        </w:rPr>
        <w:t>je</w:t>
      </w:r>
      <w:r w:rsidRPr="0071268C">
        <w:t xml:space="preserve">  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cieľom</w:t>
      </w:r>
      <w:r w:rsidRPr="0071268C">
        <w:t xml:space="preserve">  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 </w:t>
      </w:r>
      <w:r w:rsidRPr="0071268C">
        <w:rPr>
          <w:spacing w:val="20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  <w:spacing w:val="-2"/>
        </w:rPr>
        <w:t>súkromí</w:t>
      </w:r>
      <w:r w:rsidRPr="0071268C">
        <w:rPr>
          <w:rFonts w:cs="Calibri"/>
        </w:rPr>
        <w:t xml:space="preserve">  </w:t>
      </w:r>
      <w:r w:rsidRPr="0071268C">
        <w:rPr>
          <w:rFonts w:cs="Calibri"/>
          <w:spacing w:val="1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4"/>
        </w:rPr>
        <w:t xml:space="preserve"> </w:t>
      </w:r>
      <w:r w:rsidRPr="0071268C">
        <w:rPr>
          <w:spacing w:val="-1"/>
        </w:rPr>
        <w:t>elektronických</w:t>
      </w:r>
      <w:r w:rsidRPr="0071268C">
        <w:t xml:space="preserve">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komunikáciách</w:t>
      </w:r>
      <w:r w:rsidRPr="0071268C">
        <w:t xml:space="preserve">  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„</w:t>
      </w:r>
      <w:proofErr w:type="spellStart"/>
      <w:r w:rsidRPr="0071268C">
        <w:rPr>
          <w:spacing w:val="-1"/>
        </w:rPr>
        <w:t>spodrobniť</w:t>
      </w:r>
      <w:proofErr w:type="spellEnd"/>
      <w:r w:rsidRPr="0071268C">
        <w:rPr>
          <w:spacing w:val="7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doplniť“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3"/>
        </w:rPr>
        <w:t xml:space="preserve"> </w:t>
      </w:r>
      <w:r w:rsidRPr="0071268C">
        <w:t>všeobecného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8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t>ochrane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spracúvanie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6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1"/>
        </w:rPr>
        <w:t>odvetví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komunikácií</w:t>
      </w:r>
      <w:r w:rsidRPr="0071268C">
        <w:rPr>
          <w:rFonts w:cs="Calibri"/>
          <w:spacing w:val="-1"/>
          <w:position w:val="7"/>
          <w:sz w:val="14"/>
          <w:szCs w:val="14"/>
        </w:rPr>
        <w:t>9</w:t>
      </w:r>
      <w:r w:rsidRPr="0071268C">
        <w:rPr>
          <w:rFonts w:cs="Calibri"/>
          <w:spacing w:val="-1"/>
        </w:rPr>
        <w:t>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05"/>
        <w:jc w:val="both"/>
        <w:rPr>
          <w:rFonts w:cs="Calibri"/>
        </w:rPr>
      </w:pPr>
      <w:r w:rsidRPr="0071268C">
        <w:rPr>
          <w:spacing w:val="-1"/>
        </w:rPr>
        <w:t>Otázky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predložené</w:t>
      </w:r>
      <w:r w:rsidRPr="0071268C">
        <w:rPr>
          <w:spacing w:val="26"/>
        </w:rPr>
        <w:t xml:space="preserve"> </w:t>
      </w:r>
      <w:r w:rsidRPr="0071268C">
        <w:t>Výboru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obmedzujú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23"/>
        </w:rPr>
        <w:t xml:space="preserve"> </w:t>
      </w:r>
      <w:r w:rsidRPr="0071268C">
        <w:t>spracúvanie,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vedie</w:t>
      </w:r>
      <w:r w:rsidRPr="0071268C">
        <w:rPr>
          <w:spacing w:val="26"/>
        </w:rPr>
        <w:t xml:space="preserve"> </w:t>
      </w:r>
      <w:r w:rsidRPr="0071268C">
        <w:t>k</w:t>
      </w:r>
      <w:r w:rsidRPr="0071268C">
        <w:rPr>
          <w:spacing w:val="-1"/>
        </w:rPr>
        <w:t xml:space="preserve"> súčasnej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vecnej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55"/>
        </w:rPr>
        <w:t xml:space="preserve"> </w:t>
      </w:r>
      <w:r w:rsidRPr="0071268C">
        <w:t>všeobecného</w:t>
      </w:r>
      <w:r w:rsidRPr="0071268C">
        <w:rPr>
          <w:spacing w:val="11"/>
        </w:rPr>
        <w:t xml:space="preserve"> </w:t>
      </w:r>
      <w:r w:rsidRPr="0071268C">
        <w:t>nariadenia</w:t>
      </w:r>
      <w:r w:rsidRPr="0071268C">
        <w:rPr>
          <w:spacing w:val="13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t>ochrane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3"/>
        </w:rPr>
        <w:t xml:space="preserve"> </w:t>
      </w:r>
      <w:r w:rsidRPr="0071268C">
        <w:rPr>
          <w:spacing w:val="1"/>
        </w:rPr>
        <w:t>ako</w:t>
      </w:r>
      <w:r w:rsidRPr="0071268C">
        <w:rPr>
          <w:spacing w:val="16"/>
        </w:rPr>
        <w:t xml:space="preserve"> </w:t>
      </w:r>
      <w:r w:rsidRPr="0071268C">
        <w:t>aj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18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18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komunikáciách.</w:t>
      </w:r>
      <w:r w:rsidRPr="0071268C">
        <w:rPr>
          <w:spacing w:val="28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záujme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ďalšieho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objasnenia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28"/>
        </w:rPr>
        <w:t xml:space="preserve"> </w:t>
      </w:r>
      <w:r w:rsidRPr="0071268C">
        <w:rPr>
          <w:spacing w:val="1"/>
        </w:rPr>
        <w:t>tohto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stanoviska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t xml:space="preserve">v </w:t>
      </w:r>
      <w:r w:rsidRPr="0071268C">
        <w:rPr>
          <w:spacing w:val="-1"/>
        </w:rPr>
        <w:t>nasledujúcich</w:t>
      </w:r>
      <w:r w:rsidRPr="0071268C">
        <w:rPr>
          <w:spacing w:val="28"/>
        </w:rPr>
        <w:t xml:space="preserve"> </w:t>
      </w:r>
      <w:r w:rsidRPr="0071268C">
        <w:t>častiach</w:t>
      </w:r>
      <w:r w:rsidRPr="0071268C">
        <w:rPr>
          <w:spacing w:val="89"/>
        </w:rPr>
        <w:t xml:space="preserve"> </w:t>
      </w:r>
      <w:r w:rsidRPr="0071268C">
        <w:rPr>
          <w:spacing w:val="-1"/>
        </w:rPr>
        <w:t>objasňuje:</w:t>
      </w:r>
    </w:p>
    <w:p w:rsidR="00EA324D" w:rsidRPr="0071268C" w:rsidRDefault="00EA324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18"/>
        </w:numPr>
        <w:tabs>
          <w:tab w:val="left" w:pos="1446"/>
        </w:tabs>
        <w:spacing w:line="276" w:lineRule="auto"/>
        <w:ind w:right="112"/>
        <w:jc w:val="both"/>
        <w:rPr>
          <w:rFonts w:cs="Calibri"/>
        </w:rPr>
      </w:pPr>
      <w:r w:rsidRPr="0071268C">
        <w:t xml:space="preserve">v 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ktorých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prípadoch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t xml:space="preserve">neexistuje  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vzájomné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pôsobenie</w:t>
      </w:r>
      <w:r w:rsidRPr="0071268C">
        <w:t xml:space="preserve">  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medzi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t xml:space="preserve">všeobecným 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nariadením</w:t>
      </w:r>
      <w:r w:rsidRPr="0071268C">
        <w:rPr>
          <w:spacing w:val="53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7"/>
        </w:rPr>
        <w:t xml:space="preserve"> </w:t>
      </w:r>
      <w:r w:rsidRPr="0071268C">
        <w:t>a</w:t>
      </w:r>
      <w:r w:rsidRPr="0071268C">
        <w:rPr>
          <w:spacing w:val="-1"/>
        </w:rPr>
        <w:t xml:space="preserve"> smernicou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14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elektronických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pretože</w:t>
      </w:r>
      <w:r w:rsidRPr="0071268C">
        <w:rPr>
          <w:spacing w:val="51"/>
        </w:rPr>
        <w:t xml:space="preserve"> </w:t>
      </w:r>
      <w:r w:rsidRPr="0071268C">
        <w:rPr>
          <w:spacing w:val="-1"/>
        </w:rPr>
        <w:t>predmetná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záležitosť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nepatrí</w:t>
      </w:r>
      <w:r w:rsidRPr="0071268C">
        <w:t xml:space="preserve"> </w:t>
      </w:r>
      <w:r w:rsidRPr="0071268C">
        <w:rPr>
          <w:spacing w:val="-1"/>
        </w:rPr>
        <w:t>do</w:t>
      </w:r>
      <w:r w:rsidRPr="0071268C">
        <w:rPr>
          <w:spacing w:val="-2"/>
        </w:rPr>
        <w:t xml:space="preserve"> </w:t>
      </w:r>
      <w:r w:rsidRPr="0071268C">
        <w:t xml:space="preserve">pôsobnosti </w:t>
      </w:r>
      <w:r w:rsidRPr="0071268C">
        <w:rPr>
          <w:spacing w:val="-1"/>
        </w:rPr>
        <w:t>všeobecného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o</w:t>
      </w:r>
      <w:r w:rsidRPr="0071268C">
        <w:rPr>
          <w:spacing w:val="-2"/>
        </w:rPr>
        <w:t xml:space="preserve"> </w:t>
      </w:r>
      <w:r w:rsidRPr="0071268C">
        <w:t>ochrane</w:t>
      </w:r>
      <w:r w:rsidRPr="0071268C">
        <w:rPr>
          <w:spacing w:val="-1"/>
        </w:rPr>
        <w:t xml:space="preserve"> údajov,</w:t>
      </w:r>
    </w:p>
    <w:p w:rsidR="00EA324D" w:rsidRPr="0071268C" w:rsidRDefault="00D06F32">
      <w:pPr>
        <w:pStyle w:val="Zkladntext"/>
        <w:numPr>
          <w:ilvl w:val="0"/>
          <w:numId w:val="18"/>
        </w:numPr>
        <w:tabs>
          <w:tab w:val="left" w:pos="1446"/>
        </w:tabs>
        <w:spacing w:line="275" w:lineRule="auto"/>
        <w:ind w:right="108"/>
        <w:jc w:val="both"/>
        <w:rPr>
          <w:rFonts w:cs="Calibri"/>
        </w:rPr>
      </w:pPr>
      <w:r w:rsidRPr="0071268C">
        <w:t xml:space="preserve">v 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ktorých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prípadoch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t xml:space="preserve">neexistuje  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vzájomné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pôsobenie</w:t>
      </w:r>
      <w:r w:rsidRPr="0071268C">
        <w:t xml:space="preserve">  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medzi</w:t>
      </w:r>
      <w:r w:rsidRPr="0071268C">
        <w:t xml:space="preserve">  </w:t>
      </w:r>
      <w:r w:rsidRPr="0071268C">
        <w:rPr>
          <w:spacing w:val="5"/>
        </w:rPr>
        <w:t xml:space="preserve"> </w:t>
      </w:r>
      <w:r w:rsidRPr="0071268C">
        <w:t xml:space="preserve">všeobecným 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nariadením</w:t>
      </w:r>
      <w:r w:rsidRPr="0071268C">
        <w:rPr>
          <w:spacing w:val="53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7"/>
        </w:rPr>
        <w:t xml:space="preserve"> </w:t>
      </w:r>
      <w:r w:rsidRPr="0071268C">
        <w:t>a</w:t>
      </w:r>
      <w:r w:rsidRPr="0071268C">
        <w:rPr>
          <w:spacing w:val="-1"/>
        </w:rPr>
        <w:t xml:space="preserve"> smernicou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14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elektronických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pretože</w:t>
      </w:r>
      <w:r w:rsidRPr="0071268C">
        <w:rPr>
          <w:spacing w:val="51"/>
        </w:rPr>
        <w:t xml:space="preserve"> </w:t>
      </w:r>
      <w:r w:rsidRPr="0071268C">
        <w:rPr>
          <w:spacing w:val="-1"/>
        </w:rPr>
        <w:t>predmetná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záležitosť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nepatrí</w:t>
      </w:r>
      <w:r w:rsidRPr="0071268C">
        <w:rPr>
          <w:spacing w:val="3"/>
        </w:rPr>
        <w:t xml:space="preserve"> </w:t>
      </w:r>
      <w:r w:rsidRPr="0071268C">
        <w:rPr>
          <w:spacing w:val="2"/>
        </w:rPr>
        <w:t>do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10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elektronických</w:t>
      </w:r>
      <w:r w:rsidRPr="0071268C">
        <w:rPr>
          <w:spacing w:val="79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-9"/>
        </w:rPr>
        <w:t xml:space="preserve"> </w:t>
      </w:r>
      <w:r w:rsidRPr="0071268C">
        <w:t>a</w:t>
      </w:r>
    </w:p>
    <w:p w:rsidR="00EA324D" w:rsidRPr="0071268C" w:rsidRDefault="00D06F32">
      <w:pPr>
        <w:pStyle w:val="Zkladntext"/>
        <w:numPr>
          <w:ilvl w:val="0"/>
          <w:numId w:val="18"/>
        </w:numPr>
        <w:tabs>
          <w:tab w:val="left" w:pos="1446"/>
        </w:tabs>
        <w:spacing w:before="1" w:line="276" w:lineRule="auto"/>
        <w:ind w:right="109"/>
        <w:jc w:val="both"/>
        <w:rPr>
          <w:rFonts w:cs="Calibri"/>
        </w:rPr>
      </w:pPr>
      <w:r w:rsidRPr="0071268C">
        <w:t>v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ktorých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prípadoch</w:t>
      </w:r>
      <w:r w:rsidRPr="0071268C">
        <w:rPr>
          <w:spacing w:val="14"/>
        </w:rPr>
        <w:t xml:space="preserve"> </w:t>
      </w:r>
      <w:r w:rsidRPr="0071268C">
        <w:t>existuje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vzájomné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pôsobenie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medzi</w:t>
      </w:r>
      <w:r w:rsidRPr="0071268C">
        <w:rPr>
          <w:spacing w:val="14"/>
        </w:rPr>
        <w:t xml:space="preserve"> </w:t>
      </w:r>
      <w:r w:rsidRPr="0071268C">
        <w:t>všeobecným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nariadením</w:t>
      </w:r>
      <w:r w:rsidRPr="0071268C">
        <w:rPr>
          <w:spacing w:val="21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7"/>
          <w:w w:val="9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5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smernicou</w:t>
      </w:r>
      <w:r w:rsidRPr="0071268C">
        <w:t xml:space="preserve">  o</w:t>
      </w:r>
      <w:r w:rsidRPr="0071268C">
        <w:rPr>
          <w:spacing w:val="-1"/>
        </w:rPr>
        <w:t xml:space="preserve"> súkromí</w:t>
      </w:r>
      <w:r w:rsidRPr="0071268C">
        <w:rPr>
          <w:spacing w:val="44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elektronických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pretože</w:t>
      </w:r>
      <w:r w:rsidRPr="0071268C">
        <w:t xml:space="preserve">  </w:t>
      </w:r>
      <w:r w:rsidRPr="0071268C">
        <w:rPr>
          <w:spacing w:val="-1"/>
        </w:rPr>
        <w:t>predmetné</w:t>
      </w:r>
      <w:r w:rsidRPr="0071268C">
        <w:rPr>
          <w:spacing w:val="55"/>
        </w:rPr>
        <w:t xml:space="preserve"> </w:t>
      </w:r>
      <w:r w:rsidRPr="0071268C">
        <w:rPr>
          <w:spacing w:val="-1"/>
        </w:rPr>
        <w:t>spracúvanie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vedie</w:t>
      </w:r>
      <w:r w:rsidRPr="0071268C">
        <w:rPr>
          <w:spacing w:val="44"/>
        </w:rPr>
        <w:t xml:space="preserve"> </w:t>
      </w:r>
      <w:r w:rsidRPr="0071268C">
        <w:t>k</w:t>
      </w:r>
      <w:r w:rsidRPr="0071268C">
        <w:rPr>
          <w:spacing w:val="-1"/>
        </w:rPr>
        <w:t xml:space="preserve"> </w:t>
      </w:r>
      <w:r w:rsidRPr="0071268C">
        <w:t>vecnej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42"/>
        </w:rPr>
        <w:t xml:space="preserve"> </w:t>
      </w:r>
      <w:r w:rsidRPr="0071268C">
        <w:t>všeobecného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7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44"/>
        </w:rPr>
        <w:t xml:space="preserve"> </w:t>
      </w:r>
      <w:r w:rsidRPr="0071268C">
        <w:t>ako</w:t>
      </w:r>
      <w:r w:rsidRPr="0071268C">
        <w:rPr>
          <w:spacing w:val="42"/>
        </w:rPr>
        <w:t xml:space="preserve"> </w:t>
      </w:r>
      <w:r w:rsidRPr="0071268C">
        <w:t>aj</w:t>
      </w:r>
      <w:r w:rsidRPr="0071268C">
        <w:rPr>
          <w:spacing w:val="55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-5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5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80" style="width:144.95pt;height:.85pt;mso-position-horizontal-relative:char;mso-position-vertical-relative:line" coordsize="2899,17">
            <v:group id="_x0000_s1081" style="position:absolute;left:9;top:9;width:2882;height:2" coordorigin="9,9" coordsize="2882,2">
              <v:shape id="_x0000_s1082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position w:val="6"/>
          <w:sz w:val="13"/>
        </w:rPr>
        <w:t>7</w:t>
      </w:r>
      <w:r w:rsidRPr="0071268C">
        <w:rPr>
          <w:rFonts w:ascii="Calibri" w:hAnsi="Calibri"/>
          <w:spacing w:val="14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Článok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1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všeobecného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nariadenia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ochrane údajov.</w:t>
      </w:r>
    </w:p>
    <w:p w:rsidR="00EA324D" w:rsidRPr="0071268C" w:rsidRDefault="00D06F32">
      <w:pPr>
        <w:spacing w:before="1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position w:val="6"/>
          <w:sz w:val="13"/>
        </w:rPr>
        <w:t>8</w:t>
      </w:r>
      <w:r w:rsidRPr="0071268C">
        <w:rPr>
          <w:rFonts w:ascii="Calibri" w:hAnsi="Calibri"/>
          <w:spacing w:val="12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 xml:space="preserve">V </w:t>
      </w:r>
      <w:r w:rsidRPr="0071268C">
        <w:rPr>
          <w:rFonts w:ascii="Calibri" w:hAnsi="Calibri"/>
          <w:spacing w:val="-1"/>
          <w:sz w:val="20"/>
        </w:rPr>
        <w:t>článku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1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ods.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1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smernice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"/>
          <w:sz w:val="20"/>
        </w:rPr>
        <w:t xml:space="preserve"> súkromí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stanovuje:</w:t>
      </w:r>
    </w:p>
    <w:p w:rsidR="00EA324D" w:rsidRPr="0071268C" w:rsidRDefault="00D06F32">
      <w:pPr>
        <w:spacing w:before="1" w:line="242" w:lineRule="exact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position w:val="6"/>
          <w:sz w:val="13"/>
          <w:szCs w:val="13"/>
        </w:rPr>
        <w:t xml:space="preserve">9 </w:t>
      </w:r>
      <w:r w:rsidRPr="0071268C">
        <w:rPr>
          <w:rFonts w:ascii="Calibri" w:eastAsia="Calibri" w:hAnsi="Calibri" w:cs="Calibri"/>
          <w:spacing w:val="18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Článok</w:t>
      </w:r>
      <w:r w:rsidRPr="0071268C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1</w:t>
      </w:r>
      <w:r w:rsidRPr="0071268C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ods.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1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–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súkromí</w:t>
      </w:r>
      <w:r w:rsidRPr="0071268C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komunikáciách,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ktorý</w:t>
      </w:r>
      <w:r w:rsidRPr="0071268C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má</w:t>
      </w:r>
      <w:r w:rsidRPr="0071268C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vykladať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v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kontexte</w:t>
      </w:r>
    </w:p>
    <w:p w:rsidR="00EA324D" w:rsidRPr="0071268C" w:rsidRDefault="00D06F32">
      <w:pPr>
        <w:spacing w:line="242" w:lineRule="exact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sz w:val="20"/>
        </w:rPr>
        <w:t>článku 94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ods. 2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všeobecného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nariadenia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ochrane údajov.</w:t>
      </w:r>
    </w:p>
    <w:p w:rsidR="00EA324D" w:rsidRPr="0071268C" w:rsidRDefault="00EA324D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40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Nadpis2"/>
        <w:numPr>
          <w:ilvl w:val="1"/>
          <w:numId w:val="17"/>
        </w:numPr>
        <w:tabs>
          <w:tab w:val="left" w:pos="1391"/>
        </w:tabs>
        <w:spacing w:before="38" w:line="260" w:lineRule="auto"/>
        <w:ind w:right="545" w:hanging="581"/>
        <w:rPr>
          <w:rFonts w:cs="Calibri Light"/>
        </w:rPr>
      </w:pPr>
      <w:bookmarkStart w:id="12" w:name="3.1___Záležitosti,_ktoré_nepatria_do_pôs"/>
      <w:bookmarkStart w:id="13" w:name="_bookmark6"/>
      <w:bookmarkEnd w:id="12"/>
      <w:bookmarkEnd w:id="13"/>
      <w:r w:rsidRPr="0071268C">
        <w:rPr>
          <w:color w:val="2D74B5"/>
          <w:spacing w:val="-1"/>
        </w:rPr>
        <w:lastRenderedPageBreak/>
        <w:t>Záležitosti,</w:t>
      </w:r>
      <w:r w:rsidRPr="0071268C">
        <w:rPr>
          <w:color w:val="2D74B5"/>
          <w:spacing w:val="1"/>
        </w:rPr>
        <w:t xml:space="preserve"> </w:t>
      </w:r>
      <w:r w:rsidRPr="0071268C">
        <w:rPr>
          <w:color w:val="2D74B5"/>
        </w:rPr>
        <w:t>ktoré</w:t>
      </w:r>
      <w:r w:rsidRPr="0071268C">
        <w:rPr>
          <w:color w:val="2D74B5"/>
          <w:spacing w:val="1"/>
        </w:rPr>
        <w:t xml:space="preserve"> </w:t>
      </w:r>
      <w:r w:rsidRPr="0071268C">
        <w:rPr>
          <w:color w:val="2D74B5"/>
          <w:spacing w:val="-1"/>
        </w:rPr>
        <w:t>nepatria</w:t>
      </w:r>
      <w:r w:rsidRPr="0071268C">
        <w:rPr>
          <w:color w:val="2D74B5"/>
          <w:spacing w:val="-3"/>
        </w:rPr>
        <w:t xml:space="preserve"> </w:t>
      </w:r>
      <w:r w:rsidRPr="0071268C">
        <w:rPr>
          <w:color w:val="2D74B5"/>
        </w:rPr>
        <w:t>do</w:t>
      </w:r>
      <w:r w:rsidRPr="0071268C">
        <w:rPr>
          <w:color w:val="2D74B5"/>
          <w:spacing w:val="-1"/>
        </w:rPr>
        <w:t xml:space="preserve"> </w:t>
      </w:r>
      <w:r w:rsidRPr="0071268C">
        <w:rPr>
          <w:color w:val="2D74B5"/>
        </w:rPr>
        <w:t>pôsobnosti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</w:rPr>
        <w:t>všeobecného</w:t>
      </w:r>
      <w:r w:rsidRPr="0071268C">
        <w:rPr>
          <w:color w:val="2D74B5"/>
          <w:spacing w:val="-1"/>
        </w:rPr>
        <w:t xml:space="preserve"> nariadenia</w:t>
      </w:r>
      <w:r w:rsidRPr="0071268C">
        <w:rPr>
          <w:color w:val="2D74B5"/>
          <w:spacing w:val="3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1"/>
        </w:rPr>
        <w:t xml:space="preserve"> ochrane</w:t>
      </w:r>
      <w:r w:rsidRPr="0071268C">
        <w:rPr>
          <w:color w:val="2D74B5"/>
          <w:spacing w:val="27"/>
          <w:w w:val="99"/>
        </w:rPr>
        <w:t xml:space="preserve"> </w:t>
      </w:r>
      <w:r w:rsidRPr="0071268C">
        <w:rPr>
          <w:color w:val="2D74B5"/>
          <w:spacing w:val="-1"/>
        </w:rPr>
        <w:t>údajov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33" w:line="276" w:lineRule="auto"/>
        <w:ind w:right="113"/>
        <w:jc w:val="both"/>
      </w:pPr>
      <w:r w:rsidRPr="0071268C">
        <w:t>Vecná</w:t>
      </w:r>
      <w:r w:rsidRPr="0071268C">
        <w:rPr>
          <w:spacing w:val="-2"/>
        </w:rPr>
        <w:t xml:space="preserve"> pôsobnosť </w:t>
      </w:r>
      <w:r w:rsidRPr="0071268C">
        <w:t>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5"/>
        </w:rPr>
        <w:t xml:space="preserve"> </w:t>
      </w:r>
      <w:r w:rsidRPr="0071268C">
        <w:t xml:space="preserve">údajov </w:t>
      </w:r>
      <w:r w:rsidRPr="0071268C">
        <w:rPr>
          <w:spacing w:val="-1"/>
        </w:rPr>
        <w:t>sa</w:t>
      </w:r>
      <w:r w:rsidRPr="0071268C">
        <w:t xml:space="preserve"> v </w:t>
      </w:r>
      <w:r w:rsidRPr="0071268C">
        <w:rPr>
          <w:spacing w:val="-1"/>
        </w:rPr>
        <w:t>zásade</w:t>
      </w:r>
      <w:r w:rsidRPr="0071268C">
        <w:t xml:space="preserve"> vzťahuje</w:t>
      </w:r>
      <w:r w:rsidRPr="0071268C">
        <w:rPr>
          <w:spacing w:val="-1"/>
        </w:rPr>
        <w:t xml:space="preserve"> </w:t>
      </w:r>
      <w:r w:rsidRPr="0071268C">
        <w:t>na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akúkoľvek</w:t>
      </w:r>
      <w:r w:rsidRPr="0071268C">
        <w:t xml:space="preserve"> </w:t>
      </w:r>
      <w:r w:rsidRPr="0071268C">
        <w:rPr>
          <w:spacing w:val="-2"/>
        </w:rPr>
        <w:t>formu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spracúvania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9"/>
        </w:rPr>
        <w:t xml:space="preserve"> </w:t>
      </w:r>
      <w:r w:rsidRPr="0071268C">
        <w:rPr>
          <w:spacing w:val="1"/>
        </w:rPr>
        <w:t>bez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ohľadu</w:t>
      </w:r>
      <w:r w:rsidRPr="0071268C">
        <w:rPr>
          <w:spacing w:val="13"/>
        </w:rPr>
        <w:t xml:space="preserve"> </w:t>
      </w:r>
      <w:r w:rsidRPr="0071268C">
        <w:t>na</w:t>
      </w:r>
      <w:r w:rsidRPr="0071268C">
        <w:rPr>
          <w:spacing w:val="9"/>
        </w:rPr>
        <w:t xml:space="preserve"> </w:t>
      </w:r>
      <w:r w:rsidRPr="0071268C">
        <w:t>použitú</w:t>
      </w:r>
      <w:r w:rsidRPr="0071268C">
        <w:rPr>
          <w:spacing w:val="8"/>
        </w:rPr>
        <w:t xml:space="preserve"> </w:t>
      </w:r>
      <w:r w:rsidRPr="0071268C">
        <w:t>technológiu</w:t>
      </w:r>
      <w:r w:rsidRPr="0071268C">
        <w:rPr>
          <w:position w:val="7"/>
          <w:sz w:val="14"/>
        </w:rPr>
        <w:t>10</w:t>
      </w:r>
      <w:r w:rsidRPr="0071268C">
        <w:t>.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Všeobecné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1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97"/>
          <w:w w:val="99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-1"/>
        </w:rPr>
        <w:t>neuplatňuje,</w:t>
      </w:r>
      <w:r w:rsidRPr="0071268C">
        <w:t xml:space="preserve"> ak:</w:t>
      </w:r>
    </w:p>
    <w:p w:rsidR="00EA324D" w:rsidRPr="0071268C" w:rsidRDefault="00EA324D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16"/>
        </w:numPr>
        <w:tabs>
          <w:tab w:val="left" w:pos="1401"/>
        </w:tabs>
        <w:spacing w:line="276" w:lineRule="auto"/>
        <w:ind w:right="106"/>
        <w:jc w:val="both"/>
        <w:rPr>
          <w:rFonts w:cs="Calibri"/>
        </w:rPr>
      </w:pPr>
      <w:r w:rsidRPr="0071268C">
        <w:rPr>
          <w:spacing w:val="-1"/>
        </w:rPr>
        <w:t>sa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nespracúvajú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žiadne</w:t>
      </w:r>
      <w:r w:rsidRPr="0071268C">
        <w:t xml:space="preserve"> osobné  </w:t>
      </w:r>
      <w:r w:rsidRPr="0071268C">
        <w:rPr>
          <w:spacing w:val="-1"/>
        </w:rPr>
        <w:t>údaje</w:t>
      </w:r>
      <w:r w:rsidRPr="0071268C">
        <w:t xml:space="preserve">  </w:t>
      </w:r>
      <w:r w:rsidRPr="0071268C">
        <w:rPr>
          <w:spacing w:val="-1"/>
        </w:rPr>
        <w:t>(napr.</w:t>
      </w:r>
      <w:r w:rsidRPr="0071268C">
        <w:t xml:space="preserve">  telefónne  </w:t>
      </w:r>
      <w:r w:rsidRPr="0071268C">
        <w:rPr>
          <w:spacing w:val="-1"/>
        </w:rPr>
        <w:t>číslo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automatického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zákazníckeho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servisu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právnickej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osoby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21"/>
        </w:rPr>
        <w:t xml:space="preserve"> </w:t>
      </w:r>
      <w:r w:rsidRPr="0071268C">
        <w:t>IP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adresa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digitálnej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kopírky</w:t>
      </w:r>
      <w:r w:rsidRPr="0071268C">
        <w:rPr>
          <w:spacing w:val="25"/>
        </w:rPr>
        <w:t xml:space="preserve"> </w:t>
      </w:r>
      <w:r w:rsidRPr="0071268C">
        <w:t>v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podnikovej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sieti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nepredstavujú</w:t>
      </w:r>
      <w:r w:rsidRPr="0071268C">
        <w:rPr>
          <w:spacing w:val="63"/>
        </w:rPr>
        <w:t xml:space="preserve"> </w:t>
      </w:r>
      <w:r w:rsidRPr="0071268C">
        <w:rPr>
          <w:spacing w:val="-2"/>
        </w:rPr>
        <w:t>osobné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údaje);</w:t>
      </w:r>
    </w:p>
    <w:p w:rsidR="00EA324D" w:rsidRPr="0071268C" w:rsidRDefault="00D06F32">
      <w:pPr>
        <w:pStyle w:val="Zkladntext"/>
        <w:numPr>
          <w:ilvl w:val="0"/>
          <w:numId w:val="16"/>
        </w:numPr>
        <w:tabs>
          <w:tab w:val="left" w:pos="1401"/>
        </w:tabs>
        <w:spacing w:line="274" w:lineRule="exact"/>
        <w:rPr>
          <w:rFonts w:cs="Calibri"/>
        </w:rPr>
      </w:pPr>
      <w:r w:rsidRPr="0071268C">
        <w:rPr>
          <w:spacing w:val="-1"/>
        </w:rPr>
        <w:t>činnosti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vzhľadom</w:t>
      </w:r>
      <w:r w:rsidRPr="0071268C">
        <w:rPr>
          <w:spacing w:val="9"/>
        </w:rPr>
        <w:t xml:space="preserve"> </w:t>
      </w:r>
      <w:r w:rsidRPr="0071268C">
        <w:t>na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článok</w:t>
      </w:r>
      <w:r w:rsidRPr="0071268C">
        <w:rPr>
          <w:spacing w:val="14"/>
        </w:rPr>
        <w:t xml:space="preserve"> </w:t>
      </w:r>
      <w:r w:rsidRPr="0071268C">
        <w:t>2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14"/>
        </w:rPr>
        <w:t xml:space="preserve"> </w:t>
      </w:r>
      <w:r w:rsidRPr="0071268C">
        <w:t>2</w:t>
      </w:r>
      <w:r w:rsidRPr="0071268C">
        <w:rPr>
          <w:spacing w:val="12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3</w:t>
      </w:r>
      <w:r w:rsidRPr="0071268C">
        <w:rPr>
          <w:spacing w:val="8"/>
        </w:rPr>
        <w:t xml:space="preserve"> </w:t>
      </w:r>
      <w:r w:rsidRPr="0071268C">
        <w:t>všeobecného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1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nepatria</w:t>
      </w:r>
    </w:p>
    <w:p w:rsidR="00EA324D" w:rsidRPr="0071268C" w:rsidRDefault="00D06F32">
      <w:pPr>
        <w:pStyle w:val="Zkladntext"/>
        <w:spacing w:before="41"/>
        <w:ind w:left="1401" w:firstLine="0"/>
        <w:rPr>
          <w:rFonts w:cs="Calibri"/>
        </w:rPr>
      </w:pPr>
      <w:r w:rsidRPr="0071268C">
        <w:t>do</w:t>
      </w:r>
      <w:r w:rsidRPr="0071268C">
        <w:rPr>
          <w:spacing w:val="-3"/>
        </w:rPr>
        <w:t xml:space="preserve"> </w:t>
      </w:r>
      <w:r w:rsidRPr="0071268C">
        <w:t>vecnej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pôsobnosti 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</w:t>
      </w:r>
      <w:r w:rsidRPr="0071268C">
        <w:rPr>
          <w:spacing w:val="-1"/>
        </w:rPr>
        <w:t>alebo</w:t>
      </w:r>
    </w:p>
    <w:p w:rsidR="00EA324D" w:rsidRPr="0071268C" w:rsidRDefault="00D06F32">
      <w:pPr>
        <w:pStyle w:val="Zkladntext"/>
        <w:numPr>
          <w:ilvl w:val="0"/>
          <w:numId w:val="16"/>
        </w:numPr>
        <w:tabs>
          <w:tab w:val="left" w:pos="1401"/>
        </w:tabs>
        <w:spacing w:before="39"/>
        <w:rPr>
          <w:rFonts w:cs="Calibri"/>
        </w:rPr>
      </w:pPr>
      <w:r w:rsidRPr="0071268C">
        <w:rPr>
          <w:spacing w:val="-1"/>
        </w:rPr>
        <w:t xml:space="preserve">činnosti nepatria </w:t>
      </w:r>
      <w:r w:rsidRPr="0071268C">
        <w:t>do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územnej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pôsobnosti 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 </w:t>
      </w:r>
      <w:r w:rsidRPr="0071268C">
        <w:t>údajov</w:t>
      </w:r>
      <w:r w:rsidRPr="0071268C">
        <w:rPr>
          <w:position w:val="7"/>
          <w:sz w:val="14"/>
        </w:rPr>
        <w:t>11</w:t>
      </w:r>
      <w:r w:rsidRPr="0071268C">
        <w:t>.</w:t>
      </w:r>
    </w:p>
    <w:p w:rsidR="00EA324D" w:rsidRPr="0071268C" w:rsidRDefault="00EA32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pStyle w:val="Nadpis2"/>
        <w:numPr>
          <w:ilvl w:val="1"/>
          <w:numId w:val="17"/>
        </w:numPr>
        <w:tabs>
          <w:tab w:val="left" w:pos="1391"/>
        </w:tabs>
        <w:spacing w:line="261" w:lineRule="auto"/>
        <w:ind w:right="400" w:hanging="581"/>
        <w:rPr>
          <w:rFonts w:cs="Calibri Light"/>
        </w:rPr>
      </w:pPr>
      <w:bookmarkStart w:id="14" w:name="3.2__Záležitosti,_ktoré_nepatria_do_pôso"/>
      <w:bookmarkStart w:id="15" w:name="_bookmark7"/>
      <w:bookmarkEnd w:id="14"/>
      <w:bookmarkEnd w:id="15"/>
      <w:r w:rsidRPr="0071268C">
        <w:rPr>
          <w:color w:val="2D74B5"/>
          <w:spacing w:val="-1"/>
        </w:rPr>
        <w:t xml:space="preserve">Záležitosti, </w:t>
      </w:r>
      <w:r w:rsidRPr="0071268C">
        <w:rPr>
          <w:color w:val="2D74B5"/>
        </w:rPr>
        <w:t>ktoré</w:t>
      </w:r>
      <w:r w:rsidRPr="0071268C">
        <w:rPr>
          <w:color w:val="2D74B5"/>
          <w:spacing w:val="-1"/>
        </w:rPr>
        <w:t xml:space="preserve"> nepatria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</w:rPr>
        <w:t>do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</w:rPr>
        <w:t>pôsobnosti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</w:rPr>
        <w:t>smernice</w:t>
      </w:r>
      <w:r w:rsidRPr="0071268C">
        <w:rPr>
          <w:color w:val="2D74B5"/>
          <w:spacing w:val="4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3"/>
        </w:rPr>
        <w:t xml:space="preserve"> </w:t>
      </w:r>
      <w:r w:rsidRPr="0071268C">
        <w:rPr>
          <w:color w:val="2D74B5"/>
          <w:spacing w:val="-1"/>
        </w:rPr>
        <w:t>súkromí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  <w:spacing w:val="-1"/>
        </w:rPr>
        <w:t>elektronických</w:t>
      </w:r>
      <w:r w:rsidRPr="0071268C">
        <w:rPr>
          <w:color w:val="2D74B5"/>
          <w:spacing w:val="36"/>
          <w:w w:val="99"/>
        </w:rPr>
        <w:t xml:space="preserve"> </w:t>
      </w:r>
      <w:r w:rsidRPr="0071268C">
        <w:rPr>
          <w:color w:val="2D74B5"/>
          <w:spacing w:val="-1"/>
        </w:rPr>
        <w:t>komunikáciách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32" w:line="276" w:lineRule="auto"/>
        <w:ind w:right="109"/>
        <w:jc w:val="both"/>
        <w:rPr>
          <w:rFonts w:cs="Calibri"/>
        </w:rPr>
      </w:pPr>
      <w:r w:rsidRPr="0071268C">
        <w:rPr>
          <w:spacing w:val="-1"/>
        </w:rPr>
        <w:t xml:space="preserve">Zvláštnosťou </w:t>
      </w:r>
      <w:r w:rsidRPr="0071268C">
        <w:t>smernice</w:t>
      </w:r>
      <w:r w:rsidRPr="0071268C">
        <w:rPr>
          <w:spacing w:val="3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4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t xml:space="preserve"> komunikáciách</w:t>
      </w:r>
      <w:r w:rsidRPr="0071268C">
        <w:rPr>
          <w:spacing w:val="-1"/>
        </w:rPr>
        <w:t xml:space="preserve"> </w:t>
      </w:r>
      <w:r w:rsidRPr="0071268C">
        <w:t xml:space="preserve">je, </w:t>
      </w:r>
      <w:r w:rsidRPr="0071268C">
        <w:rPr>
          <w:spacing w:val="-1"/>
        </w:rPr>
        <w:t>že</w:t>
      </w:r>
      <w:r w:rsidRPr="0071268C">
        <w:t xml:space="preserve"> dve</w:t>
      </w:r>
      <w:r w:rsidRPr="0071268C">
        <w:rPr>
          <w:spacing w:val="3"/>
        </w:rPr>
        <w:t xml:space="preserve"> </w:t>
      </w:r>
      <w:r w:rsidRPr="0071268C">
        <w:t>z</w:t>
      </w:r>
      <w:r w:rsidRPr="0071268C">
        <w:rPr>
          <w:spacing w:val="-2"/>
        </w:rPr>
        <w:t xml:space="preserve"> </w:t>
      </w:r>
      <w:r w:rsidRPr="0071268C">
        <w:t>jej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ustanovení</w:t>
      </w:r>
      <w:r w:rsidRPr="0071268C">
        <w:rPr>
          <w:spacing w:val="-2"/>
        </w:rPr>
        <w:t xml:space="preserve"> </w:t>
      </w:r>
      <w:r w:rsidRPr="0071268C">
        <w:t>majú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širší</w:t>
      </w:r>
      <w:r w:rsidRPr="0071268C">
        <w:rPr>
          <w:spacing w:val="73"/>
        </w:rPr>
        <w:t xml:space="preserve"> </w:t>
      </w:r>
      <w:r w:rsidRPr="0071268C">
        <w:rPr>
          <w:spacing w:val="-2"/>
        </w:rPr>
        <w:t>rozsah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13"/>
        </w:rPr>
        <w:t xml:space="preserve"> </w:t>
      </w:r>
      <w:r w:rsidRPr="0071268C">
        <w:t>ako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ostatné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ustanovenia,</w:t>
      </w:r>
      <w:r w:rsidRPr="0071268C">
        <w:rPr>
          <w:spacing w:val="12"/>
        </w:rPr>
        <w:t xml:space="preserve"> </w:t>
      </w:r>
      <w:r w:rsidRPr="0071268C">
        <w:t>ktorých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rozsah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13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obmedzený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82"/>
        </w:rPr>
        <w:t xml:space="preserve"> </w:t>
      </w:r>
      <w:r w:rsidRPr="0071268C">
        <w:rPr>
          <w:spacing w:val="-1"/>
        </w:rPr>
        <w:t>poskytovanie</w:t>
      </w:r>
      <w:r w:rsidRPr="0071268C">
        <w:rPr>
          <w:spacing w:val="1"/>
        </w:rPr>
        <w:t xml:space="preserve"> </w:t>
      </w:r>
      <w:r w:rsidRPr="0071268C">
        <w:t>verejne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dostupných</w:t>
      </w:r>
      <w:r w:rsidRPr="0071268C">
        <w:rPr>
          <w:spacing w:val="49"/>
        </w:rPr>
        <w:t xml:space="preserve"> </w:t>
      </w:r>
      <w:r w:rsidRPr="0071268C">
        <w:t xml:space="preserve">elektronických  </w:t>
      </w:r>
      <w:r w:rsidRPr="0071268C">
        <w:rPr>
          <w:spacing w:val="-1"/>
        </w:rPr>
        <w:t>komunikačných</w:t>
      </w:r>
      <w:r w:rsidRPr="0071268C">
        <w:t xml:space="preserve">  </w:t>
      </w:r>
      <w:r w:rsidRPr="0071268C">
        <w:rPr>
          <w:spacing w:val="-1"/>
        </w:rPr>
        <w:t>služieb</w:t>
      </w:r>
      <w:r w:rsidRPr="0071268C">
        <w:t xml:space="preserve">  vo</w:t>
      </w:r>
      <w:r w:rsidRPr="0071268C">
        <w:rPr>
          <w:spacing w:val="5"/>
        </w:rPr>
        <w:t xml:space="preserve"> </w:t>
      </w:r>
      <w:r w:rsidRPr="0071268C">
        <w:t>verejných</w:t>
      </w:r>
      <w:r w:rsidRPr="0071268C">
        <w:rPr>
          <w:spacing w:val="65"/>
        </w:rPr>
        <w:t xml:space="preserve"> </w:t>
      </w:r>
      <w:r w:rsidRPr="0071268C">
        <w:rPr>
          <w:spacing w:val="-1"/>
        </w:rPr>
        <w:t>komunikačných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sieťach.</w:t>
      </w:r>
      <w:r w:rsidRPr="0071268C">
        <w:rPr>
          <w:spacing w:val="20"/>
        </w:rPr>
        <w:t xml:space="preserve"> </w:t>
      </w:r>
      <w:r w:rsidRPr="0071268C">
        <w:t>V</w:t>
      </w:r>
      <w:r w:rsidRPr="0071268C">
        <w:rPr>
          <w:spacing w:val="-1"/>
        </w:rPr>
        <w:t xml:space="preserve"> dôsledku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toho,</w:t>
      </w:r>
      <w:r w:rsidRPr="0071268C">
        <w:rPr>
          <w:spacing w:val="20"/>
        </w:rPr>
        <w:t xml:space="preserve"> </w:t>
      </w:r>
      <w:r w:rsidRPr="0071268C">
        <w:t>ako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uvádza</w:t>
      </w:r>
      <w:r w:rsidRPr="0071268C">
        <w:rPr>
          <w:spacing w:val="27"/>
        </w:rPr>
        <w:t xml:space="preserve"> </w:t>
      </w:r>
      <w:r w:rsidRPr="0071268C">
        <w:t>v</w:t>
      </w:r>
      <w:r w:rsidRPr="0071268C">
        <w:rPr>
          <w:spacing w:val="-1"/>
        </w:rPr>
        <w:t xml:space="preserve"> nasledujúcich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oddieloch,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bolo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možné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určiť,</w:t>
      </w:r>
      <w:r w:rsidRPr="0071268C">
        <w:rPr>
          <w:spacing w:val="39"/>
        </w:rPr>
        <w:t xml:space="preserve"> </w:t>
      </w:r>
      <w:r w:rsidRPr="0071268C">
        <w:t>či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určitá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činnosť</w:t>
      </w:r>
      <w:r w:rsidRPr="0071268C">
        <w:rPr>
          <w:spacing w:val="37"/>
        </w:rPr>
        <w:t xml:space="preserve"> </w:t>
      </w:r>
      <w:r w:rsidRPr="0071268C">
        <w:t>patrí</w:t>
      </w:r>
      <w:r w:rsidRPr="0071268C">
        <w:rPr>
          <w:spacing w:val="39"/>
        </w:rPr>
        <w:t xml:space="preserve"> </w:t>
      </w:r>
      <w:r w:rsidRPr="0071268C">
        <w:t>do</w:t>
      </w:r>
      <w:r w:rsidRPr="0071268C">
        <w:rPr>
          <w:spacing w:val="37"/>
        </w:rPr>
        <w:t xml:space="preserve"> </w:t>
      </w:r>
      <w:r w:rsidRPr="0071268C">
        <w:t>vecnej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47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0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elektronických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komunikáciách,</w:t>
      </w:r>
      <w:r w:rsidRPr="0071268C">
        <w:t xml:space="preserve"> je </w:t>
      </w:r>
      <w:r w:rsidRPr="0071268C">
        <w:rPr>
          <w:spacing w:val="-1"/>
        </w:rPr>
        <w:t>potrebné</w:t>
      </w:r>
      <w:r w:rsidRPr="0071268C">
        <w:t xml:space="preserve"> </w:t>
      </w:r>
      <w:r w:rsidRPr="0071268C">
        <w:rPr>
          <w:spacing w:val="-1"/>
        </w:rPr>
        <w:t>zodpovedať</w:t>
      </w:r>
      <w:r w:rsidRPr="0071268C">
        <w:rPr>
          <w:spacing w:val="-2"/>
        </w:rPr>
        <w:t xml:space="preserve"> </w:t>
      </w:r>
      <w:r w:rsidRPr="0071268C">
        <w:t>dve otázky.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Nadpis3"/>
        <w:numPr>
          <w:ilvl w:val="2"/>
          <w:numId w:val="15"/>
        </w:numPr>
        <w:tabs>
          <w:tab w:val="left" w:pos="1401"/>
        </w:tabs>
        <w:rPr>
          <w:rFonts w:cs="Calibri Light"/>
        </w:rPr>
      </w:pPr>
      <w:bookmarkStart w:id="16" w:name="3.2.1_Všeobecná_vecná_pôsobnosť_smernice"/>
      <w:bookmarkStart w:id="17" w:name="_bookmark8"/>
      <w:bookmarkEnd w:id="16"/>
      <w:bookmarkEnd w:id="17"/>
      <w:r w:rsidRPr="0071268C">
        <w:rPr>
          <w:color w:val="1F4D78"/>
        </w:rPr>
        <w:t>Všeobecná</w:t>
      </w:r>
      <w:r w:rsidRPr="0071268C">
        <w:rPr>
          <w:color w:val="1F4D78"/>
          <w:spacing w:val="-7"/>
        </w:rPr>
        <w:t xml:space="preserve"> </w:t>
      </w:r>
      <w:r w:rsidRPr="0071268C">
        <w:rPr>
          <w:color w:val="1F4D78"/>
          <w:spacing w:val="-1"/>
        </w:rPr>
        <w:t>vecná pôsobnosť</w:t>
      </w:r>
      <w:r w:rsidRPr="0071268C">
        <w:rPr>
          <w:color w:val="1F4D78"/>
          <w:spacing w:val="-3"/>
        </w:rPr>
        <w:t xml:space="preserve"> </w:t>
      </w:r>
      <w:r w:rsidRPr="0071268C">
        <w:rPr>
          <w:color w:val="1F4D78"/>
          <w:spacing w:val="-1"/>
        </w:rPr>
        <w:t>smernice</w:t>
      </w:r>
      <w:r w:rsidRPr="0071268C">
        <w:rPr>
          <w:color w:val="1F4D78"/>
          <w:spacing w:val="3"/>
        </w:rPr>
        <w:t xml:space="preserve"> </w:t>
      </w:r>
      <w:r w:rsidRPr="0071268C">
        <w:rPr>
          <w:color w:val="1F4D78"/>
        </w:rPr>
        <w:t>o</w:t>
      </w:r>
      <w:r w:rsidRPr="0071268C">
        <w:rPr>
          <w:color w:val="1F4D78"/>
          <w:spacing w:val="-4"/>
        </w:rPr>
        <w:t xml:space="preserve"> </w:t>
      </w:r>
      <w:r w:rsidRPr="0071268C">
        <w:rPr>
          <w:color w:val="1F4D78"/>
          <w:spacing w:val="-1"/>
        </w:rPr>
        <w:t>súkromí</w:t>
      </w:r>
      <w:r w:rsidRPr="0071268C">
        <w:rPr>
          <w:color w:val="1F4D78"/>
          <w:spacing w:val="-5"/>
        </w:rPr>
        <w:t xml:space="preserve"> </w:t>
      </w:r>
      <w:r w:rsidRPr="0071268C">
        <w:rPr>
          <w:color w:val="1F4D78"/>
        </w:rPr>
        <w:t>a</w:t>
      </w:r>
      <w:r w:rsidRPr="0071268C">
        <w:rPr>
          <w:color w:val="1F4D78"/>
          <w:spacing w:val="-1"/>
        </w:rPr>
        <w:t xml:space="preserve"> elektronických</w:t>
      </w:r>
      <w:r w:rsidRPr="0071268C">
        <w:rPr>
          <w:color w:val="1F4D78"/>
          <w:spacing w:val="-4"/>
        </w:rPr>
        <w:t xml:space="preserve"> </w:t>
      </w:r>
      <w:r w:rsidRPr="0071268C">
        <w:rPr>
          <w:color w:val="1F4D78"/>
          <w:spacing w:val="-1"/>
        </w:rPr>
        <w:t>komunikáciách</w:t>
      </w:r>
    </w:p>
    <w:p w:rsidR="00EA324D" w:rsidRPr="0071268C" w:rsidRDefault="00EA324D">
      <w:pPr>
        <w:spacing w:before="5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</w:pPr>
      <w:r w:rsidRPr="0071268C">
        <w:t xml:space="preserve">V 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zmysle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svojho</w:t>
      </w:r>
      <w:r w:rsidRPr="0071268C">
        <w:t xml:space="preserve"> </w:t>
      </w:r>
      <w:r w:rsidRPr="0071268C">
        <w:rPr>
          <w:spacing w:val="23"/>
        </w:rPr>
        <w:t xml:space="preserve"> </w:t>
      </w:r>
      <w:r w:rsidRPr="0071268C">
        <w:t xml:space="preserve">článku </w:t>
      </w:r>
      <w:r w:rsidRPr="0071268C">
        <w:rPr>
          <w:spacing w:val="23"/>
        </w:rPr>
        <w:t xml:space="preserve"> </w:t>
      </w:r>
      <w:r w:rsidRPr="0071268C">
        <w:t xml:space="preserve">3 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smernica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t>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súkromí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t>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elektronických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komunikáciách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vzťahuje</w:t>
      </w:r>
      <w:r w:rsidRPr="0071268C">
        <w:t xml:space="preserve"> </w:t>
      </w:r>
      <w:r w:rsidRPr="0071268C">
        <w:rPr>
          <w:spacing w:val="25"/>
        </w:rPr>
        <w:t xml:space="preserve"> </w:t>
      </w:r>
      <w:r w:rsidRPr="0071268C">
        <w:t>na</w:t>
      </w:r>
    </w:p>
    <w:p w:rsidR="00EA324D" w:rsidRPr="0071268C" w:rsidRDefault="00D06F32">
      <w:pPr>
        <w:spacing w:before="42" w:line="274" w:lineRule="auto"/>
        <w:ind w:left="680" w:right="109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</w:rPr>
        <w:t>„</w:t>
      </w:r>
      <w:r w:rsidRPr="0071268C">
        <w:rPr>
          <w:rFonts w:ascii="Calibri" w:eastAsia="Calibri" w:hAnsi="Calibri" w:cs="Calibri"/>
          <w:i/>
        </w:rPr>
        <w:t>spracúvanie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súvislosti</w:t>
      </w:r>
      <w:r w:rsidRPr="0071268C">
        <w:rPr>
          <w:rFonts w:ascii="Calibri" w:eastAsia="Calibri" w:hAnsi="Calibri" w:cs="Calibri"/>
          <w:i/>
          <w:spacing w:val="13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1"/>
        </w:rPr>
        <w:t xml:space="preserve"> poskytovaním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verejne</w:t>
      </w:r>
      <w:r w:rsidRPr="0071268C">
        <w:rPr>
          <w:rFonts w:ascii="Calibri" w:eastAsia="Calibri" w:hAnsi="Calibri" w:cs="Calibri"/>
          <w:i/>
          <w:spacing w:val="1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dostupných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6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komunikačných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služieb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vo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verejných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komunikačných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sieťach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Spoločenstve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</w:rPr>
        <w:t>vrátane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verejných</w:t>
      </w:r>
      <w:r w:rsidRPr="0071268C">
        <w:rPr>
          <w:rFonts w:ascii="Calibri" w:eastAsia="Calibri" w:hAnsi="Calibri" w:cs="Calibri"/>
          <w:i/>
          <w:spacing w:val="6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komunikačných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sietí,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ktoré podporujú zariadenia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-1"/>
        </w:rPr>
        <w:t xml:space="preserve"> zber</w:t>
      </w:r>
      <w:r w:rsidRPr="0071268C">
        <w:rPr>
          <w:rFonts w:ascii="Calibri" w:eastAsia="Calibri" w:hAnsi="Calibri" w:cs="Calibri"/>
          <w:i/>
          <w:spacing w:val="-7"/>
        </w:rPr>
        <w:t xml:space="preserve"> </w:t>
      </w:r>
      <w:r w:rsidRPr="0071268C">
        <w:rPr>
          <w:rFonts w:ascii="Calibri" w:eastAsia="Calibri" w:hAnsi="Calibri" w:cs="Calibri"/>
          <w:i/>
        </w:rPr>
        <w:t>údajov 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identifikáciu.</w:t>
      </w:r>
      <w:r w:rsidRPr="0071268C">
        <w:rPr>
          <w:rFonts w:ascii="Calibri" w:eastAsia="Calibri" w:hAnsi="Calibri" w:cs="Calibri"/>
          <w:spacing w:val="-1"/>
        </w:rPr>
        <w:t>“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rPr>
          <w:rFonts w:cs="Calibri"/>
        </w:rPr>
      </w:pPr>
      <w:r w:rsidRPr="0071268C">
        <w:rPr>
          <w:spacing w:val="-1"/>
        </w:rPr>
        <w:t>Smernica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5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6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8"/>
        </w:rPr>
        <w:t xml:space="preserve"> </w:t>
      </w:r>
      <w:r w:rsidRPr="0071268C">
        <w:t>v</w:t>
      </w:r>
      <w:r w:rsidRPr="0071268C">
        <w:rPr>
          <w:spacing w:val="-7"/>
        </w:rPr>
        <w:t xml:space="preserve"> </w:t>
      </w:r>
      <w:r w:rsidRPr="0071268C">
        <w:rPr>
          <w:spacing w:val="-1"/>
        </w:rPr>
        <w:t>prvom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rade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zameriava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verejne</w:t>
      </w:r>
      <w:r w:rsidRPr="0071268C">
        <w:rPr>
          <w:spacing w:val="6"/>
        </w:rPr>
        <w:t xml:space="preserve"> </w:t>
      </w:r>
      <w:r w:rsidRPr="0071268C">
        <w:rPr>
          <w:spacing w:val="-2"/>
        </w:rPr>
        <w:t>dostupné</w:t>
      </w:r>
    </w:p>
    <w:p w:rsidR="00EA324D" w:rsidRPr="0071268C" w:rsidRDefault="00D06F32">
      <w:pPr>
        <w:pStyle w:val="Zkladntext"/>
        <w:spacing w:before="42"/>
        <w:ind w:firstLine="0"/>
        <w:rPr>
          <w:rFonts w:cs="Calibri"/>
        </w:rPr>
      </w:pPr>
      <w:r w:rsidRPr="0071268C">
        <w:rPr>
          <w:spacing w:val="-1"/>
        </w:rPr>
        <w:t>elektronické komunikačné</w:t>
      </w:r>
      <w:r w:rsidRPr="0071268C">
        <w:t xml:space="preserve"> </w:t>
      </w:r>
      <w:r w:rsidRPr="0071268C">
        <w:rPr>
          <w:spacing w:val="-1"/>
        </w:rPr>
        <w:t>služby</w:t>
      </w:r>
      <w:r w:rsidRPr="0071268C">
        <w:rPr>
          <w:spacing w:val="2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elektronické </w:t>
      </w:r>
      <w:r w:rsidRPr="0071268C">
        <w:t xml:space="preserve">komunikačné </w:t>
      </w:r>
      <w:r w:rsidRPr="0071268C">
        <w:rPr>
          <w:spacing w:val="-1"/>
        </w:rPr>
        <w:t>siete</w:t>
      </w:r>
      <w:r w:rsidRPr="0071268C">
        <w:rPr>
          <w:spacing w:val="-1"/>
          <w:position w:val="7"/>
          <w:sz w:val="14"/>
        </w:rPr>
        <w:t>12</w:t>
      </w:r>
      <w:r w:rsidRPr="0071268C">
        <w:rPr>
          <w:spacing w:val="-1"/>
        </w:rPr>
        <w:t>.</w:t>
      </w:r>
    </w:p>
    <w:p w:rsidR="00EA324D" w:rsidRPr="0071268C" w:rsidRDefault="00D06F32">
      <w:pPr>
        <w:pStyle w:val="Zkladntext"/>
        <w:spacing w:before="41"/>
        <w:ind w:firstLine="0"/>
      </w:pPr>
      <w:r w:rsidRPr="0071268C">
        <w:t xml:space="preserve">V 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kódexe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elektronických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komunikácií</w:t>
      </w:r>
      <w:r w:rsidRPr="0071268C">
        <w:rPr>
          <w:spacing w:val="-1"/>
          <w:position w:val="7"/>
          <w:sz w:val="14"/>
        </w:rPr>
        <w:t>13</w:t>
      </w:r>
      <w:r w:rsidRPr="0071268C">
        <w:rPr>
          <w:position w:val="7"/>
          <w:sz w:val="14"/>
        </w:rPr>
        <w:t xml:space="preserve">  </w:t>
      </w:r>
      <w:r w:rsidRPr="0071268C">
        <w:rPr>
          <w:spacing w:val="27"/>
          <w:position w:val="7"/>
          <w:sz w:val="14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stanovuje,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1"/>
        </w:rPr>
        <w:t>že</w:t>
      </w:r>
      <w:r w:rsidRPr="0071268C">
        <w:t xml:space="preserve"> 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služby,</w:t>
      </w:r>
      <w:r w:rsidRPr="0071268C">
        <w:t xml:space="preserve"> </w:t>
      </w:r>
      <w:r w:rsidRPr="0071268C">
        <w:rPr>
          <w:spacing w:val="23"/>
        </w:rPr>
        <w:t xml:space="preserve"> </w:t>
      </w:r>
      <w:r w:rsidRPr="0071268C">
        <w:t xml:space="preserve">ktoré 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sú</w:t>
      </w:r>
      <w:r w:rsidRPr="0071268C">
        <w:t xml:space="preserve"> 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funkčne</w:t>
      </w:r>
      <w:r w:rsidRPr="0071268C">
        <w:t xml:space="preserve"> 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rovnocenné</w:t>
      </w:r>
    </w:p>
    <w:p w:rsidR="00EA324D" w:rsidRPr="0071268C" w:rsidRDefault="00D06F32">
      <w:pPr>
        <w:pStyle w:val="Zkladntext"/>
        <w:spacing w:before="41"/>
        <w:ind w:firstLine="0"/>
        <w:rPr>
          <w:rFonts w:cs="Calibri"/>
        </w:rPr>
      </w:pPr>
      <w:r w:rsidRPr="0071268C">
        <w:t>s</w:t>
      </w:r>
      <w:r w:rsidRPr="0071268C">
        <w:rPr>
          <w:spacing w:val="-1"/>
        </w:rPr>
        <w:t xml:space="preserve"> elektronickými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komunikačnými</w:t>
      </w:r>
      <w:r w:rsidRPr="0071268C">
        <w:t xml:space="preserve"> </w:t>
      </w:r>
      <w:r w:rsidRPr="0071268C">
        <w:rPr>
          <w:spacing w:val="-1"/>
        </w:rPr>
        <w:t>službami,</w:t>
      </w:r>
      <w:r w:rsidRPr="0071268C">
        <w:t xml:space="preserve"> </w:t>
      </w:r>
      <w:r w:rsidRPr="0071268C">
        <w:rPr>
          <w:spacing w:val="-1"/>
        </w:rPr>
        <w:t>sú</w:t>
      </w:r>
      <w:r w:rsidRPr="0071268C">
        <w:t xml:space="preserve"> pokryté.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77" style="width:144.95pt;height:.85pt;mso-position-horizontal-relative:char;mso-position-vertical-relative:line" coordsize="2899,17">
            <v:group id="_x0000_s1078" style="position:absolute;left:9;top:9;width:2882;height:2" coordorigin="9,9" coordsize="2882,2">
              <v:shape id="_x0000_s1079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10</w:t>
      </w:r>
      <w:r w:rsidRPr="0071268C">
        <w:rPr>
          <w:rFonts w:ascii="Calibri" w:hAnsi="Calibri"/>
          <w:spacing w:val="12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Pozri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aj odôvodnenie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46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smernice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"/>
          <w:sz w:val="20"/>
        </w:rPr>
        <w:t xml:space="preserve"> súkromí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komunikáciách.</w:t>
      </w:r>
    </w:p>
    <w:p w:rsidR="00EA324D" w:rsidRPr="0071268C" w:rsidRDefault="00D06F32">
      <w:pPr>
        <w:spacing w:before="1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11</w:t>
      </w:r>
      <w:r w:rsidRPr="0071268C">
        <w:rPr>
          <w:rFonts w:ascii="Calibri" w:hAnsi="Calibri"/>
          <w:position w:val="6"/>
          <w:sz w:val="13"/>
        </w:rPr>
        <w:t xml:space="preserve"> </w:t>
      </w:r>
      <w:r w:rsidRPr="0071268C">
        <w:rPr>
          <w:rFonts w:ascii="Calibri" w:hAnsi="Calibri"/>
          <w:spacing w:val="22"/>
          <w:position w:val="6"/>
          <w:sz w:val="13"/>
        </w:rPr>
        <w:t xml:space="preserve"> </w:t>
      </w:r>
      <w:r w:rsidRPr="0071268C">
        <w:rPr>
          <w:rFonts w:ascii="Calibri" w:hAnsi="Calibri"/>
          <w:spacing w:val="-2"/>
          <w:sz w:val="20"/>
        </w:rPr>
        <w:t>Článok</w:t>
      </w:r>
      <w:r w:rsidRPr="0071268C">
        <w:rPr>
          <w:rFonts w:ascii="Calibri" w:hAnsi="Calibri"/>
          <w:spacing w:val="32"/>
          <w:sz w:val="20"/>
        </w:rPr>
        <w:t xml:space="preserve"> </w:t>
      </w:r>
      <w:r w:rsidRPr="0071268C">
        <w:rPr>
          <w:rFonts w:ascii="Calibri" w:hAnsi="Calibri"/>
          <w:sz w:val="20"/>
        </w:rPr>
        <w:t>3</w:t>
      </w:r>
      <w:r w:rsidRPr="0071268C">
        <w:rPr>
          <w:rFonts w:ascii="Calibri" w:hAnsi="Calibri"/>
          <w:spacing w:val="3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všeobecného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nariadenia</w:t>
      </w:r>
      <w:r w:rsidRPr="0071268C">
        <w:rPr>
          <w:rFonts w:ascii="Calibri" w:hAnsi="Calibri"/>
          <w:spacing w:val="32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ochrane</w:t>
      </w:r>
      <w:r w:rsidRPr="0071268C">
        <w:rPr>
          <w:rFonts w:ascii="Calibri" w:hAnsi="Calibri"/>
          <w:spacing w:val="32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údajov.</w:t>
      </w:r>
      <w:r w:rsidRPr="0071268C">
        <w:rPr>
          <w:rFonts w:ascii="Calibri" w:hAnsi="Calibri"/>
          <w:spacing w:val="2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Pozri</w:t>
      </w:r>
      <w:r w:rsidRPr="0071268C">
        <w:rPr>
          <w:rFonts w:ascii="Calibri" w:hAnsi="Calibri"/>
          <w:spacing w:val="27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usmernenia</w:t>
      </w:r>
      <w:r w:rsidRPr="0071268C">
        <w:rPr>
          <w:rFonts w:ascii="Calibri" w:hAnsi="Calibri"/>
          <w:spacing w:val="3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EDPB</w:t>
      </w:r>
      <w:r w:rsidRPr="0071268C">
        <w:rPr>
          <w:rFonts w:ascii="Calibri" w:hAnsi="Calibri"/>
          <w:spacing w:val="35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3/2018</w:t>
      </w:r>
      <w:r w:rsidRPr="0071268C">
        <w:rPr>
          <w:rFonts w:ascii="Calibri" w:hAnsi="Calibri"/>
          <w:spacing w:val="32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územnej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pôsobnosti</w:t>
      </w:r>
    </w:p>
    <w:p w:rsidR="00EA324D" w:rsidRPr="0071268C" w:rsidRDefault="00D06F32">
      <w:pPr>
        <w:spacing w:before="1" w:line="242" w:lineRule="exact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2"/>
          <w:sz w:val="20"/>
        </w:rPr>
        <w:t>všeobecného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nariadenia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ochrane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údajov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(článok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3),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16.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november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2018.</w:t>
      </w:r>
    </w:p>
    <w:p w:rsidR="00EA324D" w:rsidRPr="0071268C" w:rsidRDefault="00D06F32">
      <w:pPr>
        <w:ind w:left="680" w:right="108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12</w:t>
      </w:r>
      <w:r w:rsidRPr="0071268C">
        <w:rPr>
          <w:rFonts w:ascii="Calibri" w:eastAsia="Calibri" w:hAnsi="Calibri" w:cs="Calibri"/>
          <w:spacing w:val="2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Pracovný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dokument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útvarov</w:t>
      </w:r>
      <w:r w:rsidRPr="0071268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Komisie,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Ex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post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hodnotenie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2002/58/ES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súkromí</w:t>
      </w:r>
      <w:r w:rsidRPr="0071268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pacing w:val="8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rámci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programu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REFIT,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COM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SWD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(2017)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005,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s.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20;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Správa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pre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Komisiu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„Smernica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 súkromí</w:t>
      </w:r>
      <w:r w:rsidRPr="0071268C">
        <w:rPr>
          <w:rFonts w:ascii="Calibri" w:eastAsia="Calibri" w:hAnsi="Calibri" w:cs="Calibri"/>
          <w:spacing w:val="7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komunikáciách: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posúdenie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transpozície,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efektívnosti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súladu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navrhovaným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nariadením</w:t>
      </w:r>
      <w:r w:rsidRPr="0071268C">
        <w:rPr>
          <w:rFonts w:ascii="Calibri" w:eastAsia="Calibri" w:hAnsi="Calibri" w:cs="Calibri"/>
          <w:spacing w:val="81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údajov,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SMART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2013/0071,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s.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24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sz w:val="20"/>
          <w:szCs w:val="20"/>
        </w:rPr>
        <w:t>nasl</w:t>
      </w:r>
      <w:proofErr w:type="spellEnd"/>
      <w:r w:rsidRPr="0071268C">
        <w:rPr>
          <w:rFonts w:ascii="Calibri" w:eastAsia="Calibri" w:hAnsi="Calibri" w:cs="Calibri"/>
          <w:sz w:val="20"/>
          <w:szCs w:val="20"/>
        </w:rPr>
        <w:t>.</w:t>
      </w:r>
    </w:p>
    <w:p w:rsidR="00EA324D" w:rsidRPr="0071268C" w:rsidRDefault="00D06F32">
      <w:pPr>
        <w:spacing w:before="3" w:line="235" w:lineRule="auto"/>
        <w:ind w:left="680" w:right="115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13</w:t>
      </w:r>
      <w:r w:rsidRPr="0071268C">
        <w:rPr>
          <w:rFonts w:ascii="Calibri" w:hAnsi="Calibri"/>
          <w:spacing w:val="12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Smernica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Európskeho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parlamentu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Rady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(EÚ)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2018/1972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>z 11.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decembra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2018,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ktorou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stanovuje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európsky</w:t>
      </w:r>
      <w:r w:rsidRPr="0071268C">
        <w:rPr>
          <w:rFonts w:ascii="Calibri" w:hAnsi="Calibri"/>
          <w:spacing w:val="105"/>
          <w:w w:val="9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kódex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komunikácií</w:t>
      </w:r>
    </w:p>
    <w:p w:rsidR="00EA324D" w:rsidRPr="0071268C" w:rsidRDefault="00EA324D">
      <w:pPr>
        <w:spacing w:line="235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36"/>
        <w:rPr>
          <w:rFonts w:cs="Calibri"/>
        </w:rPr>
      </w:pPr>
      <w:r w:rsidRPr="0071268C">
        <w:rPr>
          <w:spacing w:val="-2"/>
        </w:rPr>
        <w:lastRenderedPageBreak/>
        <w:t>Na</w:t>
      </w:r>
      <w:r w:rsidRPr="0071268C">
        <w:t xml:space="preserve"> </w:t>
      </w:r>
      <w:r w:rsidRPr="0071268C">
        <w:rPr>
          <w:spacing w:val="17"/>
        </w:rPr>
        <w:t xml:space="preserve"> </w:t>
      </w:r>
      <w:r w:rsidRPr="0071268C">
        <w:t xml:space="preserve">účely </w:t>
      </w:r>
      <w:r w:rsidRPr="0071268C">
        <w:rPr>
          <w:spacing w:val="18"/>
        </w:rPr>
        <w:t xml:space="preserve"> </w:t>
      </w:r>
      <w:r w:rsidRPr="0071268C">
        <w:t xml:space="preserve">všeobecnej </w:t>
      </w:r>
      <w:r w:rsidRPr="0071268C">
        <w:rPr>
          <w:spacing w:val="20"/>
        </w:rPr>
        <w:t xml:space="preserve"> </w:t>
      </w:r>
      <w:r w:rsidRPr="0071268C">
        <w:t xml:space="preserve">vecnej 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pôsobnosti</w:t>
      </w:r>
      <w:r w:rsidRPr="0071268C">
        <w:t xml:space="preserve"> 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smernica</w:t>
      </w:r>
      <w:r w:rsidRPr="0071268C">
        <w:t xml:space="preserve"> </w:t>
      </w:r>
      <w:r w:rsidRPr="0071268C">
        <w:rPr>
          <w:spacing w:val="28"/>
        </w:rPr>
        <w:t xml:space="preserve"> </w:t>
      </w:r>
      <w:r w:rsidRPr="0071268C">
        <w:t>o</w:t>
      </w:r>
      <w:r w:rsidRPr="0071268C">
        <w:rPr>
          <w:spacing w:val="-1"/>
        </w:rPr>
        <w:t xml:space="preserve"> súkromí</w:t>
      </w:r>
      <w:r w:rsidRPr="0071268C">
        <w:t xml:space="preserve"> </w:t>
      </w:r>
      <w:r w:rsidRPr="0071268C">
        <w:rPr>
          <w:spacing w:val="18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t xml:space="preserve"> 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komunikáciách</w:t>
      </w:r>
    </w:p>
    <w:p w:rsidR="00EA324D" w:rsidRPr="0071268C" w:rsidRDefault="00D06F32">
      <w:pPr>
        <w:pStyle w:val="Zkladntext"/>
        <w:spacing w:before="41"/>
        <w:ind w:firstLine="0"/>
        <w:rPr>
          <w:rFonts w:cs="Calibri"/>
        </w:rPr>
      </w:pPr>
      <w:r w:rsidRPr="0071268C">
        <w:rPr>
          <w:spacing w:val="-1"/>
        </w:rPr>
        <w:t xml:space="preserve">uplatňuje, </w:t>
      </w:r>
      <w:r w:rsidRPr="0071268C">
        <w:t xml:space="preserve">keď </w:t>
      </w:r>
      <w:r w:rsidRPr="0071268C">
        <w:rPr>
          <w:spacing w:val="-1"/>
        </w:rPr>
        <w:t>sú splnené</w:t>
      </w:r>
      <w:r w:rsidRPr="0071268C">
        <w:t xml:space="preserve"> </w:t>
      </w:r>
      <w:r w:rsidRPr="0071268C">
        <w:rPr>
          <w:spacing w:val="-1"/>
        </w:rPr>
        <w:t xml:space="preserve">všetky </w:t>
      </w:r>
      <w:r w:rsidRPr="0071268C">
        <w:t>tieto</w:t>
      </w:r>
      <w:r w:rsidRPr="0071268C">
        <w:rPr>
          <w:spacing w:val="-1"/>
        </w:rPr>
        <w:t xml:space="preserve"> podmienky:</w:t>
      </w:r>
    </w:p>
    <w:p w:rsidR="00EA324D" w:rsidRPr="0071268C" w:rsidRDefault="00EA324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pStyle w:val="Zkladntext"/>
        <w:numPr>
          <w:ilvl w:val="0"/>
          <w:numId w:val="14"/>
        </w:numPr>
        <w:tabs>
          <w:tab w:val="left" w:pos="1401"/>
        </w:tabs>
        <w:rPr>
          <w:rFonts w:cs="Calibri"/>
        </w:rPr>
      </w:pPr>
      <w:r w:rsidRPr="0071268C">
        <w:t>existuje</w:t>
      </w:r>
      <w:r w:rsidRPr="0071268C">
        <w:rPr>
          <w:spacing w:val="-1"/>
        </w:rPr>
        <w:t xml:space="preserve"> elektronická</w:t>
      </w:r>
      <w:r w:rsidRPr="0071268C">
        <w:t xml:space="preserve"> </w:t>
      </w:r>
      <w:r w:rsidRPr="0071268C">
        <w:rPr>
          <w:spacing w:val="-1"/>
        </w:rPr>
        <w:t>komunikačná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služba </w:t>
      </w:r>
      <w:r w:rsidRPr="0071268C">
        <w:t>(ECS)</w:t>
      </w:r>
      <w:r w:rsidRPr="0071268C">
        <w:rPr>
          <w:position w:val="7"/>
          <w:sz w:val="14"/>
        </w:rPr>
        <w:t>14</w:t>
      </w:r>
      <w:r w:rsidRPr="0071268C">
        <w:t>,</w:t>
      </w:r>
    </w:p>
    <w:p w:rsidR="00EA324D" w:rsidRPr="0071268C" w:rsidRDefault="00D06F32">
      <w:pPr>
        <w:pStyle w:val="Zkladntext"/>
        <w:numPr>
          <w:ilvl w:val="0"/>
          <w:numId w:val="14"/>
        </w:numPr>
        <w:tabs>
          <w:tab w:val="left" w:pos="1401"/>
        </w:tabs>
        <w:spacing w:before="40"/>
        <w:rPr>
          <w:rFonts w:cs="Calibri"/>
        </w:rPr>
      </w:pPr>
      <w:r w:rsidRPr="0071268C">
        <w:t>táto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služba sa</w:t>
      </w:r>
      <w:r w:rsidRPr="0071268C">
        <w:t xml:space="preserve"> ponúka</w:t>
      </w:r>
      <w:r w:rsidRPr="0071268C">
        <w:rPr>
          <w:spacing w:val="-1"/>
        </w:rPr>
        <w:t xml:space="preserve"> prostredníctvom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komunikačnej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siete</w:t>
      </w:r>
      <w:r w:rsidRPr="0071268C">
        <w:rPr>
          <w:spacing w:val="-1"/>
          <w:position w:val="7"/>
          <w:sz w:val="14"/>
        </w:rPr>
        <w:t>15</w:t>
      </w:r>
      <w:r w:rsidRPr="0071268C">
        <w:rPr>
          <w:spacing w:val="-1"/>
        </w:rPr>
        <w:t>,</w:t>
      </w:r>
    </w:p>
    <w:p w:rsidR="00EA324D" w:rsidRPr="0071268C" w:rsidRDefault="00D06F32">
      <w:pPr>
        <w:pStyle w:val="Zkladntext"/>
        <w:numPr>
          <w:ilvl w:val="0"/>
          <w:numId w:val="14"/>
        </w:numPr>
        <w:tabs>
          <w:tab w:val="left" w:pos="1401"/>
        </w:tabs>
        <w:spacing w:before="39"/>
        <w:rPr>
          <w:rFonts w:cs="Calibri"/>
        </w:rPr>
      </w:pPr>
      <w:r w:rsidRPr="0071268C">
        <w:rPr>
          <w:spacing w:val="-1"/>
        </w:rPr>
        <w:t>služba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1"/>
        </w:rPr>
        <w:t xml:space="preserve"> sieť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sú</w:t>
      </w:r>
      <w:r w:rsidRPr="0071268C">
        <w:t xml:space="preserve"> verejne dostupné</w:t>
      </w:r>
      <w:r w:rsidRPr="0071268C">
        <w:rPr>
          <w:position w:val="7"/>
          <w:sz w:val="14"/>
        </w:rPr>
        <w:t>16</w:t>
      </w:r>
      <w:r w:rsidRPr="0071268C">
        <w:t>,</w:t>
      </w:r>
    </w:p>
    <w:p w:rsidR="00EA324D" w:rsidRPr="0071268C" w:rsidRDefault="00D06F32">
      <w:pPr>
        <w:pStyle w:val="Zkladntext"/>
        <w:numPr>
          <w:ilvl w:val="0"/>
          <w:numId w:val="14"/>
        </w:numPr>
        <w:tabs>
          <w:tab w:val="left" w:pos="1401"/>
        </w:tabs>
        <w:spacing w:before="39"/>
        <w:rPr>
          <w:rFonts w:cs="Calibri"/>
        </w:rPr>
      </w:pPr>
      <w:r w:rsidRPr="0071268C">
        <w:rPr>
          <w:spacing w:val="-1"/>
        </w:rPr>
        <w:t>služba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1"/>
        </w:rPr>
        <w:t xml:space="preserve"> sieť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sú</w:t>
      </w:r>
      <w:r w:rsidRPr="0071268C">
        <w:t xml:space="preserve"> </w:t>
      </w:r>
      <w:r w:rsidRPr="0071268C">
        <w:rPr>
          <w:spacing w:val="-1"/>
        </w:rPr>
        <w:t>ponúkané</w:t>
      </w:r>
      <w:r w:rsidRPr="0071268C">
        <w:rPr>
          <w:spacing w:val="2"/>
        </w:rPr>
        <w:t xml:space="preserve">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t>EÚ.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41"/>
      </w:pPr>
      <w:r w:rsidRPr="0071268C">
        <w:rPr>
          <w:spacing w:val="-1"/>
        </w:rPr>
        <w:t>Činnosti,</w:t>
      </w:r>
      <w:r w:rsidRPr="0071268C">
        <w:rPr>
          <w:spacing w:val="24"/>
        </w:rPr>
        <w:t xml:space="preserve"> </w:t>
      </w:r>
      <w:r w:rsidRPr="0071268C">
        <w:t>ktoré</w:t>
      </w:r>
      <w:r w:rsidRPr="0071268C">
        <w:rPr>
          <w:spacing w:val="24"/>
        </w:rPr>
        <w:t xml:space="preserve"> </w:t>
      </w:r>
      <w:r w:rsidRPr="0071268C">
        <w:t>nespĺňajú</w:t>
      </w:r>
      <w:r w:rsidRPr="0071268C">
        <w:rPr>
          <w:spacing w:val="24"/>
        </w:rPr>
        <w:t xml:space="preserve"> </w:t>
      </w:r>
      <w:r w:rsidRPr="0071268C">
        <w:t>všetky</w:t>
      </w:r>
      <w:r w:rsidRPr="0071268C">
        <w:rPr>
          <w:spacing w:val="25"/>
        </w:rPr>
        <w:t xml:space="preserve"> </w:t>
      </w:r>
      <w:r w:rsidRPr="0071268C">
        <w:t>uvedené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kritériá,</w:t>
      </w:r>
      <w:r w:rsidRPr="0071268C">
        <w:rPr>
          <w:spacing w:val="29"/>
        </w:rPr>
        <w:t xml:space="preserve"> </w:t>
      </w:r>
      <w:r w:rsidRPr="0071268C">
        <w:t>vo</w:t>
      </w:r>
      <w:r w:rsidRPr="0071268C">
        <w:rPr>
          <w:spacing w:val="30"/>
        </w:rPr>
        <w:t xml:space="preserve"> </w:t>
      </w:r>
      <w:r w:rsidRPr="0071268C">
        <w:t>všeobecnosti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nepatria</w:t>
      </w:r>
      <w:r w:rsidRPr="0071268C">
        <w:rPr>
          <w:spacing w:val="24"/>
        </w:rPr>
        <w:t xml:space="preserve"> </w:t>
      </w:r>
      <w:r w:rsidRPr="0071268C">
        <w:rPr>
          <w:spacing w:val="2"/>
        </w:rPr>
        <w:t>do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pôsobnosti</w:t>
      </w:r>
    </w:p>
    <w:p w:rsidR="00EA324D" w:rsidRPr="0071268C" w:rsidRDefault="00D06F32">
      <w:pPr>
        <w:pStyle w:val="Zkladntext"/>
        <w:spacing w:before="41"/>
        <w:ind w:firstLine="0"/>
        <w:rPr>
          <w:rFonts w:cs="Calibri"/>
        </w:rPr>
      </w:pPr>
      <w:r w:rsidRPr="0071268C">
        <w:rPr>
          <w:spacing w:val="-1"/>
        </w:rPr>
        <w:t>smernice</w:t>
      </w:r>
      <w:r w:rsidRPr="0071268C">
        <w:rPr>
          <w:spacing w:val="-5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5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71268C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z w:val="20"/>
          <w:szCs w:val="20"/>
        </w:rPr>
      </w:r>
      <w:r w:rsidRPr="0071268C"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width:465.25pt;height:134.5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:rsidR="00EA324D" w:rsidRDefault="00D06F32">
                  <w:pPr>
                    <w:spacing w:before="19"/>
                    <w:ind w:left="109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Príklady:</w:t>
                  </w:r>
                </w:p>
                <w:p w:rsidR="00EA324D" w:rsidRDefault="00D06F32">
                  <w:pPr>
                    <w:spacing w:before="181"/>
                    <w:ind w:left="109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>Podniková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sieť,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ktorá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</w:rPr>
                    <w:t>je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prístupná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len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pre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zamestnancov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na 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profesionálne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účely,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nepredstavuje</w:t>
                  </w:r>
                </w:p>
                <w:p w:rsidR="00EA324D" w:rsidRDefault="00D06F32">
                  <w:pPr>
                    <w:spacing w:before="21"/>
                    <w:ind w:left="109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</w:rPr>
                    <w:t>„verejne</w:t>
                  </w:r>
                  <w:r>
                    <w:rPr>
                      <w:rFonts w:ascii="Calibri" w:eastAsia="Calibri" w:hAnsi="Calibri" w:cs="Calibri"/>
                      <w:spacing w:val="3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dostupnú“</w:t>
                  </w:r>
                  <w:r>
                    <w:rPr>
                      <w:rFonts w:ascii="Calibri" w:eastAsia="Calibri" w:hAnsi="Calibri" w:cs="Calibri"/>
                      <w:spacing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elektronickú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komunikačnú</w:t>
                  </w:r>
                  <w:r>
                    <w:rPr>
                      <w:rFonts w:ascii="Calibri" w:eastAsia="Calibri" w:hAnsi="Calibri" w:cs="Calibri"/>
                      <w:spacing w:val="3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službu.</w:t>
                  </w:r>
                  <w:r>
                    <w:rPr>
                      <w:rFonts w:ascii="Calibri" w:eastAsia="Calibri" w:hAnsi="Calibri" w:cs="Calibri"/>
                      <w:spacing w:val="3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Prenos</w:t>
                  </w:r>
                  <w:r>
                    <w:rPr>
                      <w:rFonts w:ascii="Calibri" w:eastAsia="Calibri" w:hAnsi="Calibri" w:cs="Calibri"/>
                      <w:spacing w:val="3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lokalizačných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údajov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prostredníctvom</w:t>
                  </w:r>
                </w:p>
                <w:p w:rsidR="00EA324D" w:rsidRDefault="00D06F32">
                  <w:pPr>
                    <w:spacing w:before="21"/>
                    <w:ind w:left="109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>takejto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siete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preto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nepatrí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do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vecnej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pôsobnosti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smernice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súkromí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elektronických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komunikáciách.</w:t>
                  </w:r>
                  <w:r>
                    <w:rPr>
                      <w:rFonts w:ascii="Calibri" w:hAnsi="Calibri"/>
                      <w:spacing w:val="-3"/>
                      <w:position w:val="7"/>
                      <w:sz w:val="14"/>
                    </w:rPr>
                    <w:t>17</w:t>
                  </w:r>
                </w:p>
                <w:p w:rsidR="00EA324D" w:rsidRDefault="00D06F32">
                  <w:pPr>
                    <w:spacing w:before="182" w:line="259" w:lineRule="auto"/>
                    <w:ind w:left="109" w:right="112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Služba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synchronizácie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času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vysiela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signál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cez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elektronickú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komunikačnú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sieť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do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všetkých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hodín,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ktoré</w:t>
                  </w:r>
                  <w:r>
                    <w:rPr>
                      <w:rFonts w:ascii="Calibri" w:hAnsi="Calibri"/>
                      <w:spacing w:val="8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sú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súlade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s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jeho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synchronizačným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protokolom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(neurčené 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množstvo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príjemcov).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Táto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služba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</w:rPr>
                    <w:t>je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tomto</w:t>
                  </w:r>
                  <w:r>
                    <w:rPr>
                      <w:rFonts w:ascii="Calibri" w:hAnsi="Calibri"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kontexte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službou</w:t>
                  </w:r>
                  <w:r>
                    <w:rPr>
                      <w:rFonts w:ascii="Calibri" w:hAnsi="Calibri"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vysielania</w:t>
                  </w:r>
                  <w:r>
                    <w:rPr>
                      <w:rFonts w:ascii="Calibri" w:hAnsi="Calibri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-1"/>
                    </w:rPr>
                    <w:t xml:space="preserve"> nie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komunikačnou</w:t>
                  </w:r>
                  <w:r>
                    <w:rPr>
                      <w:rFonts w:ascii="Calibri" w:hAnsi="Calibri"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službou,</w:t>
                  </w:r>
                  <w:r>
                    <w:rPr>
                      <w:rFonts w:ascii="Calibri" w:hAnsi="Calibri"/>
                      <w:spacing w:val="3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-1"/>
                    </w:rPr>
                    <w:t xml:space="preserve"> takisto</w:t>
                  </w:r>
                  <w:r>
                    <w:rPr>
                      <w:rFonts w:ascii="Calibri" w:hAnsi="Calibri"/>
                      <w:spacing w:val="3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by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nepatrila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do</w:t>
                  </w:r>
                  <w:r>
                    <w:rPr>
                      <w:rFonts w:ascii="Calibri" w:hAnsi="Calibri"/>
                      <w:spacing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vecnej</w:t>
                  </w:r>
                  <w:r>
                    <w:rPr>
                      <w:rFonts w:ascii="Calibri" w:hAnsi="Calibri"/>
                      <w:spacing w:val="7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pôsobnosti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smernice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súkromí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elektronických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komunikáciách.</w:t>
                  </w:r>
                </w:p>
              </w:txbxContent>
            </v:textbox>
          </v:shape>
        </w:pic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73" style="width:144.95pt;height:.85pt;mso-position-horizontal-relative:char;mso-position-vertical-relative:line" coordsize="2899,17">
            <v:group id="_x0000_s1074" style="position:absolute;left:9;top:9;width:2882;height:2" coordorigin="9,9" coordsize="2882,2">
              <v:shape id="_x0000_s1075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 w:right="23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14</w:t>
      </w:r>
      <w:r w:rsidRPr="0071268C">
        <w:rPr>
          <w:rFonts w:ascii="Calibri" w:eastAsia="Calibri" w:hAnsi="Calibri" w:cs="Calibri"/>
          <w:spacing w:val="24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písm.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d)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súkromí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elektronických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uvádza,</w:t>
      </w:r>
      <w:r w:rsidRPr="0071268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že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„správa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znamená</w:t>
      </w:r>
      <w:r w:rsidRPr="0071268C">
        <w:rPr>
          <w:rFonts w:ascii="Calibri" w:eastAsia="Calibri" w:hAnsi="Calibri" w:cs="Calibri"/>
          <w:spacing w:val="9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akékoľvek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informácie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vymieňané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alebo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prenášané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medzi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konečným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počtom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účastníkov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pomocou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verejne</w:t>
      </w:r>
      <w:r w:rsidRPr="0071268C">
        <w:rPr>
          <w:rFonts w:ascii="Calibri" w:eastAsia="Calibri" w:hAnsi="Calibri" w:cs="Calibri"/>
          <w:spacing w:val="98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dostupnej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elektronickej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komunikačnej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služby“,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pričom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tomto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vylučujú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vysielacie</w:t>
      </w:r>
      <w:r w:rsidRPr="0071268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služby,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ktoré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môžu</w:t>
      </w:r>
      <w:r w:rsidRPr="0071268C">
        <w:rPr>
          <w:rFonts w:ascii="Calibri" w:eastAsia="Calibri" w:hAnsi="Calibri" w:cs="Calibri"/>
          <w:spacing w:val="6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teoreticky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dosiahnuť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neobmedzené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publikum.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Pojem</w:t>
      </w:r>
      <w:r w:rsidRPr="0071268C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„elektronická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komunikačná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služba“</w:t>
      </w:r>
      <w:r w:rsidRPr="0071268C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je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súčasnosti</w:t>
      </w:r>
      <w:r w:rsidRPr="0071268C">
        <w:rPr>
          <w:rFonts w:ascii="Calibri" w:eastAsia="Calibri" w:hAnsi="Calibri" w:cs="Calibri"/>
          <w:spacing w:val="7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vymedzený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článku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písm.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d)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rámcovej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smernice,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hoci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účinnosťou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21.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decembra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2020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bude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tento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pojem</w:t>
      </w:r>
      <w:r w:rsidRPr="0071268C"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vymedzený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článkom</w:t>
      </w:r>
      <w:r w:rsidRPr="0071268C">
        <w:rPr>
          <w:rFonts w:ascii="Calibri" w:eastAsia="Calibri" w:hAnsi="Calibri" w:cs="Calibri"/>
          <w:sz w:val="20"/>
          <w:szCs w:val="20"/>
        </w:rPr>
        <w:t xml:space="preserve"> 2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ods. 4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kódexu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komunikácií.</w:t>
      </w:r>
    </w:p>
    <w:p w:rsidR="00EA324D" w:rsidRPr="0071268C" w:rsidRDefault="00D06F32">
      <w:pPr>
        <w:spacing w:before="2" w:line="238" w:lineRule="auto"/>
        <w:ind w:left="680" w:right="237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15</w:t>
      </w:r>
      <w:r w:rsidRPr="0071268C">
        <w:rPr>
          <w:rFonts w:ascii="Calibri" w:eastAsia="Calibri" w:hAnsi="Calibri" w:cs="Calibri"/>
          <w:spacing w:val="9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Pojem</w:t>
      </w:r>
      <w:r w:rsidRPr="0071268C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„elektronická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komunikačná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sieť“</w:t>
      </w:r>
      <w:r w:rsidRPr="0071268C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je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súčasnosti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vymedzený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písm.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a)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rámcovej</w:t>
      </w:r>
      <w:r w:rsidRPr="0071268C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smernice,</w:t>
      </w:r>
      <w:r w:rsidRPr="0071268C">
        <w:rPr>
          <w:rFonts w:ascii="Calibri" w:eastAsia="Calibri" w:hAnsi="Calibri" w:cs="Calibri"/>
          <w:spacing w:val="7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hoci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účinnosťou </w:t>
      </w:r>
      <w:r w:rsidRPr="0071268C">
        <w:rPr>
          <w:rFonts w:ascii="Calibri" w:eastAsia="Calibri" w:hAnsi="Calibri" w:cs="Calibri"/>
          <w:sz w:val="20"/>
          <w:szCs w:val="20"/>
        </w:rPr>
        <w:t>od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21. decembra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2020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bude tento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pojem vymedzený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článkom</w:t>
      </w:r>
      <w:r w:rsidRPr="0071268C">
        <w:rPr>
          <w:rFonts w:ascii="Calibri" w:eastAsia="Calibri" w:hAnsi="Calibri" w:cs="Calibri"/>
          <w:sz w:val="20"/>
          <w:szCs w:val="20"/>
        </w:rPr>
        <w:t xml:space="preserve"> 2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ods. 1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kódexu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pacing w:val="7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komunikácií.</w:t>
      </w:r>
    </w:p>
    <w:p w:rsidR="00EA324D" w:rsidRPr="0071268C" w:rsidRDefault="00D06F32">
      <w:pPr>
        <w:spacing w:before="1"/>
        <w:ind w:left="680" w:right="229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16</w:t>
      </w:r>
      <w:r w:rsidRPr="0071268C">
        <w:rPr>
          <w:rFonts w:ascii="Calibri" w:eastAsia="Calibri" w:hAnsi="Calibri" w:cs="Calibri"/>
          <w:spacing w:val="24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Služba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pre</w:t>
      </w:r>
      <w:r w:rsidRPr="0071268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verejnosť</w:t>
      </w:r>
      <w:r w:rsidRPr="0071268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je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služba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dostupná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pre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všetkých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členov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verejnosti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rovnakom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základe,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čiže</w:t>
      </w:r>
      <w:r w:rsidRPr="0071268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sem</w:t>
      </w:r>
      <w:r w:rsidRPr="0071268C">
        <w:rPr>
          <w:rFonts w:ascii="Calibri" w:eastAsia="Calibri" w:hAnsi="Calibri" w:cs="Calibri"/>
          <w:spacing w:val="6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nepatria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len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služby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vo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verejnom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vlastníctve.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Porovnaj: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Stanovisko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EDPS</w:t>
      </w:r>
      <w:r w:rsidRPr="0071268C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5/2016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–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predbežné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stanovisko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EDPS</w:t>
      </w:r>
      <w:r w:rsidRPr="0071268C">
        <w:rPr>
          <w:rFonts w:ascii="Calibri" w:eastAsia="Calibri" w:hAnsi="Calibri" w:cs="Calibri"/>
          <w:spacing w:val="5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preskúmaniu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súkromí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(2002/58/ES),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s.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12,</w:t>
      </w:r>
      <w:r w:rsidRPr="0071268C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oznámenie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Komisie</w:t>
      </w:r>
      <w:r w:rsidRPr="0071268C">
        <w:rPr>
          <w:rFonts w:ascii="Calibri" w:eastAsia="Calibri" w:hAnsi="Calibri" w:cs="Calibri"/>
          <w:spacing w:val="93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Európskemu</w:t>
      </w:r>
      <w:r w:rsidRPr="0071268C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parlamentu</w:t>
      </w:r>
      <w:r w:rsidRPr="0071268C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Rade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stave</w:t>
      </w:r>
      <w:r w:rsidRPr="0071268C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vykonávaní</w:t>
      </w:r>
      <w:r w:rsidRPr="0071268C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90/388/EHS</w:t>
      </w:r>
      <w:r w:rsidRPr="0071268C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o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hospodárskej</w:t>
      </w:r>
      <w:r w:rsidRPr="0071268C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súťaži</w:t>
      </w:r>
      <w:r w:rsidRPr="0071268C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trhoch</w:t>
      </w:r>
      <w:r w:rsidRPr="0071268C">
        <w:rPr>
          <w:rFonts w:ascii="Calibri" w:eastAsia="Calibri" w:hAnsi="Calibri" w:cs="Calibri"/>
          <w:spacing w:val="9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telekomunikačných služieb,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COM(95) </w:t>
      </w:r>
      <w:r w:rsidRPr="0071268C">
        <w:rPr>
          <w:rFonts w:ascii="Calibri" w:eastAsia="Calibri" w:hAnsi="Calibri" w:cs="Calibri"/>
          <w:sz w:val="20"/>
          <w:szCs w:val="20"/>
        </w:rPr>
        <w:t>113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spacing w:val="-1"/>
          <w:sz w:val="20"/>
          <w:szCs w:val="20"/>
        </w:rPr>
        <w:t>final</w:t>
      </w:r>
      <w:proofErr w:type="spellEnd"/>
      <w:r w:rsidRPr="0071268C">
        <w:rPr>
          <w:rFonts w:ascii="Calibri" w:eastAsia="Calibri" w:hAnsi="Calibri" w:cs="Calibri"/>
          <w:spacing w:val="-1"/>
          <w:sz w:val="20"/>
          <w:szCs w:val="20"/>
        </w:rPr>
        <w:t>,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4.4.1995,</w:t>
      </w:r>
      <w:r w:rsidRPr="0071268C">
        <w:rPr>
          <w:rFonts w:ascii="Calibri" w:eastAsia="Calibri" w:hAnsi="Calibri" w:cs="Calibri"/>
          <w:sz w:val="20"/>
          <w:szCs w:val="20"/>
        </w:rPr>
        <w:t xml:space="preserve"> s.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14.</w:t>
      </w:r>
    </w:p>
    <w:p w:rsidR="00EA324D" w:rsidRPr="0071268C" w:rsidRDefault="00D06F32">
      <w:pPr>
        <w:ind w:left="680" w:right="228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17</w:t>
      </w:r>
      <w:r w:rsidRPr="0071268C">
        <w:rPr>
          <w:rFonts w:ascii="Calibri" w:eastAsia="Calibri" w:hAnsi="Calibri" w:cs="Calibri"/>
          <w:spacing w:val="2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Pracovný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dokument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útvarov</w:t>
      </w:r>
      <w:r w:rsidRPr="0071268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Komisie,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Ex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post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hodnotenie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2002/58/ES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súkromí</w:t>
      </w:r>
      <w:r w:rsidRPr="0071268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pacing w:val="8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rámci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programu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REFIT,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COM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SWD(2017)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005,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s.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21.,</w:t>
      </w:r>
      <w:r w:rsidRPr="0071268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hyperlink r:id="rId10">
        <w:r w:rsidRPr="0071268C"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https://eur-lex.europa.eu/legal-</w:t>
        </w:r>
      </w:hyperlink>
      <w:r w:rsidRPr="0071268C">
        <w:rPr>
          <w:rFonts w:ascii="Calibri" w:eastAsia="Calibri" w:hAnsi="Calibri" w:cs="Calibri"/>
          <w:color w:val="0462C1"/>
          <w:sz w:val="20"/>
          <w:szCs w:val="20"/>
        </w:rPr>
        <w:t xml:space="preserve"> </w:t>
      </w:r>
      <w:hyperlink r:id="rId11">
        <w:r w:rsidRPr="0071268C">
          <w:rPr>
            <w:rFonts w:ascii="Calibri" w:eastAsia="Calibri" w:hAnsi="Calibri" w:cs="Calibri"/>
            <w:color w:val="0462C1"/>
            <w:sz w:val="20"/>
            <w:szCs w:val="20"/>
          </w:rPr>
          <w:t xml:space="preserve"> </w:t>
        </w:r>
        <w:r w:rsidRPr="0071268C"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content/EN/TXT/PDF/?uri=CELEX:52017SC0005&amp;from=EN</w:t>
        </w:r>
        <w:r w:rsidRPr="0071268C">
          <w:rPr>
            <w:rFonts w:ascii="Calibri" w:eastAsia="Calibri" w:hAnsi="Calibri" w:cs="Calibri"/>
            <w:spacing w:val="-1"/>
            <w:sz w:val="20"/>
            <w:szCs w:val="20"/>
          </w:rPr>
          <w:t>;</w:t>
        </w:r>
      </w:hyperlink>
      <w:r w:rsidRPr="0071268C">
        <w:rPr>
          <w:rFonts w:ascii="Calibri" w:eastAsia="Calibri" w:hAnsi="Calibri" w:cs="Calibri"/>
          <w:sz w:val="20"/>
          <w:szCs w:val="20"/>
        </w:rPr>
        <w:t xml:space="preserve">    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Správa</w:t>
      </w:r>
      <w:r w:rsidRPr="0071268C">
        <w:rPr>
          <w:rFonts w:ascii="Calibri" w:eastAsia="Calibri" w:hAnsi="Calibri" w:cs="Calibri"/>
          <w:sz w:val="20"/>
          <w:szCs w:val="20"/>
        </w:rPr>
        <w:t xml:space="preserve">    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pre    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Komisiu</w:t>
      </w:r>
      <w:r w:rsidRPr="0071268C">
        <w:rPr>
          <w:rFonts w:ascii="Calibri" w:eastAsia="Calibri" w:hAnsi="Calibri" w:cs="Calibri"/>
          <w:sz w:val="20"/>
          <w:szCs w:val="20"/>
        </w:rPr>
        <w:t xml:space="preserve">    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„Smernica</w:t>
      </w:r>
      <w:r w:rsidRPr="0071268C">
        <w:rPr>
          <w:rFonts w:ascii="Calibri" w:eastAsia="Calibri" w:hAnsi="Calibri" w:cs="Calibri"/>
          <w:sz w:val="20"/>
          <w:szCs w:val="20"/>
        </w:rPr>
        <w:t xml:space="preserve">    </w:t>
      </w:r>
      <w:r w:rsidRPr="007126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súkromí</w:t>
      </w:r>
      <w:r w:rsidRPr="0071268C">
        <w:rPr>
          <w:rFonts w:ascii="Calibri" w:eastAsia="Calibri" w:hAnsi="Calibri" w:cs="Calibri"/>
          <w:spacing w:val="10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komunikáciách: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posúdenie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transpozície,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efektívnosti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a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súladu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navrhovaným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nariadením</w:t>
      </w:r>
      <w:r w:rsidRPr="0071268C"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údajov,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SMART</w:t>
      </w:r>
      <w:r w:rsidRPr="0071268C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2013/0071,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s.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14.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hyperlink r:id="rId12">
        <w:r w:rsidRPr="0071268C"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https://ec.europa.eu/digital-single-market/en/news/eprivacy-</w:t>
        </w:r>
      </w:hyperlink>
      <w:r w:rsidRPr="0071268C">
        <w:rPr>
          <w:rFonts w:ascii="Calibri" w:eastAsia="Calibri" w:hAnsi="Calibri" w:cs="Calibri"/>
          <w:color w:val="0462C1"/>
          <w:sz w:val="20"/>
          <w:szCs w:val="20"/>
        </w:rPr>
        <w:t xml:space="preserve"> </w:t>
      </w:r>
      <w:hyperlink r:id="rId13">
        <w:r w:rsidRPr="0071268C">
          <w:rPr>
            <w:rFonts w:ascii="Calibri" w:eastAsia="Calibri" w:hAnsi="Calibri" w:cs="Calibri"/>
            <w:color w:val="0462C1"/>
            <w:sz w:val="20"/>
            <w:szCs w:val="20"/>
          </w:rPr>
          <w:t xml:space="preserve"> </w:t>
        </w:r>
        <w:r w:rsidRPr="0071268C"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directive-assessment-transposition-effectiveness-and-compatibility-proposed-data</w:t>
        </w:r>
        <w:r w:rsidRPr="0071268C">
          <w:rPr>
            <w:rFonts w:ascii="Calibri" w:eastAsia="Calibri" w:hAnsi="Calibri" w:cs="Calibri"/>
            <w:spacing w:val="-1"/>
            <w:sz w:val="20"/>
            <w:szCs w:val="20"/>
          </w:rPr>
          <w:t>.</w:t>
        </w:r>
      </w:hyperlink>
    </w:p>
    <w:p w:rsidR="00EA324D" w:rsidRPr="0071268C" w:rsidRDefault="00EA324D">
      <w:pPr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footerReference w:type="default" r:id="rId14"/>
          <w:pgSz w:w="11910" w:h="16840"/>
          <w:pgMar w:top="1380" w:right="1180" w:bottom="920" w:left="740" w:header="0" w:footer="737" w:gutter="0"/>
          <w:cols w:space="708"/>
        </w:sectPr>
      </w:pPr>
    </w:p>
    <w:p w:rsidR="00EA324D" w:rsidRPr="0071268C" w:rsidRDefault="00D06F32">
      <w:pPr>
        <w:pStyle w:val="Nadpis3"/>
        <w:numPr>
          <w:ilvl w:val="2"/>
          <w:numId w:val="15"/>
        </w:numPr>
        <w:tabs>
          <w:tab w:val="left" w:pos="1401"/>
        </w:tabs>
        <w:spacing w:before="37" w:line="262" w:lineRule="auto"/>
        <w:ind w:right="1382"/>
        <w:rPr>
          <w:rFonts w:cs="Calibri Light"/>
        </w:rPr>
      </w:pPr>
      <w:bookmarkStart w:id="18" w:name="3.2.2_Rozšírená_vecná_pôsobnosť_článku_5"/>
      <w:bookmarkStart w:id="19" w:name="_bookmark9"/>
      <w:bookmarkEnd w:id="18"/>
      <w:bookmarkEnd w:id="19"/>
      <w:r w:rsidRPr="0071268C">
        <w:rPr>
          <w:color w:val="1F4D78"/>
          <w:spacing w:val="-1"/>
        </w:rPr>
        <w:lastRenderedPageBreak/>
        <w:t>Rozšírená</w:t>
      </w:r>
      <w:r w:rsidRPr="0071268C">
        <w:rPr>
          <w:color w:val="1F4D78"/>
          <w:spacing w:val="1"/>
        </w:rPr>
        <w:t xml:space="preserve"> </w:t>
      </w:r>
      <w:r w:rsidRPr="0071268C">
        <w:rPr>
          <w:color w:val="1F4D78"/>
          <w:spacing w:val="-1"/>
        </w:rPr>
        <w:t>vecná</w:t>
      </w:r>
      <w:r w:rsidRPr="0071268C">
        <w:rPr>
          <w:color w:val="1F4D78"/>
          <w:spacing w:val="2"/>
        </w:rPr>
        <w:t xml:space="preserve"> </w:t>
      </w:r>
      <w:r w:rsidRPr="0071268C">
        <w:rPr>
          <w:color w:val="1F4D78"/>
          <w:spacing w:val="-1"/>
        </w:rPr>
        <w:t>pôsobnosť článku</w:t>
      </w:r>
      <w:r w:rsidRPr="0071268C">
        <w:rPr>
          <w:color w:val="1F4D78"/>
        </w:rPr>
        <w:t xml:space="preserve"> 5</w:t>
      </w:r>
      <w:r w:rsidRPr="0071268C">
        <w:rPr>
          <w:color w:val="1F4D78"/>
          <w:spacing w:val="-2"/>
        </w:rPr>
        <w:t xml:space="preserve"> </w:t>
      </w:r>
      <w:r w:rsidRPr="0071268C">
        <w:rPr>
          <w:color w:val="1F4D78"/>
        </w:rPr>
        <w:t>ods.</w:t>
      </w:r>
      <w:r w:rsidRPr="0071268C">
        <w:rPr>
          <w:color w:val="1F4D78"/>
          <w:spacing w:val="1"/>
        </w:rPr>
        <w:t xml:space="preserve"> </w:t>
      </w:r>
      <w:r w:rsidRPr="0071268C">
        <w:rPr>
          <w:color w:val="1F4D78"/>
        </w:rPr>
        <w:t>3</w:t>
      </w:r>
      <w:r w:rsidRPr="0071268C">
        <w:rPr>
          <w:color w:val="1F4D78"/>
          <w:spacing w:val="-2"/>
        </w:rPr>
        <w:t xml:space="preserve"> </w:t>
      </w:r>
      <w:r w:rsidRPr="0071268C">
        <w:rPr>
          <w:color w:val="1F4D78"/>
        </w:rPr>
        <w:t>a</w:t>
      </w:r>
      <w:r w:rsidRPr="0071268C">
        <w:rPr>
          <w:color w:val="1F4D78"/>
          <w:spacing w:val="2"/>
        </w:rPr>
        <w:t xml:space="preserve"> </w:t>
      </w:r>
      <w:r w:rsidRPr="0071268C">
        <w:rPr>
          <w:color w:val="1F4D78"/>
        </w:rPr>
        <w:t>článku</w:t>
      </w:r>
      <w:r w:rsidRPr="0071268C">
        <w:rPr>
          <w:color w:val="1F4D78"/>
          <w:spacing w:val="-5"/>
        </w:rPr>
        <w:t xml:space="preserve"> </w:t>
      </w:r>
      <w:r w:rsidRPr="0071268C">
        <w:rPr>
          <w:color w:val="1F4D78"/>
          <w:spacing w:val="-1"/>
        </w:rPr>
        <w:t>13</w:t>
      </w:r>
      <w:r w:rsidRPr="0071268C">
        <w:rPr>
          <w:color w:val="1F4D78"/>
          <w:spacing w:val="-3"/>
        </w:rPr>
        <w:t xml:space="preserve"> </w:t>
      </w:r>
      <w:r w:rsidRPr="0071268C">
        <w:rPr>
          <w:color w:val="1F4D78"/>
        </w:rPr>
        <w:t>smernice</w:t>
      </w:r>
      <w:r w:rsidRPr="0071268C">
        <w:rPr>
          <w:color w:val="1F4D78"/>
          <w:spacing w:val="4"/>
        </w:rPr>
        <w:t xml:space="preserve"> </w:t>
      </w:r>
      <w:r w:rsidRPr="0071268C">
        <w:rPr>
          <w:color w:val="1F4D78"/>
        </w:rPr>
        <w:t>o</w:t>
      </w:r>
      <w:r w:rsidRPr="0071268C">
        <w:rPr>
          <w:color w:val="1F4D78"/>
          <w:spacing w:val="-6"/>
        </w:rPr>
        <w:t xml:space="preserve"> </w:t>
      </w:r>
      <w:r w:rsidRPr="0071268C">
        <w:rPr>
          <w:color w:val="1F4D78"/>
        </w:rPr>
        <w:t>súkromí</w:t>
      </w:r>
      <w:r w:rsidRPr="0071268C">
        <w:rPr>
          <w:color w:val="1F4D78"/>
          <w:spacing w:val="43"/>
        </w:rPr>
        <w:t xml:space="preserve"> </w:t>
      </w:r>
      <w:r w:rsidRPr="0071268C">
        <w:rPr>
          <w:color w:val="1F4D78"/>
        </w:rPr>
        <w:t>a</w:t>
      </w:r>
      <w:r w:rsidRPr="0071268C">
        <w:rPr>
          <w:color w:val="1F4D78"/>
          <w:spacing w:val="-10"/>
        </w:rPr>
        <w:t xml:space="preserve"> </w:t>
      </w:r>
      <w:r w:rsidRPr="0071268C">
        <w:rPr>
          <w:color w:val="1F4D78"/>
          <w:spacing w:val="-1"/>
        </w:rPr>
        <w:t>elektronických</w:t>
      </w:r>
      <w:r w:rsidRPr="0071268C">
        <w:rPr>
          <w:color w:val="1F4D78"/>
          <w:spacing w:val="-12"/>
        </w:rPr>
        <w:t xml:space="preserve"> </w:t>
      </w:r>
      <w:r w:rsidRPr="0071268C">
        <w:rPr>
          <w:color w:val="1F4D78"/>
          <w:spacing w:val="-1"/>
        </w:rPr>
        <w:t>komunikáciách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14" w:line="276" w:lineRule="auto"/>
        <w:ind w:right="225"/>
        <w:jc w:val="both"/>
        <w:rPr>
          <w:rFonts w:cs="Calibri"/>
        </w:rPr>
      </w:pPr>
      <w:r w:rsidRPr="0071268C">
        <w:rPr>
          <w:spacing w:val="-2"/>
        </w:rPr>
        <w:t>Hlavným</w:t>
      </w:r>
      <w:r w:rsidRPr="0071268C">
        <w:rPr>
          <w:spacing w:val="3"/>
        </w:rPr>
        <w:t xml:space="preserve"> </w:t>
      </w:r>
      <w:r w:rsidRPr="0071268C">
        <w:rPr>
          <w:spacing w:val="-2"/>
        </w:rPr>
        <w:t>cieľom</w:t>
      </w:r>
      <w:r w:rsidRPr="0071268C">
        <w:rPr>
          <w:spacing w:val="4"/>
        </w:rPr>
        <w:t xml:space="preserve"> </w:t>
      </w:r>
      <w:r w:rsidRPr="0071268C">
        <w:rPr>
          <w:spacing w:val="-2"/>
        </w:rPr>
        <w:t>smernice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5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elektronických</w:t>
      </w:r>
      <w:r w:rsidRPr="0071268C">
        <w:rPr>
          <w:spacing w:val="4"/>
        </w:rPr>
        <w:t xml:space="preserve"> </w:t>
      </w:r>
      <w:r w:rsidRPr="0071268C">
        <w:rPr>
          <w:spacing w:val="-2"/>
        </w:rPr>
        <w:t>komunikáciách</w:t>
      </w:r>
      <w:r w:rsidRPr="0071268C">
        <w:rPr>
          <w:spacing w:val="4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zabezpečiť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ochranu</w:t>
      </w:r>
      <w:r w:rsidRPr="0071268C">
        <w:rPr>
          <w:spacing w:val="8"/>
        </w:rPr>
        <w:t xml:space="preserve"> </w:t>
      </w:r>
      <w:r w:rsidRPr="0071268C">
        <w:rPr>
          <w:spacing w:val="-3"/>
        </w:rPr>
        <w:t>základných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práv</w:t>
      </w:r>
      <w:r w:rsidRPr="0071268C">
        <w:rPr>
          <w:spacing w:val="40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slobôd</w:t>
      </w:r>
      <w:r w:rsidRPr="0071268C">
        <w:rPr>
          <w:spacing w:val="38"/>
        </w:rPr>
        <w:t xml:space="preserve"> </w:t>
      </w:r>
      <w:r w:rsidRPr="0071268C">
        <w:rPr>
          <w:spacing w:val="-3"/>
        </w:rPr>
        <w:t>verejnosti,</w:t>
      </w:r>
      <w:r w:rsidRPr="0071268C">
        <w:rPr>
          <w:spacing w:val="40"/>
        </w:rPr>
        <w:t xml:space="preserve"> </w:t>
      </w:r>
      <w:r w:rsidRPr="0071268C">
        <w:rPr>
          <w:spacing w:val="-2"/>
        </w:rPr>
        <w:t>keď</w:t>
      </w:r>
      <w:r w:rsidRPr="0071268C">
        <w:rPr>
          <w:spacing w:val="39"/>
        </w:rPr>
        <w:t xml:space="preserve"> </w:t>
      </w:r>
      <w:r w:rsidRPr="0071268C">
        <w:rPr>
          <w:spacing w:val="-2"/>
        </w:rPr>
        <w:t>využíva</w:t>
      </w:r>
      <w:r w:rsidRPr="0071268C">
        <w:rPr>
          <w:spacing w:val="42"/>
        </w:rPr>
        <w:t xml:space="preserve"> </w:t>
      </w:r>
      <w:r w:rsidRPr="0071268C">
        <w:rPr>
          <w:spacing w:val="-2"/>
        </w:rPr>
        <w:t>elektronické</w:t>
      </w:r>
      <w:r w:rsidRPr="0071268C">
        <w:rPr>
          <w:spacing w:val="39"/>
        </w:rPr>
        <w:t xml:space="preserve"> </w:t>
      </w:r>
      <w:r w:rsidRPr="0071268C">
        <w:rPr>
          <w:spacing w:val="-2"/>
        </w:rPr>
        <w:t>komunikačné</w:t>
      </w:r>
      <w:r w:rsidRPr="0071268C">
        <w:rPr>
          <w:spacing w:val="40"/>
        </w:rPr>
        <w:t xml:space="preserve"> </w:t>
      </w:r>
      <w:r w:rsidRPr="0071268C">
        <w:rPr>
          <w:spacing w:val="-3"/>
        </w:rPr>
        <w:t>siete</w:t>
      </w:r>
      <w:r w:rsidRPr="0071268C">
        <w:rPr>
          <w:spacing w:val="-3"/>
          <w:position w:val="7"/>
          <w:sz w:val="14"/>
        </w:rPr>
        <w:t>18</w:t>
      </w:r>
      <w:r w:rsidRPr="0071268C">
        <w:rPr>
          <w:spacing w:val="-3"/>
        </w:rPr>
        <w:t>.</w:t>
      </w:r>
      <w:r w:rsidRPr="0071268C">
        <w:rPr>
          <w:spacing w:val="43"/>
        </w:rPr>
        <w:t xml:space="preserve"> </w:t>
      </w:r>
      <w:r w:rsidRPr="0071268C">
        <w:rPr>
          <w:spacing w:val="-2"/>
        </w:rPr>
        <w:t>Vzhľadom</w:t>
      </w:r>
      <w:r w:rsidRPr="0071268C">
        <w:rPr>
          <w:spacing w:val="39"/>
        </w:rPr>
        <w:t xml:space="preserve"> </w:t>
      </w:r>
      <w:r w:rsidRPr="0071268C">
        <w:t>na</w:t>
      </w:r>
      <w:r w:rsidRPr="0071268C">
        <w:rPr>
          <w:spacing w:val="38"/>
        </w:rPr>
        <w:t xml:space="preserve"> </w:t>
      </w:r>
      <w:r w:rsidRPr="0071268C">
        <w:rPr>
          <w:spacing w:val="-2"/>
        </w:rPr>
        <w:t>tento</w:t>
      </w:r>
      <w:r w:rsidRPr="0071268C">
        <w:rPr>
          <w:spacing w:val="38"/>
        </w:rPr>
        <w:t xml:space="preserve"> </w:t>
      </w:r>
      <w:r w:rsidRPr="0071268C">
        <w:rPr>
          <w:spacing w:val="-3"/>
        </w:rPr>
        <w:t>cieľ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9"/>
        </w:rPr>
        <w:t xml:space="preserve"> </w:t>
      </w:r>
      <w:r w:rsidRPr="0071268C">
        <w:rPr>
          <w:spacing w:val="-2"/>
        </w:rPr>
        <w:t>článok</w:t>
      </w:r>
      <w:r w:rsidRPr="0071268C">
        <w:rPr>
          <w:spacing w:val="44"/>
        </w:rPr>
        <w:t xml:space="preserve"> </w:t>
      </w:r>
      <w:r w:rsidRPr="0071268C">
        <w:t>5</w:t>
      </w:r>
      <w:r w:rsidRPr="0071268C">
        <w:rPr>
          <w:spacing w:val="43"/>
        </w:rPr>
        <w:t xml:space="preserve"> </w:t>
      </w:r>
      <w:r w:rsidRPr="0071268C">
        <w:rPr>
          <w:spacing w:val="-3"/>
        </w:rPr>
        <w:t>ods.</w:t>
      </w:r>
      <w:r w:rsidRPr="0071268C">
        <w:rPr>
          <w:spacing w:val="45"/>
        </w:rPr>
        <w:t xml:space="preserve"> </w:t>
      </w:r>
      <w:r w:rsidRPr="0071268C">
        <w:t>3</w:t>
      </w:r>
      <w:r w:rsidRPr="0071268C">
        <w:rPr>
          <w:spacing w:val="45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článok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13</w:t>
      </w:r>
      <w:r w:rsidRPr="0071268C">
        <w:rPr>
          <w:spacing w:val="43"/>
        </w:rPr>
        <w:t xml:space="preserve"> </w:t>
      </w:r>
      <w:r w:rsidRPr="0071268C">
        <w:rPr>
          <w:spacing w:val="-2"/>
        </w:rPr>
        <w:t>smernice</w:t>
      </w:r>
      <w:r w:rsidRPr="0071268C">
        <w:rPr>
          <w:spacing w:val="46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súkromí</w:t>
      </w:r>
      <w:r w:rsidRPr="0071268C">
        <w:rPr>
          <w:spacing w:val="45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elektronických</w:t>
      </w:r>
      <w:r w:rsidRPr="0071268C">
        <w:rPr>
          <w:spacing w:val="44"/>
        </w:rPr>
        <w:t xml:space="preserve"> </w:t>
      </w:r>
      <w:r w:rsidRPr="0071268C">
        <w:rPr>
          <w:spacing w:val="-3"/>
        </w:rPr>
        <w:t>komunikáciách</w:t>
      </w:r>
      <w:r w:rsidRPr="0071268C">
        <w:rPr>
          <w:spacing w:val="45"/>
        </w:rPr>
        <w:t xml:space="preserve"> </w:t>
      </w:r>
      <w:r w:rsidRPr="0071268C">
        <w:rPr>
          <w:spacing w:val="-2"/>
        </w:rPr>
        <w:t>vzťahujú</w:t>
      </w:r>
      <w:r w:rsidRPr="0071268C">
        <w:rPr>
          <w:spacing w:val="44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73"/>
        </w:rPr>
        <w:t xml:space="preserve"> </w:t>
      </w:r>
      <w:r w:rsidRPr="0071268C">
        <w:rPr>
          <w:spacing w:val="-3"/>
        </w:rPr>
        <w:t>poskytovateľov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komunikačných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služieb,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ako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aj</w:t>
      </w:r>
      <w:r w:rsidRPr="0071268C">
        <w:rPr>
          <w:spacing w:val="17"/>
        </w:rPr>
        <w:t xml:space="preserve"> </w:t>
      </w:r>
      <w:r w:rsidRPr="0071268C">
        <w:rPr>
          <w:spacing w:val="-3"/>
        </w:rPr>
        <w:t>prevádzkovateľov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internetových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stránok</w:t>
      </w:r>
      <w:r w:rsidRPr="0071268C">
        <w:rPr>
          <w:spacing w:val="123"/>
        </w:rPr>
        <w:t xml:space="preserve"> </w:t>
      </w:r>
      <w:r w:rsidRPr="0071268C">
        <w:rPr>
          <w:spacing w:val="-2"/>
        </w:rPr>
        <w:t>(napr.</w:t>
      </w:r>
      <w:r w:rsidRPr="0071268C">
        <w:rPr>
          <w:spacing w:val="-8"/>
        </w:rPr>
        <w:t xml:space="preserve"> </w:t>
      </w:r>
      <w:r w:rsidRPr="0071268C">
        <w:t>v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súvislosti</w:t>
      </w:r>
      <w:r w:rsidRPr="0071268C">
        <w:rPr>
          <w:spacing w:val="-8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-3"/>
        </w:rPr>
        <w:t xml:space="preserve"> súbormi</w:t>
      </w:r>
      <w:r w:rsidRPr="0071268C">
        <w:rPr>
          <w:spacing w:val="-8"/>
        </w:rPr>
        <w:t xml:space="preserve"> </w:t>
      </w:r>
      <w:proofErr w:type="spellStart"/>
      <w:r w:rsidRPr="0071268C">
        <w:rPr>
          <w:spacing w:val="-2"/>
        </w:rPr>
        <w:t>cookie</w:t>
      </w:r>
      <w:proofErr w:type="spellEnd"/>
      <w:r w:rsidRPr="0071268C">
        <w:rPr>
          <w:spacing w:val="-2"/>
        </w:rPr>
        <w:t>)</w:t>
      </w:r>
      <w:r w:rsidRPr="0071268C">
        <w:rPr>
          <w:spacing w:val="-4"/>
        </w:rPr>
        <w:t xml:space="preserve"> </w:t>
      </w:r>
      <w:r w:rsidRPr="0071268C">
        <w:rPr>
          <w:spacing w:val="-3"/>
        </w:rPr>
        <w:t>alebo</w:t>
      </w:r>
      <w:r w:rsidRPr="0071268C">
        <w:rPr>
          <w:spacing w:val="-4"/>
        </w:rPr>
        <w:t xml:space="preserve"> </w:t>
      </w:r>
      <w:r w:rsidRPr="0071268C">
        <w:rPr>
          <w:spacing w:val="-3"/>
        </w:rPr>
        <w:t>iné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podniky (napr.</w:t>
      </w:r>
      <w:r w:rsidRPr="0071268C">
        <w:rPr>
          <w:spacing w:val="-6"/>
        </w:rPr>
        <w:t xml:space="preserve"> </w:t>
      </w:r>
      <w:r w:rsidRPr="0071268C">
        <w:t>v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súvislosti</w:t>
      </w:r>
      <w:r w:rsidRPr="0071268C">
        <w:rPr>
          <w:spacing w:val="-2"/>
        </w:rPr>
        <w:t xml:space="preserve"> </w:t>
      </w:r>
      <w:r w:rsidRPr="0071268C">
        <w:t>s</w:t>
      </w:r>
      <w:r w:rsidRPr="0071268C">
        <w:rPr>
          <w:spacing w:val="-8"/>
        </w:rPr>
        <w:t xml:space="preserve"> </w:t>
      </w:r>
      <w:r w:rsidRPr="0071268C">
        <w:rPr>
          <w:spacing w:val="-3"/>
        </w:rPr>
        <w:t>priamym marketingom)</w:t>
      </w:r>
      <w:r w:rsidRPr="0071268C">
        <w:rPr>
          <w:spacing w:val="-3"/>
          <w:position w:val="7"/>
          <w:sz w:val="14"/>
        </w:rPr>
        <w:t>19</w:t>
      </w:r>
      <w:r w:rsidRPr="0071268C">
        <w:rPr>
          <w:spacing w:val="-3"/>
        </w:rPr>
        <w:t>.</w:t>
      </w:r>
    </w:p>
    <w:p w:rsidR="00EA324D" w:rsidRPr="0071268C" w:rsidRDefault="00EA324D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EA324D" w:rsidRPr="0071268C" w:rsidRDefault="0071268C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z w:val="20"/>
          <w:szCs w:val="20"/>
        </w:rPr>
      </w:r>
      <w:r w:rsidRPr="0071268C">
        <w:rPr>
          <w:rFonts w:ascii="Calibri" w:eastAsia="Calibri" w:hAnsi="Calibri" w:cs="Calibri"/>
          <w:sz w:val="20"/>
          <w:szCs w:val="20"/>
        </w:rPr>
        <w:pict>
          <v:shape id="_x0000_s1094" type="#_x0000_t202" style="width:465.25pt;height:97.3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:rsidR="00EA324D" w:rsidRDefault="00D06F32">
                  <w:pPr>
                    <w:spacing w:before="19"/>
                    <w:ind w:left="109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Príklady:</w:t>
                  </w:r>
                </w:p>
                <w:p w:rsidR="00EA324D" w:rsidRDefault="00D06F32">
                  <w:pPr>
                    <w:spacing w:before="102" w:line="259" w:lineRule="auto"/>
                    <w:ind w:left="109" w:right="119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Služby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vyhľadávačov,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ktoré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ukladajú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súbory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cookie</w:t>
                  </w:r>
                  <w:proofErr w:type="spellEnd"/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alebo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k </w:t>
                  </w:r>
                  <w:r>
                    <w:rPr>
                      <w:rFonts w:ascii="Calibri" w:hAnsi="Calibri"/>
                      <w:spacing w:val="-1"/>
                    </w:rPr>
                    <w:t>nim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majú</w:t>
                  </w:r>
                  <w:r>
                    <w:rPr>
                      <w:rFonts w:ascii="Calibri" w:hAnsi="Calibri"/>
                      <w:spacing w:val="3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prístup,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patria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</w:rPr>
                    <w:t>do</w:t>
                  </w:r>
                  <w:r>
                    <w:rPr>
                      <w:rFonts w:ascii="Calibri" w:hAnsi="Calibri"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rozšírenej</w:t>
                  </w:r>
                  <w:r>
                    <w:rPr>
                      <w:rFonts w:ascii="Calibri" w:hAnsi="Calibri"/>
                      <w:spacing w:val="5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vecnej</w:t>
                  </w:r>
                  <w:r>
                    <w:rPr>
                      <w:rFonts w:ascii="Calibri" w:hAnsi="Calibri"/>
                      <w:spacing w:val="-1"/>
                    </w:rPr>
                    <w:t xml:space="preserve"> pôsobnosti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článku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5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ods.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smernice o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súkromí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elektronických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komunikáciách</w:t>
                  </w:r>
                  <w:r>
                    <w:rPr>
                      <w:rFonts w:ascii="Calibri" w:hAnsi="Calibri"/>
                      <w:spacing w:val="-1"/>
                      <w:position w:val="7"/>
                      <w:sz w:val="14"/>
                    </w:rPr>
                    <w:t>20</w:t>
                  </w:r>
                  <w:r>
                    <w:rPr>
                      <w:rFonts w:ascii="Calibri" w:hAnsi="Calibri"/>
                      <w:spacing w:val="-1"/>
                    </w:rPr>
                    <w:t>.</w:t>
                  </w:r>
                </w:p>
                <w:p w:rsidR="00EA324D" w:rsidRDefault="00D06F32">
                  <w:pPr>
                    <w:spacing w:before="80" w:line="259" w:lineRule="auto"/>
                    <w:ind w:left="109" w:right="112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Nevyžiadaná</w:t>
                  </w:r>
                  <w:r>
                    <w:rPr>
                      <w:rFonts w:ascii="Calibri" w:hAnsi="Calibri"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elektronická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pošta,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ktorú</w:t>
                  </w:r>
                  <w:r>
                    <w:rPr>
                      <w:rFonts w:ascii="Calibri" w:hAnsi="Calibri"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posiela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prevádzkovateľ</w:t>
                  </w:r>
                  <w:r>
                    <w:rPr>
                      <w:rFonts w:ascii="Calibri" w:hAnsi="Calibri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webovej</w:t>
                  </w:r>
                  <w:r>
                    <w:rPr>
                      <w:rFonts w:ascii="Calibri" w:hAnsi="Calibri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lokality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na</w:t>
                  </w:r>
                  <w:r>
                    <w:rPr>
                      <w:rFonts w:ascii="Calibri" w:hAnsi="Calibri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účely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priameho</w:t>
                  </w:r>
                  <w:r>
                    <w:rPr>
                      <w:rFonts w:ascii="Calibri" w:hAnsi="Calibri"/>
                      <w:spacing w:val="8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marketingu,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2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takisto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2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patrí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2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do  </w:t>
                  </w:r>
                  <w:r>
                    <w:rPr>
                      <w:rFonts w:ascii="Calibri" w:hAnsi="Calibri"/>
                      <w:spacing w:val="2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rozšírenej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vecnej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pôsobnosti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2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článku  </w:t>
                  </w:r>
                  <w:r>
                    <w:rPr>
                      <w:rFonts w:ascii="Calibri" w:hAnsi="Calibri"/>
                      <w:spacing w:val="2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13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2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smernice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súkromí</w:t>
                  </w:r>
                  <w:r>
                    <w:rPr>
                      <w:rFonts w:ascii="Calibri" w:hAnsi="Calibri"/>
                      <w:spacing w:val="5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elektronických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komunikáciách</w:t>
                  </w:r>
                  <w:r>
                    <w:rPr>
                      <w:rFonts w:ascii="Calibri" w:hAnsi="Calibri"/>
                      <w:spacing w:val="-1"/>
                      <w:position w:val="7"/>
                      <w:sz w:val="14"/>
                    </w:rPr>
                    <w:t>21</w:t>
                  </w:r>
                  <w:r>
                    <w:rPr>
                      <w:rFonts w:ascii="Calibri" w:hAnsi="Calibri"/>
                      <w:spacing w:val="-1"/>
                    </w:rPr>
                    <w:t>.</w:t>
                  </w:r>
                </w:p>
              </w:txbxContent>
            </v:textbox>
          </v:shape>
        </w:pic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pStyle w:val="Nadpis2"/>
        <w:tabs>
          <w:tab w:val="left" w:pos="1260"/>
        </w:tabs>
        <w:spacing w:before="55"/>
        <w:ind w:left="680" w:firstLine="0"/>
        <w:rPr>
          <w:rFonts w:cs="Calibri Light"/>
        </w:rPr>
      </w:pPr>
      <w:bookmarkStart w:id="20" w:name="3.3_Záležitosti,_ktoré_patria_do_vecnej_"/>
      <w:bookmarkStart w:id="21" w:name="_bookmark10"/>
      <w:bookmarkEnd w:id="20"/>
      <w:bookmarkEnd w:id="21"/>
      <w:r w:rsidRPr="0071268C">
        <w:rPr>
          <w:color w:val="2D74B5"/>
          <w:spacing w:val="-1"/>
          <w:w w:val="95"/>
        </w:rPr>
        <w:t>3.3</w:t>
      </w:r>
      <w:r w:rsidRPr="0071268C">
        <w:rPr>
          <w:color w:val="2D74B5"/>
          <w:spacing w:val="-1"/>
          <w:w w:val="95"/>
        </w:rPr>
        <w:tab/>
      </w:r>
      <w:r w:rsidRPr="0071268C">
        <w:rPr>
          <w:color w:val="2D74B5"/>
          <w:spacing w:val="-3"/>
        </w:rPr>
        <w:t>Záležitosti,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  <w:spacing w:val="-2"/>
        </w:rPr>
        <w:t>ktoré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  <w:spacing w:val="-2"/>
        </w:rPr>
        <w:t>patria</w:t>
      </w:r>
      <w:r w:rsidRPr="0071268C">
        <w:rPr>
          <w:color w:val="2D74B5"/>
          <w:spacing w:val="-10"/>
        </w:rPr>
        <w:t xml:space="preserve"> </w:t>
      </w:r>
      <w:r w:rsidRPr="0071268C">
        <w:rPr>
          <w:color w:val="2D74B5"/>
        </w:rPr>
        <w:t>do</w:t>
      </w:r>
      <w:r w:rsidRPr="0071268C">
        <w:rPr>
          <w:color w:val="2D74B5"/>
          <w:spacing w:val="-9"/>
        </w:rPr>
        <w:t xml:space="preserve"> </w:t>
      </w:r>
      <w:r w:rsidRPr="0071268C">
        <w:rPr>
          <w:color w:val="2D74B5"/>
          <w:spacing w:val="-3"/>
        </w:rPr>
        <w:t>vecnej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  <w:spacing w:val="-3"/>
        </w:rPr>
        <w:t>pôsobnosti</w:t>
      </w:r>
      <w:r w:rsidRPr="0071268C">
        <w:rPr>
          <w:color w:val="2D74B5"/>
          <w:spacing w:val="-6"/>
        </w:rPr>
        <w:t xml:space="preserve"> </w:t>
      </w:r>
      <w:r w:rsidRPr="0071268C">
        <w:rPr>
          <w:color w:val="2D74B5"/>
          <w:spacing w:val="-3"/>
        </w:rPr>
        <w:t>smernice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  <w:spacing w:val="-2"/>
        </w:rPr>
        <w:t>súkromí</w:t>
      </w:r>
      <w:r w:rsidRPr="0071268C">
        <w:rPr>
          <w:color w:val="2D74B5"/>
          <w:spacing w:val="-6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11"/>
        </w:rPr>
        <w:t xml:space="preserve"> </w:t>
      </w:r>
      <w:r w:rsidRPr="0071268C">
        <w:rPr>
          <w:color w:val="2D74B5"/>
          <w:spacing w:val="-3"/>
        </w:rPr>
        <w:t>elektronických</w:t>
      </w:r>
    </w:p>
    <w:p w:rsidR="00EA324D" w:rsidRPr="0071268C" w:rsidRDefault="00D06F32">
      <w:pPr>
        <w:pStyle w:val="Nadpis2"/>
        <w:spacing w:before="27"/>
        <w:ind w:firstLine="0"/>
        <w:rPr>
          <w:rFonts w:cs="Calibri Light"/>
        </w:rPr>
      </w:pPr>
      <w:r w:rsidRPr="0071268C">
        <w:rPr>
          <w:color w:val="2D74B5"/>
          <w:spacing w:val="-3"/>
        </w:rPr>
        <w:t>komunikáciách,</w:t>
      </w:r>
      <w:r w:rsidRPr="0071268C">
        <w:rPr>
          <w:color w:val="2D74B5"/>
        </w:rPr>
        <w:t xml:space="preserve"> </w:t>
      </w:r>
      <w:r w:rsidRPr="0071268C">
        <w:rPr>
          <w:color w:val="2D74B5"/>
          <w:spacing w:val="-3"/>
        </w:rPr>
        <w:t>ako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  <w:spacing w:val="-2"/>
        </w:rPr>
        <w:t>aj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  <w:spacing w:val="-3"/>
        </w:rPr>
        <w:t>všeobecného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  <w:spacing w:val="-2"/>
        </w:rPr>
        <w:t>nariadenia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12"/>
        </w:rPr>
        <w:t xml:space="preserve"> </w:t>
      </w:r>
      <w:r w:rsidRPr="0071268C">
        <w:rPr>
          <w:color w:val="2D74B5"/>
          <w:spacing w:val="-2"/>
        </w:rPr>
        <w:t>ochrane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  <w:spacing w:val="-3"/>
        </w:rPr>
        <w:t>údajov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40" w:line="277" w:lineRule="auto"/>
        <w:ind w:right="232"/>
        <w:jc w:val="both"/>
        <w:rPr>
          <w:rFonts w:cs="Calibri"/>
        </w:rPr>
      </w:pPr>
      <w:r w:rsidRPr="0071268C">
        <w:rPr>
          <w:spacing w:val="-1"/>
        </w:rPr>
        <w:t>Existuje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mnoho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príkladov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činností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spracúvania,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19"/>
        </w:rPr>
        <w:t xml:space="preserve"> </w:t>
      </w:r>
      <w:r w:rsidRPr="0071268C">
        <w:rPr>
          <w:spacing w:val="1"/>
        </w:rPr>
        <w:t>vedú</w:t>
      </w:r>
      <w:r w:rsidRPr="0071268C">
        <w:rPr>
          <w:spacing w:val="23"/>
        </w:rPr>
        <w:t xml:space="preserve"> </w:t>
      </w:r>
      <w:r w:rsidRPr="0071268C">
        <w:t xml:space="preserve">k </w:t>
      </w:r>
      <w:r w:rsidRPr="0071268C">
        <w:rPr>
          <w:spacing w:val="-1"/>
        </w:rPr>
        <w:t>vecnému</w:t>
      </w:r>
      <w:r w:rsidRPr="0071268C">
        <w:rPr>
          <w:spacing w:val="17"/>
        </w:rPr>
        <w:t xml:space="preserve"> </w:t>
      </w:r>
      <w:r w:rsidRPr="0071268C">
        <w:rPr>
          <w:spacing w:val="-2"/>
        </w:rPr>
        <w:t>rozsahu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95"/>
          <w:w w:val="99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9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3"/>
        </w:rPr>
        <w:t xml:space="preserve"> </w:t>
      </w:r>
      <w:r w:rsidRPr="0071268C">
        <w:t>ako</w:t>
      </w:r>
      <w:r w:rsidRPr="0071268C">
        <w:rPr>
          <w:spacing w:val="7"/>
        </w:rPr>
        <w:t xml:space="preserve"> </w:t>
      </w:r>
      <w:r w:rsidRPr="0071268C">
        <w:t>aj</w:t>
      </w:r>
      <w:r w:rsidRPr="0071268C">
        <w:rPr>
          <w:spacing w:val="5"/>
        </w:rPr>
        <w:t xml:space="preserve"> </w:t>
      </w:r>
      <w:r w:rsidRPr="0071268C">
        <w:t>všeobecného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4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"/>
        </w:rPr>
        <w:t xml:space="preserve"> </w:t>
      </w:r>
      <w:r w:rsidRPr="0071268C">
        <w:t>údajov.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Jasným</w:t>
      </w:r>
      <w:r w:rsidRPr="0071268C">
        <w:rPr>
          <w:spacing w:val="82"/>
          <w:w w:val="99"/>
        </w:rPr>
        <w:t xml:space="preserve"> </w:t>
      </w:r>
      <w:r w:rsidRPr="0071268C">
        <w:rPr>
          <w:spacing w:val="-1"/>
        </w:rPr>
        <w:t>príkladom</w:t>
      </w:r>
      <w:r w:rsidRPr="0071268C">
        <w:rPr>
          <w:spacing w:val="7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používanie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súborov</w:t>
      </w:r>
      <w:r w:rsidRPr="0071268C">
        <w:rPr>
          <w:spacing w:val="9"/>
        </w:rPr>
        <w:t xml:space="preserve"> </w:t>
      </w:r>
      <w:proofErr w:type="spellStart"/>
      <w:r w:rsidRPr="0071268C">
        <w:rPr>
          <w:spacing w:val="-1"/>
        </w:rPr>
        <w:t>cookie</w:t>
      </w:r>
      <w:proofErr w:type="spellEnd"/>
      <w:r w:rsidRPr="0071268C">
        <w:rPr>
          <w:spacing w:val="-1"/>
        </w:rPr>
        <w:t>.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WP29</w:t>
      </w:r>
      <w:r w:rsidRPr="0071268C">
        <w:rPr>
          <w:spacing w:val="7"/>
        </w:rPr>
        <w:t xml:space="preserve"> </w:t>
      </w:r>
      <w:r w:rsidRPr="0071268C">
        <w:t>vo</w:t>
      </w:r>
      <w:r w:rsidRPr="0071268C">
        <w:rPr>
          <w:spacing w:val="8"/>
        </w:rPr>
        <w:t xml:space="preserve"> </w:t>
      </w:r>
      <w:r w:rsidRPr="0071268C">
        <w:t>svojom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stanovisku</w:t>
      </w:r>
      <w:r w:rsidRPr="0071268C">
        <w:rPr>
          <w:spacing w:val="10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proofErr w:type="spellStart"/>
      <w:r w:rsidRPr="0071268C">
        <w:rPr>
          <w:spacing w:val="-1"/>
        </w:rPr>
        <w:t>online</w:t>
      </w:r>
      <w:proofErr w:type="spellEnd"/>
      <w:r w:rsidRPr="0071268C">
        <w:rPr>
          <w:spacing w:val="8"/>
        </w:rPr>
        <w:t xml:space="preserve"> </w:t>
      </w:r>
      <w:proofErr w:type="spellStart"/>
      <w:r w:rsidRPr="0071268C">
        <w:rPr>
          <w:spacing w:val="-1"/>
        </w:rPr>
        <w:t>behaviorálnej</w:t>
      </w:r>
      <w:proofErr w:type="spellEnd"/>
      <w:r w:rsidRPr="0071268C">
        <w:rPr>
          <w:spacing w:val="11"/>
        </w:rPr>
        <w:t xml:space="preserve"> </w:t>
      </w:r>
      <w:r w:rsidRPr="0071268C">
        <w:rPr>
          <w:spacing w:val="-1"/>
        </w:rPr>
        <w:t>reklame</w:t>
      </w:r>
      <w:r w:rsidRPr="0071268C">
        <w:rPr>
          <w:spacing w:val="79"/>
          <w:w w:val="99"/>
        </w:rPr>
        <w:t xml:space="preserve"> </w:t>
      </w:r>
      <w:r w:rsidRPr="0071268C">
        <w:rPr>
          <w:spacing w:val="-1"/>
        </w:rPr>
        <w:t>uviedla, že:</w:t>
      </w:r>
    </w:p>
    <w:p w:rsidR="00EA324D" w:rsidRPr="0071268C" w:rsidRDefault="0071268C">
      <w:pPr>
        <w:spacing w:before="100"/>
        <w:ind w:left="1401"/>
        <w:rPr>
          <w:rFonts w:ascii="Calibri" w:eastAsia="Calibri" w:hAnsi="Calibri" w:cs="Calibri"/>
        </w:rPr>
      </w:pPr>
      <w:r w:rsidRPr="0071268C">
        <w:pict>
          <v:group id="_x0000_s1070" style="position:absolute;left:0;text-align:left;margin-left:111.55pt;margin-top:17.1pt;width:413.2pt;height:.1pt;z-index:-251670528;mso-position-horizontal-relative:page" coordorigin="2231,342" coordsize="8264,2">
            <v:shape id="_x0000_s1071" style="position:absolute;left:2231;top:342;width:8264;height:2" coordorigin="2231,342" coordsize="8264,0" path="m2231,342r8264,e" filled="f" strokeweight=".85pt">
              <v:path arrowok="t"/>
            </v:shape>
            <w10:wrap anchorx="page"/>
          </v:group>
        </w:pict>
      </w:r>
      <w:r w:rsidR="00D06F32" w:rsidRPr="0071268C">
        <w:rPr>
          <w:rFonts w:ascii="Calibri" w:eastAsia="Calibri" w:hAnsi="Calibri" w:cs="Calibri"/>
          <w:spacing w:val="-2"/>
        </w:rPr>
        <w:t>„</w:t>
      </w:r>
      <w:r w:rsidR="00D06F32" w:rsidRPr="0071268C">
        <w:rPr>
          <w:rFonts w:ascii="Calibri" w:eastAsia="Calibri" w:hAnsi="Calibri" w:cs="Calibri"/>
          <w:i/>
          <w:spacing w:val="-2"/>
        </w:rPr>
        <w:t>Ak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3"/>
        </w:rPr>
        <w:t xml:space="preserve"> </w:t>
      </w:r>
      <w:r w:rsidR="00D06F32" w:rsidRPr="0071268C">
        <w:rPr>
          <w:rFonts w:ascii="Calibri" w:eastAsia="Calibri" w:hAnsi="Calibri" w:cs="Calibri"/>
          <w:i/>
        </w:rPr>
        <w:t xml:space="preserve">sa </w:t>
      </w:r>
      <w:r w:rsidR="00D06F32" w:rsidRPr="0071268C">
        <w:rPr>
          <w:rFonts w:ascii="Calibri" w:eastAsia="Calibri" w:hAnsi="Calibri" w:cs="Calibri"/>
          <w:i/>
          <w:spacing w:val="49"/>
        </w:rPr>
        <w:t xml:space="preserve"> </w:t>
      </w:r>
      <w:r w:rsidR="00D06F32" w:rsidRPr="0071268C">
        <w:rPr>
          <w:rFonts w:ascii="Calibri" w:eastAsia="Calibri" w:hAnsi="Calibri" w:cs="Calibri"/>
          <w:i/>
        </w:rPr>
        <w:t xml:space="preserve">zhromaždené </w:t>
      </w:r>
      <w:r w:rsidR="00D06F32" w:rsidRPr="0071268C">
        <w:rPr>
          <w:rFonts w:ascii="Calibri" w:eastAsia="Calibri" w:hAnsi="Calibri" w:cs="Calibri"/>
          <w:i/>
          <w:spacing w:val="43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informácie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2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môžu</w:t>
      </w:r>
      <w:r w:rsidR="00D06F32" w:rsidRPr="0071268C">
        <w:rPr>
          <w:rFonts w:ascii="Calibri" w:eastAsia="Calibri" w:hAnsi="Calibri" w:cs="Calibri"/>
          <w:i/>
        </w:rPr>
        <w:t xml:space="preserve">   v</w:t>
      </w:r>
      <w:r w:rsidR="00D06F32" w:rsidRPr="0071268C">
        <w:rPr>
          <w:rFonts w:ascii="Calibri" w:eastAsia="Calibri" w:hAnsi="Calibri" w:cs="Calibri"/>
          <w:i/>
          <w:spacing w:val="2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dôsledku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5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umiestnenia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7"/>
        </w:rPr>
        <w:t xml:space="preserve"> </w:t>
      </w:r>
      <w:r w:rsidR="00D06F32" w:rsidRPr="0071268C">
        <w:rPr>
          <w:rFonts w:ascii="Calibri" w:eastAsia="Calibri" w:hAnsi="Calibri" w:cs="Calibri"/>
          <w:i/>
        </w:rPr>
        <w:t>a</w:t>
      </w:r>
      <w:r w:rsidR="00D06F32" w:rsidRPr="0071268C">
        <w:rPr>
          <w:rFonts w:ascii="Calibri" w:eastAsia="Calibri" w:hAnsi="Calibri" w:cs="Calibri"/>
          <w:i/>
          <w:spacing w:val="1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2"/>
        </w:rPr>
        <w:t>získavania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5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informácií</w:t>
      </w:r>
    </w:p>
    <w:p w:rsidR="00EA324D" w:rsidRPr="0071268C" w:rsidRDefault="00D06F32">
      <w:pPr>
        <w:spacing w:before="16"/>
        <w:ind w:left="1401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50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ro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st</w:t>
      </w:r>
      <w:r w:rsidRPr="0071268C">
        <w:rPr>
          <w:rFonts w:ascii="Calibri" w:hAnsi="Calibri"/>
          <w:i/>
          <w:spacing w:val="-1"/>
          <w:u w:val="single" w:color="000000"/>
        </w:rPr>
        <w:t>redn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íct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v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o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 xml:space="preserve">m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coo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kie</w:t>
      </w:r>
      <w:proofErr w:type="spellEnd"/>
      <w:r w:rsidRPr="0071268C">
        <w:rPr>
          <w:rFonts w:ascii="Calibri" w:hAnsi="Calibri"/>
          <w:i/>
          <w:u w:val="single" w:color="000000"/>
        </w:rPr>
        <w:t xml:space="preserve"> a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2"/>
          <w:u w:val="single" w:color="000000"/>
        </w:rPr>
        <w:t>lebo</w:t>
      </w:r>
      <w:r w:rsidRPr="0071268C">
        <w:rPr>
          <w:rFonts w:ascii="Calibri" w:hAnsi="Calibri"/>
          <w:i/>
          <w:spacing w:val="1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2"/>
          <w:u w:val="single" w:color="000000"/>
        </w:rPr>
        <w:t>od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o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bn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ého</w:t>
      </w:r>
      <w:proofErr w:type="spellEnd"/>
      <w:r w:rsidRPr="0071268C">
        <w:rPr>
          <w:rFonts w:ascii="Calibri" w:hAnsi="Calibri"/>
          <w:i/>
          <w:spacing w:val="1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za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ria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d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en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3"/>
          <w:u w:val="single" w:color="000000"/>
        </w:rPr>
        <w:t>ia</w:t>
      </w:r>
      <w:proofErr w:type="spellEnd"/>
      <w:r w:rsidRPr="0071268C">
        <w:rPr>
          <w:rFonts w:ascii="Calibri" w:hAnsi="Calibri"/>
          <w:i/>
          <w:spacing w:val="1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3"/>
          <w:u w:val="single" w:color="000000"/>
        </w:rPr>
        <w:t>ova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žo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v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a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ť</w:t>
      </w:r>
      <w:r w:rsidRPr="0071268C">
        <w:rPr>
          <w:rFonts w:ascii="Calibri" w:hAnsi="Calibri"/>
          <w:i/>
          <w:spacing w:val="-2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za</w:t>
      </w:r>
      <w:r w:rsidRPr="0071268C">
        <w:rPr>
          <w:rFonts w:ascii="Calibri" w:hAnsi="Calibri"/>
          <w:i/>
          <w:spacing w:val="1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o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2"/>
          <w:u w:val="single" w:color="000000"/>
        </w:rPr>
        <w:t>sob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n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 xml:space="preserve">é </w:t>
      </w:r>
      <w:r w:rsidRPr="0071268C">
        <w:rPr>
          <w:rFonts w:ascii="Calibri" w:hAnsi="Calibri"/>
          <w:i/>
          <w:spacing w:val="-2"/>
          <w:u w:val="single" w:color="000000"/>
        </w:rPr>
        <w:t>úd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2"/>
          <w:u w:val="single" w:color="000000"/>
        </w:rPr>
        <w:t>aj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e, u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3"/>
          <w:u w:val="single" w:color="000000"/>
        </w:rPr>
        <w:t>la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t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spacing w:val="-2"/>
          <w:u w:val="single" w:color="000000"/>
        </w:rPr>
        <w:t>ňu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j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 xml:space="preserve">e sa </w:t>
      </w:r>
    </w:p>
    <w:p w:rsidR="00EA324D" w:rsidRPr="0071268C" w:rsidRDefault="00D06F32">
      <w:pPr>
        <w:spacing w:before="21"/>
        <w:ind w:left="1401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b/>
          <w:bCs/>
          <w:i/>
          <w:spacing w:val="-1"/>
          <w:u w:val="single" w:color="000000"/>
        </w:rPr>
        <w:t>okrem</w:t>
      </w:r>
      <w:r w:rsidRPr="0071268C"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  <w:u w:val="single" w:color="000000"/>
        </w:rPr>
        <w:t>člá</w:t>
      </w:r>
      <w:proofErr w:type="spellEnd"/>
      <w:r w:rsidRPr="0071268C">
        <w:rPr>
          <w:rFonts w:ascii="Calibri" w:eastAsia="Calibri" w:hAnsi="Calibri" w:cs="Calibri"/>
          <w:i/>
          <w:spacing w:val="-49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n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ku</w:t>
      </w:r>
      <w:r w:rsidRPr="0071268C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5</w:t>
      </w:r>
      <w:r w:rsidRPr="0071268C"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o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d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s.</w:t>
      </w:r>
      <w:r w:rsidRPr="0071268C"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3</w:t>
      </w:r>
      <w:r w:rsidRPr="0071268C"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a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j</w:t>
      </w:r>
      <w:r w:rsidRPr="0071268C"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u w:val="single" w:color="000000"/>
        </w:rPr>
        <w:t>smern</w:t>
      </w:r>
      <w:proofErr w:type="spellEnd"/>
      <w:r w:rsidRPr="0071268C">
        <w:rPr>
          <w:rFonts w:ascii="Calibri" w:eastAsia="Calibri" w:hAnsi="Calibri" w:cs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  <w:u w:val="single" w:color="000000"/>
        </w:rPr>
        <w:t>ica</w:t>
      </w:r>
      <w:proofErr w:type="spellEnd"/>
      <w:r w:rsidRPr="0071268C">
        <w:rPr>
          <w:rFonts w:ascii="Calibri" w:eastAsia="Calibri" w:hAnsi="Calibri" w:cs="Calibri"/>
          <w:i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u w:val="single" w:color="000000"/>
        </w:rPr>
        <w:t>95/46/ES</w:t>
      </w:r>
      <w:r w:rsidRPr="0071268C">
        <w:rPr>
          <w:rFonts w:ascii="Calibri" w:eastAsia="Calibri" w:hAnsi="Calibri" w:cs="Calibri"/>
          <w:i/>
          <w:spacing w:val="-46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spacing w:val="-1"/>
          <w:position w:val="7"/>
          <w:sz w:val="14"/>
          <w:szCs w:val="14"/>
        </w:rPr>
        <w:t>22</w:t>
      </w:r>
      <w:r w:rsidRPr="0071268C">
        <w:rPr>
          <w:rFonts w:ascii="Calibri" w:eastAsia="Calibri" w:hAnsi="Calibri" w:cs="Calibri"/>
          <w:spacing w:val="-1"/>
        </w:rPr>
        <w:t>.“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02" w:line="276" w:lineRule="auto"/>
        <w:ind w:right="230"/>
        <w:jc w:val="both"/>
        <w:rPr>
          <w:rFonts w:cs="Calibri"/>
        </w:rPr>
      </w:pPr>
      <w:r w:rsidRPr="0071268C">
        <w:rPr>
          <w:spacing w:val="-1"/>
        </w:rPr>
        <w:t>Judikatúra</w:t>
      </w:r>
      <w:r w:rsidRPr="0071268C">
        <w:rPr>
          <w:spacing w:val="18"/>
        </w:rPr>
        <w:t xml:space="preserve"> </w:t>
      </w:r>
      <w:r w:rsidRPr="0071268C">
        <w:t>Súdneho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dvora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Európskej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únie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potvrdzuje,</w:t>
      </w:r>
      <w:r w:rsidRPr="0071268C">
        <w:rPr>
          <w:spacing w:val="19"/>
        </w:rPr>
        <w:t xml:space="preserve"> </w:t>
      </w:r>
      <w:r w:rsidRPr="0071268C">
        <w:rPr>
          <w:spacing w:val="1"/>
        </w:rPr>
        <w:t>že</w:t>
      </w:r>
      <w:r w:rsidRPr="0071268C">
        <w:rPr>
          <w:spacing w:val="20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možné,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19"/>
        </w:rPr>
        <w:t xml:space="preserve"> </w:t>
      </w:r>
      <w:r w:rsidRPr="0071268C">
        <w:t>spracúvanie</w:t>
      </w:r>
      <w:r w:rsidRPr="0071268C">
        <w:rPr>
          <w:spacing w:val="20"/>
        </w:rPr>
        <w:t xml:space="preserve"> </w:t>
      </w:r>
      <w:r w:rsidRPr="0071268C">
        <w:t>patrilo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súčasne</w:t>
      </w:r>
      <w:r w:rsidRPr="0071268C">
        <w:rPr>
          <w:spacing w:val="59"/>
        </w:rPr>
        <w:t xml:space="preserve"> </w:t>
      </w:r>
      <w:r w:rsidRPr="0071268C">
        <w:rPr>
          <w:spacing w:val="-1"/>
        </w:rPr>
        <w:t>do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vecnej</w:t>
      </w:r>
      <w:r w:rsidRPr="0071268C">
        <w:rPr>
          <w:spacing w:val="16"/>
        </w:rPr>
        <w:t xml:space="preserve"> </w:t>
      </w:r>
      <w:r w:rsidRPr="0071268C">
        <w:rPr>
          <w:spacing w:val="-2"/>
        </w:rPr>
        <w:t>pôsobnosti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17"/>
        </w:rPr>
        <w:t xml:space="preserve"> </w:t>
      </w:r>
      <w:r w:rsidRPr="0071268C">
        <w:t>o</w:t>
      </w:r>
      <w:r w:rsidRPr="0071268C">
        <w:rPr>
          <w:spacing w:val="4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18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elektronických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13"/>
        </w:rPr>
        <w:t xml:space="preserve"> </w:t>
      </w:r>
      <w:r w:rsidRPr="0071268C">
        <w:t>ako</w:t>
      </w:r>
      <w:r w:rsidRPr="0071268C">
        <w:rPr>
          <w:spacing w:val="13"/>
        </w:rPr>
        <w:t xml:space="preserve"> </w:t>
      </w:r>
      <w:r w:rsidRPr="0071268C">
        <w:t>aj</w:t>
      </w:r>
      <w:r w:rsidRPr="0071268C">
        <w:rPr>
          <w:spacing w:val="15"/>
        </w:rPr>
        <w:t xml:space="preserve"> </w:t>
      </w:r>
      <w:r w:rsidRPr="0071268C">
        <w:t>všeobecného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3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Vo</w:t>
      </w:r>
      <w:r w:rsidRPr="0071268C">
        <w:rPr>
          <w:spacing w:val="3"/>
        </w:rPr>
        <w:t xml:space="preserve"> </w:t>
      </w:r>
      <w:r w:rsidRPr="0071268C">
        <w:t>veci</w:t>
      </w:r>
      <w:r w:rsidRPr="0071268C">
        <w:rPr>
          <w:spacing w:val="5"/>
        </w:rPr>
        <w:t xml:space="preserve"> </w:t>
      </w:r>
      <w:proofErr w:type="spellStart"/>
      <w:r w:rsidRPr="0071268C">
        <w:rPr>
          <w:i/>
          <w:spacing w:val="-1"/>
        </w:rPr>
        <w:t>Wirtschaftsakademie</w:t>
      </w:r>
      <w:proofErr w:type="spellEnd"/>
      <w:r w:rsidRPr="0071268C">
        <w:rPr>
          <w:i/>
          <w:spacing w:val="-1"/>
          <w:position w:val="7"/>
          <w:sz w:val="14"/>
        </w:rPr>
        <w:t>23</w:t>
      </w:r>
      <w:r w:rsidRPr="0071268C">
        <w:rPr>
          <w:i/>
          <w:spacing w:val="7"/>
          <w:position w:val="7"/>
          <w:sz w:val="14"/>
        </w:rPr>
        <w:t xml:space="preserve"> </w:t>
      </w:r>
      <w:r w:rsidRPr="0071268C">
        <w:rPr>
          <w:spacing w:val="-1"/>
        </w:rPr>
        <w:t>Súdny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dvor</w:t>
      </w:r>
      <w:r w:rsidRPr="0071268C">
        <w:rPr>
          <w:spacing w:val="1"/>
        </w:rPr>
        <w:t xml:space="preserve"> </w:t>
      </w:r>
      <w:r w:rsidRPr="0071268C">
        <w:rPr>
          <w:spacing w:val="-2"/>
        </w:rPr>
        <w:t>Európskej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únie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uplatnil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smernicu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95/46/ES</w:t>
      </w:r>
      <w:r w:rsidRPr="0071268C">
        <w:rPr>
          <w:spacing w:val="29"/>
        </w:rPr>
        <w:t xml:space="preserve"> </w:t>
      </w:r>
      <w:r w:rsidRPr="0071268C">
        <w:t>bez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ohľadu</w:t>
      </w:r>
      <w:r w:rsidRPr="0071268C">
        <w:rPr>
          <w:spacing w:val="29"/>
        </w:rPr>
        <w:t xml:space="preserve"> </w:t>
      </w:r>
      <w:r w:rsidRPr="0071268C">
        <w:t>na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skutočnosť,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30"/>
        </w:rPr>
        <w:t xml:space="preserve"> </w:t>
      </w:r>
      <w:r w:rsidRPr="0071268C">
        <w:t>príslušné</w:t>
      </w:r>
      <w:r w:rsidRPr="0071268C">
        <w:rPr>
          <w:spacing w:val="30"/>
        </w:rPr>
        <w:t xml:space="preserve"> </w:t>
      </w:r>
      <w:r w:rsidRPr="0071268C">
        <w:t>spracúvanie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zahŕňalo</w:t>
      </w:r>
      <w:r w:rsidRPr="0071268C">
        <w:rPr>
          <w:spacing w:val="29"/>
        </w:rPr>
        <w:t xml:space="preserve"> </w:t>
      </w:r>
      <w:r w:rsidRPr="0071268C">
        <w:t>aj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spracovateľské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činnosti,</w:t>
      </w:r>
      <w:r w:rsidRPr="0071268C">
        <w:t xml:space="preserve"> 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ktoré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patria</w:t>
      </w:r>
      <w:r w:rsidRPr="0071268C">
        <w:t xml:space="preserve"> </w:t>
      </w:r>
      <w:r w:rsidRPr="0071268C">
        <w:rPr>
          <w:spacing w:val="7"/>
        </w:rPr>
        <w:t xml:space="preserve"> </w:t>
      </w:r>
      <w:r w:rsidRPr="0071268C">
        <w:t xml:space="preserve">do </w:t>
      </w:r>
      <w:r w:rsidRPr="0071268C">
        <w:rPr>
          <w:spacing w:val="1"/>
        </w:rPr>
        <w:t xml:space="preserve"> </w:t>
      </w:r>
      <w:r w:rsidRPr="0071268C">
        <w:t xml:space="preserve">vecnej 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pôsobnosti</w:t>
      </w:r>
      <w:r w:rsidRPr="0071268C">
        <w:t xml:space="preserve"> 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</w:t>
      </w:r>
      <w:r w:rsidRPr="0071268C">
        <w:rPr>
          <w:spacing w:val="10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t xml:space="preserve"> 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67" style="width:144.95pt;height:.85pt;mso-position-horizontal-relative:char;mso-position-vertical-relative:line" coordsize="2899,17">
            <v:group id="_x0000_s1068" style="position:absolute;left:9;top:9;width:2882;height:2" coordorigin="9,9" coordsize="2882,2">
              <v:shape id="_x0000_s1069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 w:line="239" w:lineRule="auto"/>
        <w:ind w:left="680" w:right="221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18</w:t>
      </w:r>
      <w:r w:rsidRPr="0071268C">
        <w:rPr>
          <w:rFonts w:ascii="Calibri" w:eastAsia="Calibri" w:hAnsi="Calibri" w:cs="Calibri"/>
          <w:spacing w:val="20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1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ods.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1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me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rni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ce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sú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kr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m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í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komunikáciách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stanovuje:</w:t>
      </w:r>
      <w:r w:rsidRPr="0071268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>„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Touto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sm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nicou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pacing w:val="4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us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t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ano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uj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ha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r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monizácia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vnútroštátnych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ustanovení</w:t>
      </w:r>
      <w:r w:rsidRPr="0071268C"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požadovaných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zabezpečenie</w:t>
      </w:r>
      <w:r w:rsidRPr="0071268C"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primeranej</w:t>
      </w:r>
      <w:r w:rsidRPr="0071268C"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úrovne</w:t>
      </w:r>
      <w:r w:rsidRPr="0071268C"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ochrany</w:t>
      </w:r>
      <w:r w:rsidRPr="0071268C">
        <w:rPr>
          <w:rFonts w:ascii="Calibri" w:eastAsia="Calibri" w:hAnsi="Calibri" w:cs="Calibri"/>
          <w:i/>
          <w:spacing w:val="8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zá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ladných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práv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slobôd,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najmä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práva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sú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kr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omi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dôvernosť,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z</w:t>
      </w:r>
      <w:r w:rsidRPr="0071268C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hľadiska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spracúvania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osobných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údajov</w:t>
      </w:r>
      <w:r w:rsidRPr="0071268C">
        <w:rPr>
          <w:rFonts w:ascii="Calibri" w:eastAsia="Calibri" w:hAnsi="Calibri" w:cs="Calibri"/>
          <w:i/>
          <w:spacing w:val="6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elektronickom</w:t>
      </w:r>
      <w:r w:rsidRPr="0071268C"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komunikačnom</w:t>
      </w:r>
      <w:r w:rsidRPr="0071268C"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sektore</w:t>
      </w:r>
      <w:r w:rsidRPr="0071268C"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zabezpečenia</w:t>
      </w:r>
      <w:r w:rsidRPr="0071268C"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voľného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pohybu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t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ých</w:t>
      </w:r>
      <w:r w:rsidRPr="0071268C"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údajov</w:t>
      </w:r>
      <w:r w:rsidRPr="0071268C"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ektr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onic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ých</w:t>
      </w:r>
      <w:r w:rsidRPr="0071268C">
        <w:rPr>
          <w:rFonts w:ascii="Calibri" w:eastAsia="Calibri" w:hAnsi="Calibri" w:cs="Calibri"/>
          <w:i/>
          <w:spacing w:val="8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komunikačných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zariadení</w:t>
      </w:r>
      <w:r w:rsidRPr="0071268C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>služieb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Spoločenstve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.“</w:t>
      </w:r>
    </w:p>
    <w:p w:rsidR="00EA324D" w:rsidRPr="0071268C" w:rsidRDefault="00D06F32">
      <w:pPr>
        <w:spacing w:before="1"/>
        <w:ind w:left="680" w:right="225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19</w:t>
      </w:r>
      <w:r w:rsidRPr="0071268C">
        <w:rPr>
          <w:rFonts w:ascii="Calibri" w:eastAsia="Calibri" w:hAnsi="Calibri" w:cs="Calibri"/>
          <w:spacing w:val="14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WP29,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t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anovis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/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2010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spacing w:val="-5"/>
          <w:sz w:val="20"/>
          <w:szCs w:val="20"/>
        </w:rPr>
        <w:t>onlin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</w:t>
      </w:r>
      <w:proofErr w:type="spellEnd"/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spacing w:val="-5"/>
          <w:sz w:val="20"/>
          <w:szCs w:val="20"/>
        </w:rPr>
        <w:t>b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eh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avio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r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áln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j</w:t>
      </w:r>
      <w:proofErr w:type="spellEnd"/>
      <w:r w:rsidRPr="0071268C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rek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la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me,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>22.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>jún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2010,</w:t>
      </w:r>
      <w:r w:rsidRPr="0071268C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do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u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me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nt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WP</w:t>
      </w:r>
      <w:r w:rsidRPr="0071268C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171,</w:t>
      </w:r>
      <w:r w:rsidRPr="0071268C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oddi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e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l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3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.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.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1,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s.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9.</w:t>
      </w:r>
      <w:r w:rsidRPr="0071268C">
        <w:rPr>
          <w:rFonts w:ascii="Calibri" w:eastAsia="Calibri" w:hAnsi="Calibri" w:cs="Calibri"/>
          <w:spacing w:val="7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t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anovis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1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/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2008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o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t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áz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m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och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an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y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údajov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súvislos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t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i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vyhľadávačmi</w:t>
      </w:r>
      <w:r w:rsidRPr="0071268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(dokument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WP</w:t>
      </w:r>
      <w:r w:rsidRPr="0071268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148),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oddiel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4.1.3,</w:t>
      </w:r>
      <w:r w:rsidRPr="0071268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s.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12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.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;</w:t>
      </w:r>
      <w:r w:rsidRPr="0071268C">
        <w:rPr>
          <w:rFonts w:ascii="Calibri" w:eastAsia="Calibri" w:hAnsi="Calibri" w:cs="Calibri"/>
          <w:spacing w:val="75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Správa</w:t>
      </w:r>
      <w:r w:rsidRPr="0071268C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Komisii</w:t>
      </w:r>
      <w:r w:rsidRPr="0071268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„Smernica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sú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kr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m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í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el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ektr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oni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ckýc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h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m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uni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k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áciá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c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h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:</w:t>
      </w:r>
      <w:r w:rsidRPr="0071268C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posúd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ni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tr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anspozíci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e,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f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ekt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í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nos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t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71268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súladu</w:t>
      </w:r>
      <w:r w:rsidRPr="0071268C">
        <w:rPr>
          <w:rFonts w:ascii="Calibri" w:eastAsia="Calibri" w:hAnsi="Calibri" w:cs="Calibri"/>
          <w:spacing w:val="9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vr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ho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aný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m</w:t>
      </w:r>
      <w:r w:rsidRPr="0071268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na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iad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e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ní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m</w:t>
      </w:r>
      <w:r w:rsidRPr="0071268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o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c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h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ra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n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e</w:t>
      </w:r>
      <w:r w:rsidRPr="0071268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údajo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v,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MAR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>T</w:t>
      </w:r>
      <w:r w:rsidRPr="0071268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2013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/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 xml:space="preserve">0071,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s.</w:t>
      </w:r>
      <w:r w:rsidRPr="0071268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7"/>
          <w:sz w:val="20"/>
          <w:szCs w:val="20"/>
        </w:rPr>
        <w:t>9.</w:t>
      </w:r>
    </w:p>
    <w:p w:rsidR="00EA324D" w:rsidRPr="0071268C" w:rsidRDefault="00D06F32">
      <w:pPr>
        <w:spacing w:line="240" w:lineRule="exact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20</w:t>
      </w:r>
      <w:r w:rsidRPr="0071268C">
        <w:rPr>
          <w:rFonts w:ascii="Calibri" w:hAnsi="Calibri"/>
          <w:spacing w:val="8"/>
          <w:position w:val="6"/>
          <w:sz w:val="13"/>
        </w:rPr>
        <w:t xml:space="preserve"> </w:t>
      </w:r>
      <w:r w:rsidRPr="0071268C">
        <w:rPr>
          <w:rFonts w:ascii="Calibri" w:hAnsi="Calibri"/>
          <w:spacing w:val="-5"/>
          <w:sz w:val="20"/>
        </w:rPr>
        <w:t>S</w:t>
      </w:r>
      <w:r w:rsidRPr="0071268C">
        <w:rPr>
          <w:rFonts w:ascii="Calibri" w:hAnsi="Calibri"/>
          <w:spacing w:val="-6"/>
          <w:sz w:val="20"/>
        </w:rPr>
        <w:t>t</w:t>
      </w:r>
      <w:r w:rsidRPr="0071268C">
        <w:rPr>
          <w:rFonts w:ascii="Calibri" w:hAnsi="Calibri"/>
          <w:spacing w:val="-5"/>
          <w:sz w:val="20"/>
        </w:rPr>
        <w:t>anovis</w:t>
      </w:r>
      <w:r w:rsidRPr="0071268C">
        <w:rPr>
          <w:rFonts w:ascii="Calibri" w:hAnsi="Calibri"/>
          <w:spacing w:val="-6"/>
          <w:sz w:val="20"/>
        </w:rPr>
        <w:t>k</w:t>
      </w:r>
      <w:r w:rsidRPr="0071268C">
        <w:rPr>
          <w:rFonts w:ascii="Calibri" w:hAnsi="Calibri"/>
          <w:spacing w:val="-5"/>
          <w:sz w:val="20"/>
        </w:rPr>
        <w:t>o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1</w:t>
      </w:r>
      <w:r w:rsidRPr="0071268C">
        <w:rPr>
          <w:rFonts w:ascii="Calibri" w:hAnsi="Calibri"/>
          <w:spacing w:val="-4"/>
          <w:sz w:val="20"/>
        </w:rPr>
        <w:t>/</w:t>
      </w:r>
      <w:r w:rsidRPr="0071268C">
        <w:rPr>
          <w:rFonts w:ascii="Calibri" w:hAnsi="Calibri"/>
          <w:spacing w:val="-5"/>
          <w:sz w:val="20"/>
        </w:rPr>
        <w:t>2008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</w:t>
      </w:r>
      <w:r w:rsidRPr="0071268C">
        <w:rPr>
          <w:rFonts w:ascii="Calibri" w:hAnsi="Calibri"/>
          <w:spacing w:val="-5"/>
          <w:sz w:val="20"/>
        </w:rPr>
        <w:t>t</w:t>
      </w:r>
      <w:r w:rsidRPr="0071268C">
        <w:rPr>
          <w:rFonts w:ascii="Calibri" w:hAnsi="Calibri"/>
          <w:spacing w:val="-4"/>
          <w:sz w:val="20"/>
        </w:rPr>
        <w:t>áz</w:t>
      </w:r>
      <w:r w:rsidRPr="0071268C">
        <w:rPr>
          <w:rFonts w:ascii="Calibri" w:hAnsi="Calibri"/>
          <w:spacing w:val="-5"/>
          <w:sz w:val="20"/>
        </w:rPr>
        <w:t>k</w:t>
      </w:r>
      <w:r w:rsidRPr="0071268C">
        <w:rPr>
          <w:rFonts w:ascii="Calibri" w:hAnsi="Calibri"/>
          <w:spacing w:val="-4"/>
          <w:sz w:val="20"/>
        </w:rPr>
        <w:t>a</w:t>
      </w:r>
      <w:r w:rsidRPr="0071268C">
        <w:rPr>
          <w:rFonts w:ascii="Calibri" w:hAnsi="Calibri"/>
          <w:spacing w:val="-5"/>
          <w:sz w:val="20"/>
        </w:rPr>
        <w:t>m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och</w:t>
      </w:r>
      <w:r w:rsidRPr="0071268C">
        <w:rPr>
          <w:rFonts w:ascii="Calibri" w:hAnsi="Calibri"/>
          <w:spacing w:val="-5"/>
          <w:sz w:val="20"/>
        </w:rPr>
        <w:t>r</w:t>
      </w:r>
      <w:r w:rsidRPr="0071268C">
        <w:rPr>
          <w:rFonts w:ascii="Calibri" w:hAnsi="Calibri"/>
          <w:spacing w:val="-4"/>
          <w:sz w:val="20"/>
        </w:rPr>
        <w:t>any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údajo</w:t>
      </w:r>
      <w:r w:rsidRPr="0071268C">
        <w:rPr>
          <w:rFonts w:ascii="Calibri" w:hAnsi="Calibri"/>
          <w:spacing w:val="-5"/>
          <w:sz w:val="20"/>
        </w:rPr>
        <w:t>v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sú</w:t>
      </w:r>
      <w:r w:rsidRPr="0071268C">
        <w:rPr>
          <w:rFonts w:ascii="Calibri" w:hAnsi="Calibri"/>
          <w:spacing w:val="-5"/>
          <w:sz w:val="20"/>
        </w:rPr>
        <w:t>v</w:t>
      </w:r>
      <w:r w:rsidRPr="0071268C">
        <w:rPr>
          <w:rFonts w:ascii="Calibri" w:hAnsi="Calibri"/>
          <w:spacing w:val="-4"/>
          <w:sz w:val="20"/>
        </w:rPr>
        <w:t>islos</w:t>
      </w:r>
      <w:r w:rsidRPr="0071268C">
        <w:rPr>
          <w:rFonts w:ascii="Calibri" w:hAnsi="Calibri"/>
          <w:spacing w:val="-5"/>
          <w:sz w:val="20"/>
        </w:rPr>
        <w:t>t</w:t>
      </w:r>
      <w:r w:rsidRPr="0071268C">
        <w:rPr>
          <w:rFonts w:ascii="Calibri" w:hAnsi="Calibri"/>
          <w:spacing w:val="-4"/>
          <w:sz w:val="20"/>
        </w:rPr>
        <w:t>i</w:t>
      </w:r>
      <w:r w:rsidRPr="0071268C">
        <w:rPr>
          <w:rFonts w:ascii="Calibri" w:hAnsi="Calibri"/>
          <w:spacing w:val="-13"/>
          <w:sz w:val="20"/>
        </w:rPr>
        <w:t xml:space="preserve"> </w:t>
      </w:r>
      <w:r w:rsidRPr="0071268C">
        <w:rPr>
          <w:rFonts w:ascii="Calibri" w:hAnsi="Calibri"/>
          <w:sz w:val="20"/>
        </w:rPr>
        <w:t>s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vyhľadávačmi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(dokument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WP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148),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oddiel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4.1.3,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s.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12.</w:t>
      </w:r>
    </w:p>
    <w:p w:rsidR="00EA324D" w:rsidRPr="0071268C" w:rsidRDefault="00D06F32">
      <w:pPr>
        <w:spacing w:before="1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21</w:t>
      </w:r>
      <w:r w:rsidRPr="0071268C">
        <w:rPr>
          <w:rFonts w:ascii="Calibri" w:hAnsi="Calibri"/>
          <w:spacing w:val="8"/>
          <w:position w:val="6"/>
          <w:sz w:val="13"/>
        </w:rPr>
        <w:t xml:space="preserve"> </w:t>
      </w:r>
      <w:r w:rsidRPr="0071268C">
        <w:rPr>
          <w:rFonts w:ascii="Calibri" w:hAnsi="Calibri"/>
          <w:spacing w:val="-5"/>
          <w:sz w:val="20"/>
        </w:rPr>
        <w:t>S</w:t>
      </w:r>
      <w:r w:rsidRPr="0071268C">
        <w:rPr>
          <w:rFonts w:ascii="Calibri" w:hAnsi="Calibri"/>
          <w:spacing w:val="-6"/>
          <w:sz w:val="20"/>
        </w:rPr>
        <w:t>t</w:t>
      </w:r>
      <w:r w:rsidRPr="0071268C">
        <w:rPr>
          <w:rFonts w:ascii="Calibri" w:hAnsi="Calibri"/>
          <w:spacing w:val="-5"/>
          <w:sz w:val="20"/>
        </w:rPr>
        <w:t>anovis</w:t>
      </w:r>
      <w:r w:rsidRPr="0071268C">
        <w:rPr>
          <w:rFonts w:ascii="Calibri" w:hAnsi="Calibri"/>
          <w:spacing w:val="-6"/>
          <w:sz w:val="20"/>
        </w:rPr>
        <w:t>k</w:t>
      </w:r>
      <w:r w:rsidRPr="0071268C">
        <w:rPr>
          <w:rFonts w:ascii="Calibri" w:hAnsi="Calibri"/>
          <w:spacing w:val="-5"/>
          <w:sz w:val="20"/>
        </w:rPr>
        <w:t>o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1</w:t>
      </w:r>
      <w:r w:rsidRPr="0071268C">
        <w:rPr>
          <w:rFonts w:ascii="Calibri" w:hAnsi="Calibri"/>
          <w:spacing w:val="-4"/>
          <w:sz w:val="20"/>
        </w:rPr>
        <w:t>/</w:t>
      </w:r>
      <w:r w:rsidRPr="0071268C">
        <w:rPr>
          <w:rFonts w:ascii="Calibri" w:hAnsi="Calibri"/>
          <w:spacing w:val="-5"/>
          <w:sz w:val="20"/>
        </w:rPr>
        <w:t>2008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</w:t>
      </w:r>
      <w:r w:rsidRPr="0071268C">
        <w:rPr>
          <w:rFonts w:ascii="Calibri" w:hAnsi="Calibri"/>
          <w:spacing w:val="-5"/>
          <w:sz w:val="20"/>
        </w:rPr>
        <w:t>t</w:t>
      </w:r>
      <w:r w:rsidRPr="0071268C">
        <w:rPr>
          <w:rFonts w:ascii="Calibri" w:hAnsi="Calibri"/>
          <w:spacing w:val="-4"/>
          <w:sz w:val="20"/>
        </w:rPr>
        <w:t>áz</w:t>
      </w:r>
      <w:r w:rsidRPr="0071268C">
        <w:rPr>
          <w:rFonts w:ascii="Calibri" w:hAnsi="Calibri"/>
          <w:spacing w:val="-5"/>
          <w:sz w:val="20"/>
        </w:rPr>
        <w:t>k</w:t>
      </w:r>
      <w:r w:rsidRPr="0071268C">
        <w:rPr>
          <w:rFonts w:ascii="Calibri" w:hAnsi="Calibri"/>
          <w:spacing w:val="-4"/>
          <w:sz w:val="20"/>
        </w:rPr>
        <w:t>a</w:t>
      </w:r>
      <w:r w:rsidRPr="0071268C">
        <w:rPr>
          <w:rFonts w:ascii="Calibri" w:hAnsi="Calibri"/>
          <w:spacing w:val="-5"/>
          <w:sz w:val="20"/>
        </w:rPr>
        <w:t>m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och</w:t>
      </w:r>
      <w:r w:rsidRPr="0071268C">
        <w:rPr>
          <w:rFonts w:ascii="Calibri" w:hAnsi="Calibri"/>
          <w:spacing w:val="-5"/>
          <w:sz w:val="20"/>
        </w:rPr>
        <w:t>r</w:t>
      </w:r>
      <w:r w:rsidRPr="0071268C">
        <w:rPr>
          <w:rFonts w:ascii="Calibri" w:hAnsi="Calibri"/>
          <w:spacing w:val="-4"/>
          <w:sz w:val="20"/>
        </w:rPr>
        <w:t>any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údajo</w:t>
      </w:r>
      <w:r w:rsidRPr="0071268C">
        <w:rPr>
          <w:rFonts w:ascii="Calibri" w:hAnsi="Calibri"/>
          <w:spacing w:val="-5"/>
          <w:sz w:val="20"/>
        </w:rPr>
        <w:t>v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sú</w:t>
      </w:r>
      <w:r w:rsidRPr="0071268C">
        <w:rPr>
          <w:rFonts w:ascii="Calibri" w:hAnsi="Calibri"/>
          <w:spacing w:val="-5"/>
          <w:sz w:val="20"/>
        </w:rPr>
        <w:t>v</w:t>
      </w:r>
      <w:r w:rsidRPr="0071268C">
        <w:rPr>
          <w:rFonts w:ascii="Calibri" w:hAnsi="Calibri"/>
          <w:spacing w:val="-4"/>
          <w:sz w:val="20"/>
        </w:rPr>
        <w:t>islos</w:t>
      </w:r>
      <w:r w:rsidRPr="0071268C">
        <w:rPr>
          <w:rFonts w:ascii="Calibri" w:hAnsi="Calibri"/>
          <w:spacing w:val="-5"/>
          <w:sz w:val="20"/>
        </w:rPr>
        <w:t>t</w:t>
      </w:r>
      <w:r w:rsidRPr="0071268C">
        <w:rPr>
          <w:rFonts w:ascii="Calibri" w:hAnsi="Calibri"/>
          <w:spacing w:val="-4"/>
          <w:sz w:val="20"/>
        </w:rPr>
        <w:t>i</w:t>
      </w:r>
      <w:r w:rsidRPr="0071268C">
        <w:rPr>
          <w:rFonts w:ascii="Calibri" w:hAnsi="Calibri"/>
          <w:spacing w:val="-13"/>
          <w:sz w:val="20"/>
        </w:rPr>
        <w:t xml:space="preserve"> </w:t>
      </w:r>
      <w:r w:rsidRPr="0071268C">
        <w:rPr>
          <w:rFonts w:ascii="Calibri" w:hAnsi="Calibri"/>
          <w:sz w:val="20"/>
        </w:rPr>
        <w:t>s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vyhľadávačmi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(dokument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WP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148),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oddiel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4.1.3,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s.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12.</w:t>
      </w:r>
    </w:p>
    <w:p w:rsidR="00EA324D" w:rsidRPr="0071268C" w:rsidRDefault="00D06F32">
      <w:pPr>
        <w:spacing w:before="1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22</w:t>
      </w:r>
      <w:r w:rsidRPr="0071268C">
        <w:rPr>
          <w:rFonts w:ascii="Calibri" w:hAnsi="Calibri"/>
          <w:position w:val="6"/>
          <w:sz w:val="13"/>
        </w:rPr>
        <w:t xml:space="preserve"> </w:t>
      </w:r>
      <w:r w:rsidRPr="0071268C">
        <w:rPr>
          <w:rFonts w:ascii="Calibri" w:hAnsi="Calibri"/>
          <w:spacing w:val="7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>WP29,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stanovisko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2/2010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3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1"/>
          <w:sz w:val="20"/>
        </w:rPr>
        <w:t>online</w:t>
      </w:r>
      <w:proofErr w:type="spellEnd"/>
      <w:r w:rsidRPr="0071268C">
        <w:rPr>
          <w:rFonts w:ascii="Calibri" w:hAnsi="Calibri"/>
          <w:spacing w:val="22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1"/>
          <w:sz w:val="20"/>
        </w:rPr>
        <w:t>behaviorálnej</w:t>
      </w:r>
      <w:proofErr w:type="spellEnd"/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reklame,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z w:val="20"/>
        </w:rPr>
        <w:t>22.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z w:val="20"/>
        </w:rPr>
        <w:t>jún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2010,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dokument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z w:val="20"/>
        </w:rPr>
        <w:t>WP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171,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z w:val="20"/>
        </w:rPr>
        <w:t>s.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9.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z w:val="20"/>
        </w:rPr>
        <w:t>Pozri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tiež</w:t>
      </w:r>
    </w:p>
    <w:p w:rsidR="00EA324D" w:rsidRPr="0071268C" w:rsidRDefault="00D06F32">
      <w:pPr>
        <w:spacing w:before="1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sz w:val="20"/>
        </w:rPr>
        <w:t>stanovisko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1/2008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1"/>
          <w:sz w:val="20"/>
        </w:rPr>
        <w:t xml:space="preserve"> otázkam</w:t>
      </w:r>
      <w:r w:rsidRPr="0071268C">
        <w:rPr>
          <w:rFonts w:ascii="Calibri" w:hAnsi="Calibri"/>
          <w:spacing w:val="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ochrany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údajov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1"/>
          <w:sz w:val="20"/>
        </w:rPr>
        <w:t xml:space="preserve"> súvislosti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s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z w:val="20"/>
        </w:rPr>
        <w:t>vyhľadávačmi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(dokument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WP </w:t>
      </w:r>
      <w:r w:rsidRPr="0071268C">
        <w:rPr>
          <w:rFonts w:ascii="Calibri" w:hAnsi="Calibri"/>
          <w:spacing w:val="-1"/>
          <w:sz w:val="20"/>
        </w:rPr>
        <w:t>148),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oddiel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 xml:space="preserve">4.1.3, </w:t>
      </w:r>
      <w:r w:rsidRPr="0071268C">
        <w:rPr>
          <w:rFonts w:ascii="Calibri" w:hAnsi="Calibri"/>
          <w:sz w:val="20"/>
        </w:rPr>
        <w:t>s.</w:t>
      </w:r>
      <w:r w:rsidRPr="0071268C">
        <w:rPr>
          <w:rFonts w:ascii="Calibri" w:hAnsi="Calibri"/>
          <w:spacing w:val="1"/>
          <w:sz w:val="20"/>
        </w:rPr>
        <w:t xml:space="preserve"> 12</w:t>
      </w:r>
    </w:p>
    <w:p w:rsidR="00EA324D" w:rsidRPr="0071268C" w:rsidRDefault="00D06F32">
      <w:pPr>
        <w:spacing w:before="1" w:line="242" w:lineRule="exact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z w:val="20"/>
          <w:szCs w:val="20"/>
        </w:rPr>
        <w:t>–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139.</w:t>
      </w:r>
    </w:p>
    <w:p w:rsidR="00EA324D" w:rsidRPr="0071268C" w:rsidRDefault="00D06F32">
      <w:pPr>
        <w:spacing w:line="242" w:lineRule="exact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23</w:t>
      </w:r>
      <w:r w:rsidRPr="0071268C">
        <w:rPr>
          <w:rFonts w:ascii="Calibri" w:eastAsia="Calibri" w:hAnsi="Calibri" w:cs="Calibri"/>
          <w:spacing w:val="11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SDEÚ,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C-210/16,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5.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jún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2018,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C-210/16,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ECLI:EU:C:2018:388.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Pozri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najmä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body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33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–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34.</w:t>
      </w:r>
    </w:p>
    <w:p w:rsidR="00EA324D" w:rsidRPr="0071268C" w:rsidRDefault="00EA324D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footerReference w:type="default" r:id="rId15"/>
          <w:pgSz w:w="11910" w:h="16840"/>
          <w:pgMar w:top="1380" w:right="1180" w:bottom="920" w:left="740" w:header="0" w:footer="737" w:gutter="0"/>
          <w:pgNumType w:start="11"/>
          <w:cols w:space="708"/>
        </w:sectPr>
      </w:pPr>
    </w:p>
    <w:p w:rsidR="00EA324D" w:rsidRPr="0071268C" w:rsidRDefault="00D06F32">
      <w:pPr>
        <w:pStyle w:val="Zkladntext"/>
        <w:spacing w:before="36" w:line="276" w:lineRule="auto"/>
        <w:ind w:right="111" w:firstLine="0"/>
        <w:rPr>
          <w:rFonts w:cs="Calibri"/>
        </w:rPr>
      </w:pPr>
      <w:r w:rsidRPr="0071268C">
        <w:lastRenderedPageBreak/>
        <w:t>V</w:t>
      </w:r>
      <w:r w:rsidRPr="0071268C">
        <w:rPr>
          <w:spacing w:val="-1"/>
        </w:rPr>
        <w:t xml:space="preserve"> </w:t>
      </w:r>
      <w:proofErr w:type="spellStart"/>
      <w:r w:rsidRPr="0071268C">
        <w:rPr>
          <w:spacing w:val="-1"/>
        </w:rPr>
        <w:t>prejednávanej</w:t>
      </w:r>
      <w:proofErr w:type="spellEnd"/>
      <w:r w:rsidRPr="0071268C">
        <w:rPr>
          <w:spacing w:val="25"/>
        </w:rPr>
        <w:t xml:space="preserve"> </w:t>
      </w:r>
      <w:r w:rsidRPr="0071268C">
        <w:t>veci</w:t>
      </w:r>
      <w:r w:rsidRPr="0071268C">
        <w:rPr>
          <w:spacing w:val="24"/>
        </w:rPr>
        <w:t xml:space="preserve"> </w:t>
      </w:r>
      <w:proofErr w:type="spellStart"/>
      <w:r w:rsidRPr="0071268C">
        <w:rPr>
          <w:i/>
          <w:spacing w:val="-1"/>
        </w:rPr>
        <w:t>Fashion</w:t>
      </w:r>
      <w:proofErr w:type="spellEnd"/>
      <w:r w:rsidRPr="0071268C">
        <w:rPr>
          <w:i/>
          <w:spacing w:val="25"/>
        </w:rPr>
        <w:t xml:space="preserve"> </w:t>
      </w:r>
      <w:r w:rsidRPr="0071268C">
        <w:rPr>
          <w:i/>
        </w:rPr>
        <w:t>ID</w:t>
      </w:r>
      <w:r w:rsidRPr="0071268C">
        <w:rPr>
          <w:i/>
          <w:spacing w:val="23"/>
        </w:rPr>
        <w:t xml:space="preserve"> </w:t>
      </w:r>
      <w:r w:rsidRPr="0071268C">
        <w:rPr>
          <w:spacing w:val="-1"/>
        </w:rPr>
        <w:t>generálny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advokát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vyjadril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názor,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27"/>
        </w:rPr>
        <w:t xml:space="preserve"> </w:t>
      </w:r>
      <w:r w:rsidRPr="0071268C">
        <w:t xml:space="preserve">v </w:t>
      </w:r>
      <w:r w:rsidRPr="0071268C">
        <w:rPr>
          <w:spacing w:val="-1"/>
        </w:rPr>
        <w:t>prípade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sociálnych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modulov</w:t>
      </w:r>
      <w:r w:rsidRPr="0071268C">
        <w:rPr>
          <w:spacing w:val="91"/>
          <w:w w:val="99"/>
        </w:rPr>
        <w:t xml:space="preserve"> </w:t>
      </w:r>
      <w:r w:rsidRPr="0071268C">
        <w:t>a</w:t>
      </w:r>
      <w:r w:rsidRPr="0071268C">
        <w:rPr>
          <w:spacing w:val="-2"/>
        </w:rPr>
        <w:t xml:space="preserve"> súborov</w:t>
      </w:r>
      <w:r w:rsidRPr="0071268C">
        <w:t xml:space="preserve"> </w:t>
      </w:r>
      <w:proofErr w:type="spellStart"/>
      <w:r w:rsidRPr="0071268C">
        <w:rPr>
          <w:spacing w:val="-1"/>
        </w:rPr>
        <w:t>cookie</w:t>
      </w:r>
      <w:proofErr w:type="spellEnd"/>
      <w:r w:rsidRPr="0071268C">
        <w:t xml:space="preserve"> možno uplatniť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oba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súbory</w:t>
      </w:r>
      <w:r w:rsidRPr="0071268C">
        <w:t xml:space="preserve"> pravidiel</w:t>
      </w:r>
      <w:r w:rsidRPr="0071268C">
        <w:rPr>
          <w:position w:val="7"/>
          <w:sz w:val="14"/>
        </w:rPr>
        <w:t>24</w:t>
      </w:r>
      <w:r w:rsidRPr="0071268C">
        <w:t>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00" w:line="276" w:lineRule="auto"/>
        <w:ind w:right="112"/>
        <w:jc w:val="both"/>
        <w:rPr>
          <w:rFonts w:cs="Calibri"/>
        </w:rPr>
      </w:pPr>
      <w:r w:rsidRPr="0071268C">
        <w:rPr>
          <w:spacing w:val="-1"/>
        </w:rPr>
        <w:t>Hoci</w:t>
      </w:r>
      <w:r w:rsidRPr="0071268C">
        <w:rPr>
          <w:spacing w:val="32"/>
        </w:rPr>
        <w:t xml:space="preserve"> </w:t>
      </w:r>
      <w:r w:rsidRPr="0071268C">
        <w:t>všeobecné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3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  <w:spacing w:val="-1"/>
        </w:rPr>
        <w:t>nahradilo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  <w:spacing w:val="-1"/>
        </w:rPr>
        <w:t>smernicu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  <w:spacing w:val="-1"/>
        </w:rPr>
        <w:t>95/46/ES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</w:rPr>
        <w:t>25.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</w:rPr>
        <w:t>mája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  <w:spacing w:val="-2"/>
        </w:rPr>
        <w:t>2018,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</w:rPr>
        <w:t>analýza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  <w:spacing w:val="-1"/>
        </w:rPr>
        <w:t>Súdneho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  <w:spacing w:val="-1"/>
        </w:rPr>
        <w:t>dvora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1"/>
        </w:rPr>
        <w:t>EÚ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analýza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WP</w:t>
      </w:r>
      <w:r w:rsidRPr="0071268C">
        <w:rPr>
          <w:spacing w:val="-1"/>
        </w:rPr>
        <w:t>29,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ktorých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9"/>
        </w:rPr>
        <w:t xml:space="preserve"> </w:t>
      </w:r>
      <w:r w:rsidRPr="0071268C">
        <w:t>súčasne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uplatňovať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oba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právne</w:t>
      </w:r>
      <w:r w:rsidRPr="0071268C">
        <w:rPr>
          <w:spacing w:val="19"/>
        </w:rPr>
        <w:t xml:space="preserve"> </w:t>
      </w:r>
      <w:r w:rsidRPr="0071268C">
        <w:t>akty,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51"/>
        </w:rPr>
        <w:t xml:space="preserve"> </w:t>
      </w:r>
      <w:r w:rsidRPr="0071268C">
        <w:rPr>
          <w:rFonts w:cs="Calibri"/>
          <w:spacing w:val="-1"/>
        </w:rPr>
        <w:t>relevantné.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odôvodnení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30</w:t>
      </w:r>
      <w:r w:rsidRPr="0071268C">
        <w:rPr>
          <w:spacing w:val="41"/>
        </w:rPr>
        <w:t xml:space="preserve"> </w:t>
      </w:r>
      <w:r w:rsidRPr="0071268C">
        <w:t>všeobecn</w:t>
      </w:r>
      <w:r w:rsidRPr="0071268C">
        <w:rPr>
          <w:rFonts w:cs="Calibri"/>
        </w:rPr>
        <w:t>ého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1"/>
        </w:rPr>
        <w:t>nariadenia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sa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1"/>
        </w:rPr>
        <w:t>analyzuje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vymedzenie</w:t>
      </w:r>
      <w:r w:rsidRPr="0071268C">
        <w:rPr>
          <w:rFonts w:cs="Calibri"/>
          <w:spacing w:val="67"/>
          <w:w w:val="99"/>
        </w:rPr>
        <w:t xml:space="preserve"> </w:t>
      </w:r>
      <w:r w:rsidRPr="0071268C">
        <w:rPr>
          <w:spacing w:val="-1"/>
        </w:rPr>
        <w:t>pojmu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„</w:t>
      </w:r>
      <w:proofErr w:type="spellStart"/>
      <w:r w:rsidRPr="0071268C">
        <w:rPr>
          <w:spacing w:val="-1"/>
        </w:rPr>
        <w:t>online</w:t>
      </w:r>
      <w:proofErr w:type="spellEnd"/>
      <w:r w:rsidRPr="0071268C">
        <w:rPr>
          <w:spacing w:val="35"/>
        </w:rPr>
        <w:t xml:space="preserve"> </w:t>
      </w:r>
      <w:r w:rsidRPr="0071268C">
        <w:rPr>
          <w:spacing w:val="-1"/>
        </w:rPr>
        <w:t>identifikátory“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spôsobom,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ktorý</w:t>
      </w:r>
      <w:r w:rsidRPr="0071268C">
        <w:rPr>
          <w:spacing w:val="30"/>
        </w:rPr>
        <w:t xml:space="preserve"> </w:t>
      </w:r>
      <w:r w:rsidRPr="0071268C">
        <w:t>podporuje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výklad,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spracúvanie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89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-2"/>
        </w:rPr>
        <w:t xml:space="preserve"> </w:t>
      </w:r>
      <w:r w:rsidRPr="0071268C">
        <w:t>viesť</w:t>
      </w:r>
      <w:r w:rsidRPr="0071268C">
        <w:rPr>
          <w:spacing w:val="3"/>
        </w:rPr>
        <w:t xml:space="preserve"> </w:t>
      </w:r>
      <w:r w:rsidRPr="0071268C">
        <w:rPr>
          <w:rFonts w:cs="Calibri"/>
        </w:rPr>
        <w:t>k</w:t>
      </w:r>
      <w:r w:rsidRPr="0071268C">
        <w:rPr>
          <w:rFonts w:cs="Calibri"/>
          <w:spacing w:val="-1"/>
        </w:rPr>
        <w:t xml:space="preserve"> </w:t>
      </w:r>
      <w:r w:rsidRPr="0071268C">
        <w:t>vecnej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pôsobnosti všeobecného</w:t>
      </w:r>
      <w:r w:rsidRPr="0071268C">
        <w:rPr>
          <w:spacing w:val="1"/>
        </w:rPr>
        <w:t xml:space="preserve"> </w:t>
      </w:r>
      <w:r w:rsidRPr="0071268C">
        <w:t>nariadenia</w:t>
      </w:r>
      <w:r w:rsidRPr="0071268C">
        <w:rPr>
          <w:spacing w:val="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 xml:space="preserve">ochrane údajov, </w:t>
      </w:r>
      <w:r w:rsidRPr="0071268C">
        <w:rPr>
          <w:rFonts w:cs="Calibri"/>
        </w:rPr>
        <w:t>ako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</w:rPr>
        <w:t xml:space="preserve">aj </w:t>
      </w:r>
      <w:r w:rsidRPr="0071268C">
        <w:rPr>
          <w:rFonts w:cs="Calibri"/>
          <w:spacing w:val="-1"/>
        </w:rPr>
        <w:t>smernice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4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0"/>
        </w:rPr>
        <w:t xml:space="preserve"> </w:t>
      </w:r>
      <w:r w:rsidRPr="0071268C">
        <w:rPr>
          <w:rFonts w:cs="Calibri"/>
        </w:rPr>
        <w:t>elektronických</w:t>
      </w:r>
      <w:r w:rsidRPr="0071268C">
        <w:rPr>
          <w:rFonts w:cs="Calibri"/>
          <w:spacing w:val="-10"/>
        </w:rPr>
        <w:t xml:space="preserve"> </w:t>
      </w:r>
      <w:r w:rsidRPr="0071268C">
        <w:rPr>
          <w:rFonts w:cs="Calibri"/>
          <w:spacing w:val="-1"/>
        </w:rPr>
        <w:t>komunikáciách:</w:t>
      </w:r>
    </w:p>
    <w:p w:rsidR="00EA324D" w:rsidRPr="0071268C" w:rsidRDefault="00D06F32">
      <w:pPr>
        <w:spacing w:before="101" w:line="276" w:lineRule="auto"/>
        <w:ind w:left="1391" w:right="110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1"/>
        </w:rPr>
        <w:t>„</w:t>
      </w:r>
      <w:r w:rsidRPr="0071268C">
        <w:rPr>
          <w:rFonts w:ascii="Calibri" w:eastAsia="Calibri" w:hAnsi="Calibri" w:cs="Calibri"/>
          <w:i/>
          <w:spacing w:val="-1"/>
        </w:rPr>
        <w:t>Fyzickým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</w:rPr>
        <w:t>osobám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môžu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</w:rPr>
        <w:t>byť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</w:rPr>
        <w:t>pridelené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</w:rPr>
        <w:t>online</w:t>
      </w:r>
      <w:proofErr w:type="spellEnd"/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identifikátory,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ktoré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poskytujú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ich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</w:rPr>
        <w:t>prístroje,</w:t>
      </w:r>
      <w:r w:rsidRPr="0071268C">
        <w:rPr>
          <w:rFonts w:ascii="Calibri" w:eastAsia="Calibri" w:hAnsi="Calibri" w:cs="Calibri"/>
          <w:i/>
          <w:spacing w:val="7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aplikácie,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nástroje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</w:rPr>
        <w:t>protokoly,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ako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napríklad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</w:rPr>
        <w:t>IP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adresa,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</w:rPr>
        <w:t>cookies</w:t>
      </w:r>
      <w:proofErr w:type="spellEnd"/>
      <w:r w:rsidRPr="0071268C">
        <w:rPr>
          <w:rFonts w:ascii="Calibri" w:eastAsia="Calibri" w:hAnsi="Calibri" w:cs="Calibri"/>
          <w:i/>
          <w:spacing w:val="-1"/>
        </w:rPr>
        <w:t>,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alebo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iné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identifikátory,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ako</w:t>
      </w:r>
      <w:r w:rsidRPr="0071268C">
        <w:rPr>
          <w:rFonts w:ascii="Calibri" w:eastAsia="Calibri" w:hAnsi="Calibri" w:cs="Calibri"/>
          <w:i/>
          <w:spacing w:val="7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napríklad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</w:rPr>
        <w:t>štítky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rádiofrekvenčnú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identifikáciu.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Tieto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môžu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zanechávať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stopy,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ktoré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sa</w:t>
      </w:r>
      <w:r w:rsidRPr="0071268C">
        <w:rPr>
          <w:rFonts w:ascii="Calibri" w:eastAsia="Calibri" w:hAnsi="Calibri" w:cs="Calibri"/>
          <w:i/>
          <w:spacing w:val="89"/>
        </w:rPr>
        <w:t xml:space="preserve"> </w:t>
      </w:r>
      <w:r w:rsidRPr="0071268C">
        <w:rPr>
          <w:rFonts w:ascii="Calibri" w:eastAsia="Calibri" w:hAnsi="Calibri" w:cs="Calibri"/>
          <w:i/>
        </w:rPr>
        <w:t>najmä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kombinácii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jedinečnými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identifikátormi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inými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informáciami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získanými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zo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serverov</w:t>
      </w:r>
      <w:r w:rsidRPr="0071268C">
        <w:rPr>
          <w:rFonts w:ascii="Calibri" w:eastAsia="Calibri" w:hAnsi="Calibri" w:cs="Calibri"/>
          <w:i/>
          <w:spacing w:val="51"/>
          <w:w w:val="99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môžu </w:t>
      </w:r>
      <w:r w:rsidRPr="0071268C">
        <w:rPr>
          <w:rFonts w:ascii="Calibri" w:eastAsia="Calibri" w:hAnsi="Calibri" w:cs="Calibri"/>
          <w:i/>
          <w:spacing w:val="-1"/>
        </w:rPr>
        <w:t>použiť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vytvorenie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profilov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fyzických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osôb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ich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identifikáciu.</w:t>
      </w:r>
      <w:r w:rsidRPr="0071268C">
        <w:rPr>
          <w:rFonts w:ascii="Calibri" w:eastAsia="Calibri" w:hAnsi="Calibri" w:cs="Calibri"/>
        </w:rPr>
        <w:t>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96" w:line="276" w:lineRule="auto"/>
        <w:ind w:right="112"/>
        <w:jc w:val="both"/>
        <w:rPr>
          <w:rFonts w:cs="Calibri"/>
        </w:rPr>
      </w:pPr>
      <w:r w:rsidRPr="0071268C">
        <w:t>Za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zmienku</w:t>
      </w:r>
      <w:r w:rsidRPr="0071268C">
        <w:rPr>
          <w:spacing w:val="13"/>
        </w:rPr>
        <w:t xml:space="preserve"> </w:t>
      </w:r>
      <w:r w:rsidRPr="0071268C">
        <w:t>stojí</w:t>
      </w:r>
      <w:r w:rsidRPr="0071268C">
        <w:rPr>
          <w:spacing w:val="14"/>
        </w:rPr>
        <w:t xml:space="preserve"> </w:t>
      </w:r>
      <w:r w:rsidRPr="0071268C">
        <w:t>najmä</w:t>
      </w:r>
      <w:r w:rsidRPr="0071268C">
        <w:rPr>
          <w:spacing w:val="13"/>
        </w:rPr>
        <w:t xml:space="preserve"> </w:t>
      </w:r>
      <w:r w:rsidRPr="0071268C">
        <w:t>to,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14"/>
        </w:rPr>
        <w:t xml:space="preserve"> </w:t>
      </w:r>
      <w:r w:rsidRPr="0071268C">
        <w:t>IP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adresy</w:t>
      </w:r>
      <w:r w:rsidRPr="0071268C">
        <w:rPr>
          <w:spacing w:val="18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proofErr w:type="spellStart"/>
      <w:r w:rsidRPr="0071268C">
        <w:rPr>
          <w:rFonts w:cs="Calibri"/>
          <w:spacing w:val="-1"/>
        </w:rPr>
        <w:t>cookies</w:t>
      </w:r>
      <w:proofErr w:type="spellEnd"/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sa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  <w:spacing w:val="-1"/>
        </w:rPr>
        <w:t>uvádzajú</w:t>
      </w:r>
      <w:r w:rsidRPr="0071268C">
        <w:rPr>
          <w:rFonts w:cs="Calibri"/>
          <w:spacing w:val="15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rFonts w:cs="Calibri"/>
          <w:spacing w:val="-1"/>
        </w:rPr>
        <w:t>odôvodnení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</w:rPr>
        <w:t>30,</w:t>
      </w:r>
      <w:r w:rsidRPr="0071268C">
        <w:rPr>
          <w:rFonts w:cs="Calibri"/>
          <w:spacing w:val="16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ktorom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  <w:spacing w:val="1"/>
        </w:rPr>
        <w:t>sa</w:t>
      </w:r>
      <w:r w:rsidRPr="0071268C">
        <w:rPr>
          <w:rFonts w:cs="Calibri"/>
          <w:spacing w:val="14"/>
        </w:rPr>
        <w:t xml:space="preserve"> </w:t>
      </w:r>
      <w:r w:rsidRPr="0071268C">
        <w:rPr>
          <w:rFonts w:cs="Calibri"/>
          <w:spacing w:val="-1"/>
        </w:rPr>
        <w:t>uvádza,</w:t>
      </w:r>
      <w:r w:rsidRPr="0071268C">
        <w:rPr>
          <w:rFonts w:cs="Calibri"/>
          <w:spacing w:val="51"/>
          <w:w w:val="99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29"/>
        </w:rPr>
        <w:t xml:space="preserve"> </w:t>
      </w:r>
      <w:r w:rsidRPr="0071268C">
        <w:t>IP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adresy</w:t>
      </w:r>
      <w:r w:rsidRPr="0071268C">
        <w:rPr>
          <w:spacing w:val="31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súbory</w:t>
      </w:r>
      <w:r w:rsidRPr="0071268C">
        <w:rPr>
          <w:spacing w:val="29"/>
        </w:rPr>
        <w:t xml:space="preserve"> </w:t>
      </w:r>
      <w:proofErr w:type="spellStart"/>
      <w:r w:rsidRPr="0071268C">
        <w:rPr>
          <w:spacing w:val="-1"/>
        </w:rPr>
        <w:t>cookie</w:t>
      </w:r>
      <w:proofErr w:type="spellEnd"/>
      <w:r w:rsidRPr="0071268C">
        <w:rPr>
          <w:spacing w:val="30"/>
        </w:rPr>
        <w:t xml:space="preserve"> </w:t>
      </w:r>
      <w:r w:rsidRPr="0071268C">
        <w:t>môžu</w:t>
      </w:r>
      <w:r w:rsidRPr="0071268C">
        <w:rPr>
          <w:spacing w:val="28"/>
        </w:rPr>
        <w:t xml:space="preserve"> </w:t>
      </w:r>
      <w:r w:rsidRPr="0071268C">
        <w:t>byť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kombinované</w:t>
      </w:r>
      <w:r w:rsidRPr="0071268C">
        <w:rPr>
          <w:spacing w:val="33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4"/>
        </w:rPr>
        <w:t xml:space="preserve"> </w:t>
      </w:r>
      <w:r w:rsidRPr="0071268C">
        <w:rPr>
          <w:spacing w:val="-1"/>
        </w:rPr>
        <w:t>inými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„jedinečnými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identifikátormi“</w:t>
      </w:r>
      <w:r w:rsidRPr="0071268C">
        <w:rPr>
          <w:spacing w:val="3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inými</w:t>
      </w:r>
      <w:r w:rsidRPr="0071268C">
        <w:rPr>
          <w:rFonts w:cs="Calibri"/>
          <w:spacing w:val="95"/>
          <w:w w:val="99"/>
        </w:rPr>
        <w:t xml:space="preserve"> </w:t>
      </w:r>
      <w:r w:rsidRPr="0071268C">
        <w:rPr>
          <w:rFonts w:cs="Calibri"/>
          <w:spacing w:val="-1"/>
        </w:rPr>
        <w:t>informáciami získanými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-1"/>
        </w:rPr>
        <w:t>zo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serverov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na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1"/>
        </w:rPr>
        <w:t>vytvorenie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profilov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fyzických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</w:rPr>
        <w:t>osôb.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00" w:line="274" w:lineRule="auto"/>
        <w:ind w:right="113"/>
        <w:jc w:val="both"/>
        <w:rPr>
          <w:rFonts w:cs="Calibri"/>
        </w:rPr>
      </w:pPr>
      <w:r w:rsidRPr="0071268C">
        <w:rPr>
          <w:spacing w:val="-1"/>
        </w:rPr>
        <w:t>Inými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slovami,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samotné</w:t>
      </w:r>
      <w:r w:rsidRPr="0071268C">
        <w:rPr>
          <w:spacing w:val="30"/>
        </w:rPr>
        <w:t xml:space="preserve"> </w:t>
      </w:r>
      <w:r w:rsidRPr="0071268C">
        <w:t>všeobecné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32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ochrane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výslovne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odkazuje,</w:t>
      </w:r>
      <w:r w:rsidRPr="0071268C">
        <w:rPr>
          <w:spacing w:val="30"/>
        </w:rPr>
        <w:t xml:space="preserve"> </w:t>
      </w:r>
      <w:r w:rsidRPr="0071268C">
        <w:t>keď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objasňuje</w:t>
      </w:r>
      <w:r w:rsidRPr="0071268C">
        <w:rPr>
          <w:spacing w:val="79"/>
        </w:rPr>
        <w:t xml:space="preserve"> </w:t>
      </w:r>
      <w:r w:rsidRPr="0071268C">
        <w:rPr>
          <w:spacing w:val="-1"/>
        </w:rPr>
        <w:t>svoj</w:t>
      </w:r>
      <w:r w:rsidRPr="0071268C">
        <w:rPr>
          <w:spacing w:val="46"/>
        </w:rPr>
        <w:t xml:space="preserve"> </w:t>
      </w:r>
      <w:r w:rsidRPr="0071268C">
        <w:t>vecný</w:t>
      </w:r>
      <w:r w:rsidRPr="0071268C">
        <w:rPr>
          <w:spacing w:val="40"/>
        </w:rPr>
        <w:t xml:space="preserve"> </w:t>
      </w:r>
      <w:r w:rsidRPr="0071268C">
        <w:rPr>
          <w:spacing w:val="-2"/>
        </w:rPr>
        <w:t>rozsah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(pojem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údajov),</w:t>
      </w:r>
      <w:r w:rsidRPr="0071268C">
        <w:rPr>
          <w:spacing w:val="45"/>
        </w:rPr>
        <w:t xml:space="preserve"> </w:t>
      </w:r>
      <w:r w:rsidRPr="0071268C">
        <w:t>na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spracovateľské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činnosti,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ktoré,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aspoň</w:t>
      </w:r>
      <w:r w:rsidRPr="0071268C">
        <w:rPr>
          <w:spacing w:val="87"/>
        </w:rPr>
        <w:t xml:space="preserve"> </w:t>
      </w:r>
      <w:r w:rsidRPr="0071268C">
        <w:rPr>
          <w:spacing w:val="-1"/>
        </w:rPr>
        <w:t>sčasti,</w:t>
      </w:r>
      <w:r w:rsidRPr="0071268C">
        <w:rPr>
          <w:spacing w:val="-3"/>
        </w:rPr>
        <w:t xml:space="preserve"> </w:t>
      </w:r>
      <w:r w:rsidRPr="0071268C">
        <w:t>vedú</w:t>
      </w:r>
      <w:r w:rsidRPr="0071268C">
        <w:rPr>
          <w:spacing w:val="-5"/>
        </w:rPr>
        <w:t xml:space="preserve"> </w:t>
      </w:r>
      <w:r w:rsidRPr="0071268C">
        <w:t>aj k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vecnej</w:t>
      </w:r>
      <w:r w:rsidRPr="0071268C">
        <w:rPr>
          <w:spacing w:val="-2"/>
        </w:rPr>
        <w:t xml:space="preserve"> pôsobnosti </w:t>
      </w:r>
      <w:r w:rsidRPr="0071268C">
        <w:rPr>
          <w:spacing w:val="-1"/>
        </w:rPr>
        <w:t xml:space="preserve">smernice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3"/>
        </w:rPr>
        <w:t xml:space="preserve"> </w:t>
      </w:r>
      <w:r w:rsidRPr="0071268C">
        <w:t>a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03" w:line="276" w:lineRule="auto"/>
        <w:ind w:right="105"/>
        <w:jc w:val="both"/>
      </w:pPr>
      <w:r w:rsidRPr="0071268C">
        <w:rPr>
          <w:spacing w:val="-5"/>
        </w:rPr>
        <w:t>Ďalším</w:t>
      </w:r>
      <w:r w:rsidRPr="0071268C">
        <w:t xml:space="preserve">  </w:t>
      </w:r>
      <w:r w:rsidRPr="0071268C">
        <w:rPr>
          <w:spacing w:val="44"/>
        </w:rPr>
        <w:t xml:space="preserve"> </w:t>
      </w:r>
      <w:r w:rsidRPr="0071268C">
        <w:rPr>
          <w:spacing w:val="-4"/>
        </w:rPr>
        <w:t>príkladom</w:t>
      </w:r>
      <w:r w:rsidRPr="0071268C">
        <w:t xml:space="preserve">  </w:t>
      </w:r>
      <w:r w:rsidRPr="0071268C">
        <w:rPr>
          <w:spacing w:val="44"/>
        </w:rPr>
        <w:t xml:space="preserve"> </w:t>
      </w:r>
      <w:r w:rsidRPr="0071268C">
        <w:rPr>
          <w:spacing w:val="-4"/>
        </w:rPr>
        <w:t>činnosti,</w:t>
      </w:r>
      <w:r w:rsidRPr="0071268C">
        <w:t xml:space="preserve">  </w:t>
      </w:r>
      <w:r w:rsidRPr="0071268C">
        <w:rPr>
          <w:spacing w:val="45"/>
        </w:rPr>
        <w:t xml:space="preserve"> </w:t>
      </w:r>
      <w:r w:rsidRPr="0071268C">
        <w:rPr>
          <w:spacing w:val="-4"/>
        </w:rPr>
        <w:t>ktorá</w:t>
      </w:r>
      <w:r w:rsidRPr="0071268C">
        <w:t xml:space="preserve">  </w:t>
      </w:r>
      <w:r w:rsidRPr="0071268C">
        <w:rPr>
          <w:spacing w:val="44"/>
        </w:rPr>
        <w:t xml:space="preserve"> </w:t>
      </w:r>
      <w:r w:rsidRPr="0071268C">
        <w:rPr>
          <w:spacing w:val="-4"/>
        </w:rPr>
        <w:t>vedie</w:t>
      </w:r>
      <w:r w:rsidRPr="0071268C">
        <w:t xml:space="preserve">  </w:t>
      </w:r>
      <w:r w:rsidRPr="0071268C">
        <w:rPr>
          <w:spacing w:val="48"/>
        </w:rPr>
        <w:t xml:space="preserve"> </w:t>
      </w:r>
      <w:r w:rsidRPr="0071268C">
        <w:t>k</w:t>
      </w:r>
      <w:r w:rsidRPr="0071268C">
        <w:rPr>
          <w:spacing w:val="-10"/>
        </w:rPr>
        <w:t xml:space="preserve"> </w:t>
      </w:r>
      <w:r w:rsidRPr="0071268C">
        <w:rPr>
          <w:spacing w:val="-5"/>
        </w:rPr>
        <w:t>vec</w:t>
      </w:r>
      <w:r w:rsidRPr="0071268C">
        <w:rPr>
          <w:spacing w:val="-4"/>
        </w:rPr>
        <w:t>n</w:t>
      </w:r>
      <w:r w:rsidRPr="0071268C">
        <w:rPr>
          <w:spacing w:val="-5"/>
        </w:rPr>
        <w:t>ém</w:t>
      </w:r>
      <w:r w:rsidRPr="0071268C">
        <w:rPr>
          <w:spacing w:val="-4"/>
        </w:rPr>
        <w:t>u</w:t>
      </w:r>
      <w:r w:rsidRPr="0071268C">
        <w:t xml:space="preserve">  </w:t>
      </w:r>
      <w:r w:rsidRPr="0071268C">
        <w:rPr>
          <w:spacing w:val="49"/>
        </w:rPr>
        <w:t xml:space="preserve"> </w:t>
      </w:r>
      <w:r w:rsidRPr="0071268C">
        <w:rPr>
          <w:spacing w:val="-5"/>
        </w:rPr>
        <w:t>r</w:t>
      </w:r>
      <w:r w:rsidRPr="0071268C">
        <w:rPr>
          <w:spacing w:val="-4"/>
        </w:rPr>
        <w:t>ozsahu</w:t>
      </w:r>
      <w:r w:rsidRPr="0071268C">
        <w:t xml:space="preserve">  </w:t>
      </w:r>
      <w:r w:rsidRPr="0071268C">
        <w:rPr>
          <w:spacing w:val="44"/>
        </w:rPr>
        <w:t xml:space="preserve"> </w:t>
      </w:r>
      <w:r w:rsidRPr="0071268C">
        <w:rPr>
          <w:spacing w:val="-4"/>
        </w:rPr>
        <w:t>pôsobnos</w:t>
      </w:r>
      <w:r w:rsidRPr="0071268C">
        <w:rPr>
          <w:spacing w:val="-5"/>
        </w:rPr>
        <w:t>t</w:t>
      </w:r>
      <w:r w:rsidRPr="0071268C">
        <w:rPr>
          <w:spacing w:val="-4"/>
        </w:rPr>
        <w:t>i</w:t>
      </w:r>
      <w:r w:rsidRPr="0071268C">
        <w:t xml:space="preserve">  </w:t>
      </w:r>
      <w:r w:rsidRPr="0071268C">
        <w:rPr>
          <w:spacing w:val="44"/>
        </w:rPr>
        <w:t xml:space="preserve"> </w:t>
      </w:r>
      <w:r w:rsidRPr="0071268C">
        <w:rPr>
          <w:spacing w:val="-4"/>
        </w:rPr>
        <w:t>s</w:t>
      </w:r>
      <w:r w:rsidRPr="0071268C">
        <w:rPr>
          <w:spacing w:val="-5"/>
        </w:rPr>
        <w:t>mer</w:t>
      </w:r>
      <w:r w:rsidRPr="0071268C">
        <w:rPr>
          <w:spacing w:val="-4"/>
        </w:rPr>
        <w:t>ni</w:t>
      </w:r>
      <w:r w:rsidRPr="0071268C">
        <w:rPr>
          <w:spacing w:val="-5"/>
        </w:rPr>
        <w:t>ce</w:t>
      </w:r>
      <w:r w:rsidRPr="0071268C">
        <w:t xml:space="preserve">  </w:t>
      </w:r>
      <w:r w:rsidRPr="0071268C">
        <w:rPr>
          <w:spacing w:val="48"/>
        </w:rPr>
        <w:t xml:space="preserve"> </w:t>
      </w:r>
      <w:r w:rsidRPr="0071268C">
        <w:t>o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sú</w:t>
      </w:r>
      <w:r w:rsidRPr="0071268C">
        <w:rPr>
          <w:spacing w:val="-5"/>
        </w:rPr>
        <w:t>kr</w:t>
      </w:r>
      <w:r w:rsidRPr="0071268C">
        <w:rPr>
          <w:spacing w:val="-4"/>
        </w:rPr>
        <w:t>o</w:t>
      </w:r>
      <w:r w:rsidRPr="0071268C">
        <w:rPr>
          <w:spacing w:val="-5"/>
        </w:rPr>
        <w:t>m</w:t>
      </w:r>
      <w:r w:rsidRPr="0071268C">
        <w:rPr>
          <w:spacing w:val="-4"/>
        </w:rPr>
        <w:t>í</w:t>
      </w:r>
      <w:r w:rsidRPr="0071268C">
        <w:rPr>
          <w:spacing w:val="45"/>
        </w:rPr>
        <w:t xml:space="preserve"> </w:t>
      </w:r>
      <w:r w:rsidRPr="0071268C">
        <w:t>a</w:t>
      </w:r>
      <w:r w:rsidRPr="0071268C">
        <w:rPr>
          <w:spacing w:val="-11"/>
        </w:rPr>
        <w:t xml:space="preserve"> </w:t>
      </w:r>
      <w:r w:rsidRPr="0071268C">
        <w:rPr>
          <w:spacing w:val="-5"/>
        </w:rPr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5"/>
        </w:rPr>
        <w:t>komunikáciách,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ako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aj</w:t>
      </w:r>
      <w:r w:rsidRPr="0071268C">
        <w:rPr>
          <w:spacing w:val="17"/>
        </w:rPr>
        <w:t xml:space="preserve"> </w:t>
      </w:r>
      <w:r w:rsidRPr="0071268C">
        <w:rPr>
          <w:spacing w:val="-5"/>
        </w:rPr>
        <w:t>všeobecného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nariadenia</w:t>
      </w:r>
      <w:r w:rsidRPr="0071268C">
        <w:rPr>
          <w:spacing w:val="18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ochrane</w:t>
      </w:r>
      <w:r w:rsidRPr="0071268C">
        <w:rPr>
          <w:spacing w:val="15"/>
        </w:rPr>
        <w:t xml:space="preserve"> </w:t>
      </w:r>
      <w:r w:rsidRPr="0071268C">
        <w:rPr>
          <w:spacing w:val="-4"/>
        </w:rPr>
        <w:t>údajov,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vzťah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medzi</w:t>
      </w:r>
      <w:r w:rsidRPr="0071268C">
        <w:rPr>
          <w:spacing w:val="91"/>
        </w:rPr>
        <w:t xml:space="preserve"> </w:t>
      </w:r>
      <w:r w:rsidRPr="0071268C">
        <w:rPr>
          <w:spacing w:val="-5"/>
        </w:rPr>
        <w:t>poskytovateľmi</w:t>
      </w:r>
      <w:r w:rsidRPr="0071268C">
        <w:rPr>
          <w:spacing w:val="4"/>
        </w:rPr>
        <w:t xml:space="preserve"> </w:t>
      </w:r>
      <w:r w:rsidRPr="0071268C">
        <w:rPr>
          <w:spacing w:val="-5"/>
        </w:rPr>
        <w:t>elektronických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komunikačných</w:t>
      </w:r>
      <w:r w:rsidRPr="0071268C">
        <w:rPr>
          <w:spacing w:val="4"/>
        </w:rPr>
        <w:t xml:space="preserve"> </w:t>
      </w:r>
      <w:r w:rsidRPr="0071268C">
        <w:rPr>
          <w:spacing w:val="-4"/>
        </w:rPr>
        <w:t>služieb</w:t>
      </w:r>
      <w:r w:rsidRPr="0071268C">
        <w:rPr>
          <w:spacing w:val="12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f</w:t>
      </w:r>
      <w:r w:rsidRPr="0071268C">
        <w:rPr>
          <w:spacing w:val="-6"/>
        </w:rPr>
        <w:t>y</w:t>
      </w:r>
      <w:r w:rsidRPr="0071268C">
        <w:rPr>
          <w:spacing w:val="-5"/>
        </w:rPr>
        <w:t>zi</w:t>
      </w:r>
      <w:r w:rsidRPr="0071268C">
        <w:rPr>
          <w:spacing w:val="-6"/>
        </w:rPr>
        <w:t>c</w:t>
      </w:r>
      <w:r w:rsidRPr="0071268C">
        <w:rPr>
          <w:spacing w:val="-5"/>
        </w:rPr>
        <w:t>kou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osobou,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ktorá</w:t>
      </w:r>
      <w:r w:rsidRPr="0071268C">
        <w:rPr>
          <w:spacing w:val="5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10"/>
        </w:rPr>
        <w:t xml:space="preserve"> </w:t>
      </w:r>
      <w:r w:rsidRPr="0071268C">
        <w:rPr>
          <w:spacing w:val="-5"/>
        </w:rPr>
        <w:t>používateľom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ich</w:t>
      </w:r>
      <w:r w:rsidRPr="0071268C">
        <w:rPr>
          <w:spacing w:val="89"/>
        </w:rPr>
        <w:t xml:space="preserve"> </w:t>
      </w:r>
      <w:r w:rsidRPr="0071268C">
        <w:rPr>
          <w:spacing w:val="-5"/>
        </w:rPr>
        <w:t>služieb,</w:t>
      </w:r>
      <w:r w:rsidRPr="0071268C">
        <w:rPr>
          <w:spacing w:val="9"/>
        </w:rPr>
        <w:t xml:space="preserve"> </w:t>
      </w:r>
      <w:r w:rsidRPr="0071268C">
        <w:t>v</w:t>
      </w:r>
      <w:r w:rsidRPr="0071268C">
        <w:rPr>
          <w:spacing w:val="-5"/>
        </w:rPr>
        <w:t xml:space="preserve"> </w:t>
      </w:r>
      <w:r w:rsidRPr="0071268C">
        <w:rPr>
          <w:spacing w:val="-4"/>
        </w:rPr>
        <w:t>rámci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čoho</w:t>
      </w:r>
      <w:r w:rsidRPr="0071268C">
        <w:rPr>
          <w:spacing w:val="8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zahrnuté</w:t>
      </w:r>
      <w:r w:rsidRPr="0071268C">
        <w:rPr>
          <w:spacing w:val="10"/>
        </w:rPr>
        <w:t xml:space="preserve"> </w:t>
      </w:r>
      <w:r w:rsidRPr="0071268C">
        <w:rPr>
          <w:spacing w:val="-3"/>
        </w:rPr>
        <w:t>aj</w:t>
      </w:r>
      <w:r w:rsidRPr="0071268C">
        <w:rPr>
          <w:spacing w:val="12"/>
        </w:rPr>
        <w:t xml:space="preserve"> </w:t>
      </w:r>
      <w:r w:rsidRPr="0071268C">
        <w:rPr>
          <w:spacing w:val="-5"/>
        </w:rPr>
        <w:t>spracúvanie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osobných</w:t>
      </w:r>
      <w:r w:rsidRPr="0071268C">
        <w:rPr>
          <w:spacing w:val="14"/>
        </w:rPr>
        <w:t xml:space="preserve"> </w:t>
      </w:r>
      <w:r w:rsidRPr="0071268C">
        <w:rPr>
          <w:spacing w:val="-5"/>
        </w:rPr>
        <w:t>údajov</w:t>
      </w:r>
      <w:r w:rsidRPr="0071268C">
        <w:rPr>
          <w:spacing w:val="14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z</w:t>
      </w:r>
      <w:r w:rsidRPr="0071268C">
        <w:rPr>
          <w:spacing w:val="-5"/>
        </w:rPr>
        <w:t>ák</w:t>
      </w:r>
      <w:r w:rsidRPr="0071268C">
        <w:rPr>
          <w:spacing w:val="-4"/>
        </w:rPr>
        <w:t>azní</w:t>
      </w:r>
      <w:r w:rsidRPr="0071268C">
        <w:rPr>
          <w:spacing w:val="-5"/>
        </w:rPr>
        <w:t>koc</w:t>
      </w:r>
      <w:r w:rsidRPr="0071268C">
        <w:rPr>
          <w:spacing w:val="-4"/>
        </w:rPr>
        <w:t>h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j</w:t>
      </w:r>
      <w:r w:rsidRPr="0071268C">
        <w:rPr>
          <w:spacing w:val="-5"/>
        </w:rPr>
        <w:t>e</w:t>
      </w:r>
      <w:r w:rsidRPr="0071268C">
        <w:rPr>
          <w:spacing w:val="-4"/>
        </w:rPr>
        <w:t>dn</w:t>
      </w:r>
      <w:r w:rsidRPr="0071268C">
        <w:rPr>
          <w:spacing w:val="-5"/>
        </w:rPr>
        <w:t>e</w:t>
      </w:r>
      <w:r w:rsidRPr="0071268C">
        <w:rPr>
          <w:spacing w:val="-4"/>
        </w:rPr>
        <w:t>j</w:t>
      </w:r>
      <w:r w:rsidRPr="0071268C">
        <w:rPr>
          <w:spacing w:val="12"/>
        </w:rPr>
        <w:t xml:space="preserve"> </w:t>
      </w:r>
      <w:r w:rsidRPr="0071268C">
        <w:rPr>
          <w:spacing w:val="-4"/>
        </w:rPr>
        <w:t>s</w:t>
      </w:r>
      <w:r w:rsidRPr="0071268C">
        <w:rPr>
          <w:spacing w:val="-5"/>
        </w:rPr>
        <w:t>tr</w:t>
      </w:r>
      <w:r w:rsidRPr="0071268C">
        <w:rPr>
          <w:spacing w:val="-4"/>
        </w:rPr>
        <w:t>an</w:t>
      </w:r>
      <w:r w:rsidRPr="0071268C">
        <w:rPr>
          <w:spacing w:val="-5"/>
        </w:rPr>
        <w:t>e</w:t>
      </w:r>
      <w:r w:rsidRPr="0071268C">
        <w:rPr>
          <w:spacing w:val="12"/>
        </w:rPr>
        <w:t xml:space="preserve"> </w:t>
      </w:r>
      <w:r w:rsidRPr="0071268C">
        <w:t>a</w:t>
      </w:r>
      <w:r w:rsidRPr="0071268C">
        <w:rPr>
          <w:spacing w:val="-11"/>
        </w:rPr>
        <w:t xml:space="preserve"> </w:t>
      </w:r>
      <w:r w:rsidRPr="0071268C">
        <w:rPr>
          <w:spacing w:val="-2"/>
        </w:rPr>
        <w:t>čo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57"/>
        </w:rPr>
        <w:t xml:space="preserve"> </w:t>
      </w:r>
      <w:r w:rsidRPr="0071268C">
        <w:rPr>
          <w:spacing w:val="-5"/>
        </w:rPr>
        <w:t>upravené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aj</w:t>
      </w:r>
      <w:r w:rsidRPr="0071268C">
        <w:rPr>
          <w:spacing w:val="17"/>
        </w:rPr>
        <w:t xml:space="preserve"> </w:t>
      </w:r>
      <w:r w:rsidRPr="0071268C">
        <w:rPr>
          <w:spacing w:val="-5"/>
        </w:rPr>
        <w:t>osobitnými</w:t>
      </w:r>
      <w:r w:rsidRPr="0071268C">
        <w:rPr>
          <w:spacing w:val="14"/>
        </w:rPr>
        <w:t xml:space="preserve"> </w:t>
      </w:r>
      <w:r w:rsidRPr="0071268C">
        <w:rPr>
          <w:spacing w:val="-4"/>
        </w:rPr>
        <w:t>pravidlami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týkajúcimi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napríklad</w:t>
      </w:r>
      <w:r w:rsidRPr="0071268C">
        <w:rPr>
          <w:spacing w:val="14"/>
        </w:rPr>
        <w:t xml:space="preserve"> </w:t>
      </w:r>
      <w:r w:rsidRPr="0071268C">
        <w:rPr>
          <w:spacing w:val="-5"/>
        </w:rPr>
        <w:t>účastníckych</w:t>
      </w:r>
      <w:r w:rsidRPr="0071268C">
        <w:rPr>
          <w:spacing w:val="14"/>
        </w:rPr>
        <w:t xml:space="preserve"> </w:t>
      </w:r>
      <w:r w:rsidRPr="0071268C">
        <w:rPr>
          <w:spacing w:val="-4"/>
        </w:rPr>
        <w:t>zoznamov,</w:t>
      </w:r>
      <w:r w:rsidRPr="0071268C">
        <w:rPr>
          <w:spacing w:val="14"/>
        </w:rPr>
        <w:t xml:space="preserve"> </w:t>
      </w:r>
      <w:r w:rsidRPr="0071268C">
        <w:rPr>
          <w:spacing w:val="-4"/>
        </w:rPr>
        <w:t>podrobného</w:t>
      </w:r>
      <w:r w:rsidRPr="0071268C">
        <w:rPr>
          <w:spacing w:val="13"/>
        </w:rPr>
        <w:t xml:space="preserve"> </w:t>
      </w:r>
      <w:r w:rsidRPr="0071268C">
        <w:rPr>
          <w:spacing w:val="-4"/>
        </w:rPr>
        <w:t>rozpisu</w:t>
      </w:r>
      <w:r w:rsidRPr="0071268C">
        <w:rPr>
          <w:spacing w:val="63"/>
        </w:rPr>
        <w:t xml:space="preserve"> </w:t>
      </w:r>
      <w:r w:rsidRPr="0071268C">
        <w:rPr>
          <w:spacing w:val="-4"/>
        </w:rPr>
        <w:t>fa</w:t>
      </w:r>
      <w:r w:rsidRPr="0071268C">
        <w:rPr>
          <w:spacing w:val="-5"/>
        </w:rPr>
        <w:t>kt</w:t>
      </w:r>
      <w:r w:rsidRPr="0071268C">
        <w:rPr>
          <w:spacing w:val="-4"/>
        </w:rPr>
        <w:t>úr</w:t>
      </w:r>
      <w:r w:rsidRPr="0071268C">
        <w:rPr>
          <w:spacing w:val="28"/>
        </w:rPr>
        <w:t xml:space="preserve"> </w:t>
      </w:r>
      <w:r w:rsidRPr="0071268C">
        <w:t>a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id</w:t>
      </w:r>
      <w:r w:rsidRPr="0071268C">
        <w:rPr>
          <w:spacing w:val="-5"/>
        </w:rPr>
        <w:t>e</w:t>
      </w:r>
      <w:r w:rsidRPr="0071268C">
        <w:rPr>
          <w:spacing w:val="-4"/>
        </w:rPr>
        <w:t>n</w:t>
      </w:r>
      <w:r w:rsidRPr="0071268C">
        <w:rPr>
          <w:spacing w:val="-5"/>
        </w:rPr>
        <w:t>t</w:t>
      </w:r>
      <w:r w:rsidRPr="0071268C">
        <w:rPr>
          <w:spacing w:val="-4"/>
        </w:rPr>
        <w:t>ifi</w:t>
      </w:r>
      <w:r w:rsidRPr="0071268C">
        <w:rPr>
          <w:spacing w:val="-5"/>
        </w:rPr>
        <w:t>kác</w:t>
      </w:r>
      <w:r w:rsidRPr="0071268C">
        <w:rPr>
          <w:spacing w:val="-4"/>
        </w:rPr>
        <w:t>i</w:t>
      </w:r>
      <w:r w:rsidRPr="0071268C">
        <w:rPr>
          <w:spacing w:val="-5"/>
        </w:rPr>
        <w:t>e</w:t>
      </w:r>
      <w:r w:rsidRPr="0071268C">
        <w:rPr>
          <w:spacing w:val="26"/>
        </w:rPr>
        <w:t xml:space="preserve"> </w:t>
      </w:r>
      <w:r w:rsidRPr="0071268C">
        <w:rPr>
          <w:spacing w:val="-4"/>
        </w:rPr>
        <w:t>volajú</w:t>
      </w:r>
      <w:r w:rsidRPr="0071268C">
        <w:rPr>
          <w:spacing w:val="-5"/>
        </w:rPr>
        <w:t>ceh</w:t>
      </w:r>
      <w:r w:rsidRPr="0071268C">
        <w:rPr>
          <w:spacing w:val="-4"/>
        </w:rPr>
        <w:t>o.</w:t>
      </w:r>
      <w:r w:rsidRPr="0071268C">
        <w:rPr>
          <w:spacing w:val="29"/>
        </w:rPr>
        <w:t xml:space="preserve"> </w:t>
      </w:r>
      <w:r w:rsidRPr="0071268C">
        <w:rPr>
          <w:spacing w:val="-6"/>
        </w:rPr>
        <w:t>Prev</w:t>
      </w:r>
      <w:r w:rsidRPr="0071268C">
        <w:rPr>
          <w:spacing w:val="-5"/>
        </w:rPr>
        <w:t>ádz</w:t>
      </w:r>
      <w:r w:rsidRPr="0071268C">
        <w:rPr>
          <w:spacing w:val="-6"/>
        </w:rPr>
        <w:t>k</w:t>
      </w:r>
      <w:r w:rsidRPr="0071268C">
        <w:rPr>
          <w:spacing w:val="-5"/>
        </w:rPr>
        <w:t>o</w:t>
      </w:r>
      <w:r w:rsidRPr="0071268C">
        <w:rPr>
          <w:spacing w:val="-6"/>
        </w:rPr>
        <w:t>vé</w:t>
      </w:r>
      <w:r w:rsidRPr="0071268C">
        <w:rPr>
          <w:spacing w:val="31"/>
        </w:rPr>
        <w:t xml:space="preserve"> </w:t>
      </w:r>
      <w:r w:rsidRPr="0071268C">
        <w:rPr>
          <w:spacing w:val="-3"/>
        </w:rPr>
        <w:t>dáta</w:t>
      </w:r>
      <w:r w:rsidRPr="0071268C">
        <w:rPr>
          <w:spacing w:val="32"/>
        </w:rPr>
        <w:t xml:space="preserve"> </w:t>
      </w:r>
      <w:r w:rsidRPr="0071268C">
        <w:t>a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lokalizačné</w:t>
      </w:r>
      <w:r w:rsidRPr="0071268C">
        <w:rPr>
          <w:spacing w:val="24"/>
        </w:rPr>
        <w:t xml:space="preserve"> </w:t>
      </w:r>
      <w:r w:rsidRPr="0071268C">
        <w:rPr>
          <w:spacing w:val="-3"/>
        </w:rPr>
        <w:t>údaje</w:t>
      </w:r>
      <w:r w:rsidRPr="0071268C">
        <w:rPr>
          <w:spacing w:val="26"/>
        </w:rPr>
        <w:t xml:space="preserve"> </w:t>
      </w:r>
      <w:r w:rsidRPr="0071268C">
        <w:rPr>
          <w:spacing w:val="-4"/>
        </w:rPr>
        <w:t>generované</w:t>
      </w:r>
      <w:r w:rsidRPr="0071268C">
        <w:rPr>
          <w:spacing w:val="25"/>
        </w:rPr>
        <w:t xml:space="preserve"> </w:t>
      </w:r>
      <w:r w:rsidRPr="0071268C">
        <w:rPr>
          <w:spacing w:val="-5"/>
        </w:rPr>
        <w:t>elektronickými</w:t>
      </w:r>
      <w:r w:rsidRPr="0071268C">
        <w:rPr>
          <w:spacing w:val="63"/>
        </w:rPr>
        <w:t xml:space="preserve"> </w:t>
      </w:r>
      <w:r w:rsidRPr="0071268C">
        <w:rPr>
          <w:spacing w:val="-5"/>
        </w:rPr>
        <w:t>komunikačnými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službami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môžu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zahŕňať</w:t>
      </w:r>
      <w:r w:rsidRPr="0071268C">
        <w:rPr>
          <w:spacing w:val="-12"/>
        </w:rPr>
        <w:t xml:space="preserve"> </w:t>
      </w:r>
      <w:r w:rsidRPr="0071268C">
        <w:rPr>
          <w:spacing w:val="-3"/>
        </w:rPr>
        <w:t xml:space="preserve">aj </w:t>
      </w:r>
      <w:r w:rsidRPr="0071268C">
        <w:rPr>
          <w:spacing w:val="-5"/>
        </w:rPr>
        <w:t>spracúvanie</w:t>
      </w:r>
      <w:r w:rsidRPr="0071268C">
        <w:rPr>
          <w:spacing w:val="-10"/>
        </w:rPr>
        <w:t xml:space="preserve"> </w:t>
      </w:r>
      <w:r w:rsidRPr="0071268C">
        <w:rPr>
          <w:spacing w:val="-4"/>
        </w:rPr>
        <w:t>osobných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údajov,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pokiaľ</w:t>
      </w:r>
      <w:r w:rsidRPr="0071268C">
        <w:rPr>
          <w:spacing w:val="-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10"/>
        </w:rPr>
        <w:t xml:space="preserve"> </w:t>
      </w:r>
      <w:r w:rsidRPr="0071268C">
        <w:rPr>
          <w:spacing w:val="-4"/>
        </w:rPr>
        <w:t>týkajú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fyzických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osôb.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95" w:line="276" w:lineRule="auto"/>
        <w:ind w:right="107"/>
        <w:jc w:val="both"/>
        <w:rPr>
          <w:rFonts w:cs="Calibri"/>
        </w:rPr>
      </w:pPr>
      <w:r w:rsidRPr="0071268C">
        <w:t>V</w:t>
      </w:r>
      <w:r w:rsidRPr="0071268C">
        <w:rPr>
          <w:spacing w:val="4"/>
        </w:rPr>
        <w:t xml:space="preserve"> </w:t>
      </w:r>
      <w:r w:rsidRPr="0071268C">
        <w:t>článku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95</w:t>
      </w:r>
      <w:r w:rsidRPr="0071268C">
        <w:rPr>
          <w:spacing w:val="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t>odôvodnení</w:t>
      </w:r>
      <w:r w:rsidRPr="0071268C">
        <w:rPr>
          <w:spacing w:val="3"/>
        </w:rPr>
        <w:t xml:space="preserve"> </w:t>
      </w:r>
      <w:r w:rsidRPr="0071268C">
        <w:t>173</w:t>
      </w:r>
      <w:r w:rsidRPr="0071268C">
        <w:rPr>
          <w:spacing w:val="2"/>
        </w:rPr>
        <w:t xml:space="preserve"> </w:t>
      </w:r>
      <w:r w:rsidRPr="0071268C">
        <w:t>všeobecného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5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1"/>
        </w:rPr>
        <w:t>sa</w:t>
      </w:r>
      <w:r w:rsidRPr="0071268C">
        <w:rPr>
          <w:rFonts w:cs="Calibri"/>
          <w:spacing w:val="6"/>
        </w:rPr>
        <w:t xml:space="preserve"> </w:t>
      </w:r>
      <w:r w:rsidRPr="0071268C">
        <w:t>napokon</w:t>
      </w:r>
      <w:r w:rsidRPr="0071268C">
        <w:rPr>
          <w:spacing w:val="4"/>
        </w:rPr>
        <w:t xml:space="preserve"> </w:t>
      </w:r>
      <w:r w:rsidRPr="0071268C">
        <w:t>potvrdzuje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„</w:t>
      </w:r>
      <w:proofErr w:type="spellStart"/>
      <w:r w:rsidRPr="0071268C">
        <w:rPr>
          <w:spacing w:val="-1"/>
        </w:rPr>
        <w:t>lex</w:t>
      </w:r>
      <w:proofErr w:type="spellEnd"/>
      <w:r w:rsidRPr="0071268C">
        <w:rPr>
          <w:spacing w:val="33"/>
        </w:rPr>
        <w:t xml:space="preserve"> </w:t>
      </w:r>
      <w:proofErr w:type="spellStart"/>
      <w:r w:rsidRPr="0071268C">
        <w:rPr>
          <w:spacing w:val="-1"/>
        </w:rPr>
        <w:t>generalis</w:t>
      </w:r>
      <w:proofErr w:type="spellEnd"/>
      <w:r w:rsidRPr="0071268C">
        <w:rPr>
          <w:spacing w:val="33"/>
        </w:rPr>
        <w:t xml:space="preserve"> </w:t>
      </w:r>
      <w:r w:rsidRPr="0071268C">
        <w:t xml:space="preserve">/ </w:t>
      </w:r>
      <w:r w:rsidRPr="0071268C">
        <w:rPr>
          <w:spacing w:val="34"/>
        </w:rPr>
        <w:t xml:space="preserve"> </w:t>
      </w:r>
      <w:proofErr w:type="spellStart"/>
      <w:r w:rsidRPr="0071268C">
        <w:t>lex</w:t>
      </w:r>
      <w:proofErr w:type="spellEnd"/>
      <w:r w:rsidRPr="0071268C">
        <w:t xml:space="preserve"> </w:t>
      </w:r>
      <w:r w:rsidRPr="0071268C">
        <w:rPr>
          <w:spacing w:val="34"/>
        </w:rPr>
        <w:t xml:space="preserve"> </w:t>
      </w:r>
      <w:proofErr w:type="spellStart"/>
      <w:r w:rsidRPr="0071268C">
        <w:rPr>
          <w:spacing w:val="-1"/>
        </w:rPr>
        <w:t>specialis</w:t>
      </w:r>
      <w:proofErr w:type="spellEnd"/>
      <w:r w:rsidRPr="0071268C">
        <w:rPr>
          <w:spacing w:val="-1"/>
        </w:rPr>
        <w:t>“</w:t>
      </w:r>
      <w:r w:rsidRPr="0071268C">
        <w:t xml:space="preserve"> 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vzťah</w:t>
      </w:r>
      <w:r w:rsidRPr="0071268C">
        <w:t xml:space="preserve">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medzi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t xml:space="preserve">všeobecným 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nariadením</w:t>
      </w:r>
      <w:r w:rsidRPr="0071268C">
        <w:t xml:space="preserve"> </w:t>
      </w:r>
      <w:r w:rsidRPr="0071268C">
        <w:rPr>
          <w:spacing w:val="3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smernicou</w:t>
      </w:r>
      <w:r w:rsidRPr="0071268C">
        <w:rPr>
          <w:rFonts w:cs="Calibri"/>
          <w:spacing w:val="5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pričom</w:t>
      </w:r>
      <w:r w:rsidRPr="0071268C">
        <w:rPr>
          <w:spacing w:val="6"/>
        </w:rPr>
        <w:t xml:space="preserve"> </w:t>
      </w:r>
      <w:r w:rsidRPr="0071268C">
        <w:rPr>
          <w:rFonts w:cs="Calibri"/>
        </w:rPr>
        <w:t xml:space="preserve">v </w:t>
      </w:r>
      <w:r w:rsidRPr="0071268C">
        <w:t>článku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95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stanovuje,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5"/>
        </w:rPr>
        <w:t xml:space="preserve"> </w:t>
      </w:r>
      <w:r w:rsidRPr="0071268C">
        <w:t>všeobecné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8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neukladá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t xml:space="preserve">fyzickým </w:t>
      </w:r>
      <w:r w:rsidRPr="0071268C">
        <w:rPr>
          <w:spacing w:val="29"/>
        </w:rPr>
        <w:t xml:space="preserve"> </w:t>
      </w:r>
      <w:r w:rsidRPr="0071268C">
        <w:t xml:space="preserve">či </w:t>
      </w:r>
      <w:r w:rsidRPr="0071268C">
        <w:rPr>
          <w:spacing w:val="30"/>
        </w:rPr>
        <w:t xml:space="preserve"> </w:t>
      </w:r>
      <w:r w:rsidRPr="0071268C">
        <w:t xml:space="preserve">právnickým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osobám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t xml:space="preserve">dodatočné 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povinnosti,</w:t>
      </w:r>
      <w:r w:rsidRPr="0071268C">
        <w:t xml:space="preserve"> 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pokiaľ</w:t>
      </w:r>
      <w:r w:rsidRPr="0071268C">
        <w:t xml:space="preserve"> 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6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spracúvanie</w:t>
      </w:r>
      <w:r w:rsidRPr="0071268C">
        <w:rPr>
          <w:rFonts w:cs="Calibri"/>
          <w:spacing w:val="16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rFonts w:cs="Calibri"/>
          <w:spacing w:val="-1"/>
        </w:rPr>
        <w:t>súvislosti</w:t>
      </w:r>
      <w:r w:rsidRPr="0071268C">
        <w:rPr>
          <w:rFonts w:cs="Calibri"/>
          <w:spacing w:val="14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t>poskytovaním</w:t>
      </w:r>
      <w:r w:rsidRPr="0071268C">
        <w:rPr>
          <w:spacing w:val="14"/>
        </w:rPr>
        <w:t xml:space="preserve"> </w:t>
      </w:r>
      <w:r w:rsidRPr="0071268C">
        <w:t>verejne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dostupných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komunikačných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služieb</w:t>
      </w:r>
      <w:r w:rsidRPr="0071268C">
        <w:rPr>
          <w:spacing w:val="61"/>
        </w:rPr>
        <w:t xml:space="preserve"> </w:t>
      </w:r>
      <w:r w:rsidRPr="0071268C">
        <w:t>vo</w:t>
      </w:r>
      <w:r w:rsidRPr="0071268C">
        <w:rPr>
          <w:spacing w:val="38"/>
        </w:rPr>
        <w:t xml:space="preserve"> </w:t>
      </w:r>
      <w:r w:rsidRPr="0071268C">
        <w:t>verejných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komunikačných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sieťach</w:t>
      </w:r>
      <w:r w:rsidRPr="0071268C">
        <w:rPr>
          <w:spacing w:val="42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rFonts w:cs="Calibri"/>
          <w:spacing w:val="-2"/>
        </w:rPr>
        <w:t>EÚ,</w:t>
      </w:r>
      <w:r w:rsidRPr="0071268C">
        <w:rPr>
          <w:rFonts w:cs="Calibri"/>
          <w:spacing w:val="40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spacing w:val="-1"/>
        </w:rPr>
        <w:t>prípadoch,</w:t>
      </w:r>
      <w:r w:rsidRPr="0071268C">
        <w:rPr>
          <w:spacing w:val="39"/>
        </w:rPr>
        <w:t xml:space="preserve"> </w:t>
      </w:r>
      <w:r w:rsidRPr="0071268C">
        <w:t>keď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podliehajú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konkrétnym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povinnostiam</w:t>
      </w:r>
      <w:r w:rsidRPr="0071268C">
        <w:rPr>
          <w:spacing w:val="89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5"/>
        </w:rPr>
        <w:t xml:space="preserve"> </w:t>
      </w:r>
      <w:r w:rsidRPr="0071268C">
        <w:rPr>
          <w:spacing w:val="-1"/>
        </w:rPr>
        <w:t>rovnakým</w:t>
      </w:r>
      <w:r w:rsidRPr="0071268C">
        <w:rPr>
          <w:spacing w:val="-4"/>
        </w:rPr>
        <w:t xml:space="preserve"> </w:t>
      </w:r>
      <w:r w:rsidRPr="0071268C">
        <w:t>cieľom</w:t>
      </w:r>
      <w:r w:rsidRPr="0071268C">
        <w:rPr>
          <w:spacing w:val="-3"/>
        </w:rPr>
        <w:t xml:space="preserve"> </w:t>
      </w:r>
      <w:r w:rsidRPr="0071268C">
        <w:rPr>
          <w:rFonts w:cs="Calibri"/>
          <w:spacing w:val="-1"/>
        </w:rPr>
        <w:t>stanoveným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smernici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</w:rPr>
        <w:t>elektronických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komunikáciách.</w:t>
      </w:r>
    </w:p>
    <w:p w:rsidR="00EA324D" w:rsidRPr="0071268C" w:rsidRDefault="00D06F32">
      <w:pPr>
        <w:spacing w:before="97"/>
        <w:ind w:left="5033" w:right="4463"/>
        <w:jc w:val="center"/>
        <w:rPr>
          <w:rFonts w:ascii="Calibri" w:eastAsia="Calibri" w:hAnsi="Calibri" w:cs="Calibri"/>
          <w:sz w:val="16"/>
          <w:szCs w:val="16"/>
        </w:rPr>
      </w:pPr>
      <w:r w:rsidRPr="0071268C">
        <w:rPr>
          <w:rFonts w:ascii="Calibri"/>
          <w:sz w:val="16"/>
        </w:rPr>
        <w:t>***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" w:line="276" w:lineRule="auto"/>
        <w:ind w:right="103"/>
        <w:jc w:val="both"/>
        <w:rPr>
          <w:rFonts w:cs="Calibri"/>
        </w:rPr>
      </w:pPr>
      <w:r w:rsidRPr="0071268C">
        <w:rPr>
          <w:spacing w:val="-1"/>
        </w:rPr>
        <w:t>Cieľom</w:t>
      </w:r>
      <w:r w:rsidRPr="0071268C">
        <w:rPr>
          <w:spacing w:val="32"/>
        </w:rPr>
        <w:t xml:space="preserve"> </w:t>
      </w:r>
      <w:r w:rsidRPr="0071268C">
        <w:t>tohto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stanoviska</w:t>
      </w:r>
      <w:r w:rsidRPr="0071268C">
        <w:rPr>
          <w:spacing w:val="33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objasniť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príslušnosť,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44"/>
        </w:rPr>
        <w:t xml:space="preserve"> </w:t>
      </w:r>
      <w:r w:rsidRPr="0071268C">
        <w:t xml:space="preserve">a </w:t>
      </w:r>
      <w:r w:rsidRPr="0071268C">
        <w:rPr>
          <w:spacing w:val="-1"/>
        </w:rPr>
        <w:t>právomoc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35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33"/>
        </w:rPr>
        <w:t xml:space="preserve"> </w:t>
      </w:r>
      <w:r w:rsidRPr="0071268C">
        <w:t>osobných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41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prípady,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vedú</w:t>
      </w:r>
      <w:r w:rsidRPr="0071268C">
        <w:rPr>
          <w:spacing w:val="38"/>
        </w:rPr>
        <w:t xml:space="preserve"> </w:t>
      </w:r>
      <w:r w:rsidRPr="0071268C">
        <w:t>k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vecnej</w:t>
      </w:r>
      <w:r w:rsidRPr="0071268C">
        <w:rPr>
          <w:spacing w:val="40"/>
        </w:rPr>
        <w:t xml:space="preserve"> </w:t>
      </w:r>
      <w:r w:rsidRPr="0071268C">
        <w:rPr>
          <w:spacing w:val="-2"/>
        </w:rPr>
        <w:t>pôsobnosti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41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39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95"/>
        </w:rPr>
        <w:t xml:space="preserve"> </w:t>
      </w:r>
      <w:r w:rsidRPr="0071268C">
        <w:rPr>
          <w:spacing w:val="-1"/>
        </w:rPr>
        <w:t>komunikáciách,</w:t>
      </w:r>
      <w:r w:rsidRPr="0071268C">
        <w:t xml:space="preserve">  </w:t>
      </w:r>
      <w:r w:rsidRPr="0071268C">
        <w:rPr>
          <w:spacing w:val="20"/>
        </w:rPr>
        <w:t xml:space="preserve"> </w:t>
      </w:r>
      <w:r w:rsidRPr="0071268C">
        <w:t xml:space="preserve">ako  </w:t>
      </w:r>
      <w:r w:rsidRPr="0071268C">
        <w:rPr>
          <w:spacing w:val="19"/>
        </w:rPr>
        <w:t xml:space="preserve"> </w:t>
      </w:r>
      <w:r w:rsidRPr="0071268C">
        <w:t xml:space="preserve">aj  </w:t>
      </w:r>
      <w:r w:rsidRPr="0071268C">
        <w:rPr>
          <w:spacing w:val="22"/>
        </w:rPr>
        <w:t xml:space="preserve"> </w:t>
      </w:r>
      <w:r w:rsidRPr="0071268C">
        <w:t xml:space="preserve">všeobecného 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 </w:t>
      </w:r>
      <w:r w:rsidRPr="0071268C">
        <w:rPr>
          <w:spacing w:val="23"/>
        </w:rPr>
        <w:t xml:space="preserve"> </w:t>
      </w:r>
      <w:r w:rsidRPr="0071268C">
        <w:t>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 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 </w:t>
      </w:r>
      <w:r w:rsidRPr="0071268C">
        <w:rPr>
          <w:spacing w:val="21"/>
        </w:rPr>
        <w:t xml:space="preserve"> </w:t>
      </w:r>
      <w:r w:rsidRPr="0071268C">
        <w:t xml:space="preserve">ako 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sa</w:t>
      </w:r>
      <w:r w:rsidRPr="0071268C">
        <w:t xml:space="preserve">  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stručne</w:t>
      </w:r>
      <w:r w:rsidRPr="0071268C">
        <w:t xml:space="preserve">  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uvádza</w:t>
      </w:r>
      <w:r w:rsidRPr="0071268C">
        <w:rPr>
          <w:spacing w:val="59"/>
        </w:rPr>
        <w:t xml:space="preserve"> </w:t>
      </w:r>
      <w:r w:rsidRPr="0071268C">
        <w:t>v</w:t>
      </w:r>
      <w:r w:rsidRPr="0071268C">
        <w:rPr>
          <w:spacing w:val="-1"/>
        </w:rPr>
        <w:t xml:space="preserve"> predchádzajúcich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oddieloch.</w:t>
      </w:r>
      <w:r w:rsidRPr="0071268C">
        <w:rPr>
          <w:spacing w:val="38"/>
        </w:rPr>
        <w:t xml:space="preserve"> </w:t>
      </w:r>
      <w:r w:rsidRPr="0071268C">
        <w:t>V</w:t>
      </w:r>
      <w:r w:rsidRPr="0071268C">
        <w:rPr>
          <w:spacing w:val="-1"/>
        </w:rPr>
        <w:t xml:space="preserve"> nasledujúcich</w:t>
      </w:r>
      <w:r w:rsidRPr="0071268C">
        <w:rPr>
          <w:spacing w:val="37"/>
        </w:rPr>
        <w:t xml:space="preserve"> </w:t>
      </w:r>
      <w:r w:rsidRPr="0071268C">
        <w:t>oddieloch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opísané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niektoré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prípady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vzájomného</w:t>
      </w:r>
      <w:r w:rsidRPr="0071268C">
        <w:rPr>
          <w:spacing w:val="93"/>
        </w:rPr>
        <w:t xml:space="preserve"> </w:t>
      </w:r>
      <w:r w:rsidRPr="0071268C">
        <w:rPr>
          <w:spacing w:val="-2"/>
        </w:rPr>
        <w:t>pôsobenia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medzi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ustanoveniami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25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22"/>
        </w:rPr>
        <w:t xml:space="preserve"> </w:t>
      </w:r>
      <w:r w:rsidRPr="0071268C">
        <w:t>a</w:t>
      </w:r>
      <w:r w:rsidRPr="0071268C">
        <w:rPr>
          <w:spacing w:val="1"/>
        </w:rPr>
        <w:t xml:space="preserve"> </w:t>
      </w:r>
      <w:r w:rsidRPr="0071268C">
        <w:t>elektronických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22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t>všeobecným</w:t>
      </w:r>
      <w:r w:rsidRPr="0071268C">
        <w:rPr>
          <w:spacing w:val="67"/>
        </w:rPr>
        <w:t xml:space="preserve"> </w:t>
      </w:r>
      <w:r w:rsidRPr="0071268C">
        <w:rPr>
          <w:spacing w:val="-1"/>
        </w:rPr>
        <w:t>nariadením</w:t>
      </w:r>
      <w:r w:rsidRPr="0071268C">
        <w:rPr>
          <w:spacing w:val="-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t>ochrane</w:t>
      </w:r>
      <w:r w:rsidRPr="0071268C">
        <w:rPr>
          <w:spacing w:val="-1"/>
        </w:rPr>
        <w:t xml:space="preserve"> údajov,</w:t>
      </w:r>
      <w:r w:rsidRPr="0071268C">
        <w:rPr>
          <w:spacing w:val="-2"/>
        </w:rPr>
        <w:t xml:space="preserve"> </w:t>
      </w:r>
      <w:r w:rsidRPr="0071268C">
        <w:t>ako</w:t>
      </w:r>
      <w:r w:rsidRPr="0071268C">
        <w:rPr>
          <w:spacing w:val="-4"/>
        </w:rPr>
        <w:t xml:space="preserve"> </w:t>
      </w:r>
      <w:r w:rsidRPr="0071268C">
        <w:t>aj</w:t>
      </w:r>
      <w:r w:rsidRPr="0071268C">
        <w:rPr>
          <w:spacing w:val="1"/>
        </w:rPr>
        <w:t xml:space="preserve"> </w:t>
      </w:r>
      <w:r w:rsidRPr="0071268C">
        <w:rPr>
          <w:spacing w:val="-2"/>
        </w:rPr>
        <w:t xml:space="preserve">spôsob, </w:t>
      </w:r>
      <w:r w:rsidRPr="0071268C">
        <w:rPr>
          <w:spacing w:val="-1"/>
        </w:rPr>
        <w:t>akým</w:t>
      </w:r>
      <w:r w:rsidRPr="0071268C">
        <w:rPr>
          <w:spacing w:val="-3"/>
        </w:rPr>
        <w:t xml:space="preserve"> </w:t>
      </w:r>
      <w:r w:rsidRPr="0071268C">
        <w:t>tieto</w:t>
      </w:r>
      <w:r w:rsidRPr="0071268C">
        <w:rPr>
          <w:spacing w:val="2"/>
        </w:rPr>
        <w:t xml:space="preserve"> </w:t>
      </w:r>
      <w:r w:rsidRPr="0071268C">
        <w:rPr>
          <w:spacing w:val="-2"/>
        </w:rPr>
        <w:t>súbory</w:t>
      </w:r>
      <w:r w:rsidRPr="0071268C">
        <w:rPr>
          <w:spacing w:val="-1"/>
        </w:rPr>
        <w:t xml:space="preserve"> </w:t>
      </w:r>
      <w:r w:rsidRPr="0071268C">
        <w:t>pravidiel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navzájom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súvisia.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64" style="width:144.95pt;height:.85pt;mso-position-horizontal-relative:char;mso-position-vertical-relative:line" coordsize="2899,17">
            <v:group id="_x0000_s1065" style="position:absolute;left:9;top:9;width:2882;height:2" coordorigin="9,9" coordsize="2882,2">
              <v:shape id="_x0000_s1066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3" w:line="240" w:lineRule="exact"/>
        <w:ind w:left="680" w:right="111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24</w:t>
      </w:r>
      <w:r w:rsidRPr="0071268C">
        <w:rPr>
          <w:rFonts w:ascii="Calibri" w:eastAsia="Calibri" w:hAnsi="Calibri" w:cs="Calibri"/>
          <w:position w:val="6"/>
          <w:sz w:val="13"/>
          <w:szCs w:val="13"/>
        </w:rPr>
        <w:t xml:space="preserve">    </w:t>
      </w:r>
      <w:r w:rsidRPr="0071268C">
        <w:rPr>
          <w:rFonts w:ascii="Calibri" w:eastAsia="Calibri" w:hAnsi="Calibri" w:cs="Calibri"/>
          <w:spacing w:val="28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Stanovisko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generálneho</w:t>
      </w:r>
      <w:r w:rsidRPr="0071268C">
        <w:rPr>
          <w:rFonts w:ascii="Calibri" w:eastAsia="Calibri" w:hAnsi="Calibri" w:cs="Calibri"/>
          <w:sz w:val="20"/>
          <w:szCs w:val="20"/>
        </w:rPr>
        <w:t xml:space="preserve">  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advokáta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spacing w:val="-1"/>
          <w:sz w:val="20"/>
          <w:szCs w:val="20"/>
        </w:rPr>
        <w:t>Bobka</w:t>
      </w:r>
      <w:proofErr w:type="spellEnd"/>
      <w:r w:rsidRPr="0071268C">
        <w:rPr>
          <w:rFonts w:ascii="Calibri" w:eastAsia="Calibri" w:hAnsi="Calibri" w:cs="Calibri"/>
          <w:sz w:val="20"/>
          <w:szCs w:val="20"/>
        </w:rPr>
        <w:t xml:space="preserve">    vo  </w:t>
      </w:r>
      <w:r w:rsidRPr="0071268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veci  </w:t>
      </w:r>
      <w:r w:rsidRPr="0071268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spacing w:val="-1"/>
          <w:sz w:val="20"/>
          <w:szCs w:val="20"/>
        </w:rPr>
        <w:t>Fashion</w:t>
      </w:r>
      <w:proofErr w:type="spellEnd"/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ID,  </w:t>
      </w:r>
      <w:r w:rsidRPr="0071268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C-40/17,   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19.</w:t>
      </w:r>
      <w:r w:rsidRPr="0071268C">
        <w:rPr>
          <w:rFonts w:ascii="Calibri" w:eastAsia="Calibri" w:hAnsi="Calibri" w:cs="Calibri"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december</w:t>
      </w:r>
      <w:r w:rsidRPr="0071268C">
        <w:rPr>
          <w:rFonts w:ascii="Calibri" w:eastAsia="Calibri" w:hAnsi="Calibri" w:cs="Calibri"/>
          <w:sz w:val="20"/>
          <w:szCs w:val="20"/>
        </w:rPr>
        <w:t xml:space="preserve">  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2018,</w:t>
      </w:r>
      <w:r w:rsidRPr="0071268C">
        <w:rPr>
          <w:rFonts w:ascii="Calibri" w:eastAsia="Calibri" w:hAnsi="Calibri" w:cs="Calibri"/>
          <w:spacing w:val="79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ECLI:EU:C:2018:1039.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Pozri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najmä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body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111 </w:t>
      </w:r>
      <w:r w:rsidRPr="0071268C">
        <w:rPr>
          <w:rFonts w:ascii="Calibri" w:eastAsia="Calibri" w:hAnsi="Calibri" w:cs="Calibri"/>
          <w:sz w:val="20"/>
          <w:szCs w:val="20"/>
        </w:rPr>
        <w:t>–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115.</w:t>
      </w:r>
    </w:p>
    <w:p w:rsidR="00EA324D" w:rsidRPr="0071268C" w:rsidRDefault="00EA324D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Nadpis1"/>
        <w:spacing w:line="259" w:lineRule="auto"/>
        <w:ind w:right="1552"/>
      </w:pPr>
      <w:bookmarkStart w:id="22" w:name="4_Vzájomné_pôsobenie_medzi_smernicou_o_s"/>
      <w:bookmarkStart w:id="23" w:name="_bookmark11"/>
      <w:bookmarkEnd w:id="22"/>
      <w:bookmarkEnd w:id="23"/>
      <w:r w:rsidRPr="0071268C">
        <w:rPr>
          <w:color w:val="2D74B5"/>
        </w:rPr>
        <w:lastRenderedPageBreak/>
        <w:t xml:space="preserve">4 </w:t>
      </w:r>
      <w:r w:rsidRPr="0071268C">
        <w:rPr>
          <w:color w:val="2D74B5"/>
          <w:spacing w:val="41"/>
        </w:rPr>
        <w:t xml:space="preserve"> </w:t>
      </w:r>
      <w:r w:rsidRPr="0071268C">
        <w:rPr>
          <w:color w:val="2D74B5"/>
          <w:spacing w:val="-1"/>
        </w:rPr>
        <w:t>VZÁJ</w:t>
      </w:r>
      <w:bookmarkStart w:id="24" w:name="_GoBack"/>
      <w:r w:rsidRPr="0071268C">
        <w:rPr>
          <w:color w:val="2D74B5"/>
          <w:spacing w:val="-1"/>
        </w:rPr>
        <w:t>OMNÉ</w:t>
      </w:r>
      <w:r w:rsidRPr="0071268C">
        <w:rPr>
          <w:color w:val="2D74B5"/>
          <w:spacing w:val="-6"/>
        </w:rPr>
        <w:t xml:space="preserve"> </w:t>
      </w:r>
      <w:bookmarkEnd w:id="24"/>
      <w:r w:rsidRPr="0071268C">
        <w:rPr>
          <w:color w:val="2D74B5"/>
          <w:spacing w:val="-1"/>
        </w:rPr>
        <w:t>PÔSOBENIE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</w:rPr>
        <w:t>MEDZI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  <w:spacing w:val="-1"/>
        </w:rPr>
        <w:t>SMERNICOU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6"/>
        </w:rPr>
        <w:t xml:space="preserve"> </w:t>
      </w:r>
      <w:r w:rsidRPr="0071268C">
        <w:rPr>
          <w:color w:val="2D74B5"/>
          <w:spacing w:val="-1"/>
        </w:rPr>
        <w:t>SÚKROMÍ</w:t>
      </w:r>
      <w:r w:rsidRPr="0071268C">
        <w:rPr>
          <w:color w:val="2D74B5"/>
          <w:spacing w:val="32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6"/>
        </w:rPr>
        <w:t xml:space="preserve"> </w:t>
      </w:r>
      <w:r w:rsidRPr="0071268C">
        <w:rPr>
          <w:color w:val="2D74B5"/>
          <w:spacing w:val="-1"/>
        </w:rPr>
        <w:t>ELEKTRONICKÝCH</w:t>
      </w:r>
      <w:r w:rsidRPr="0071268C">
        <w:rPr>
          <w:color w:val="2D74B5"/>
          <w:spacing w:val="1"/>
        </w:rPr>
        <w:t xml:space="preserve"> </w:t>
      </w:r>
      <w:r w:rsidRPr="0071268C">
        <w:rPr>
          <w:color w:val="2D74B5"/>
          <w:spacing w:val="-1"/>
        </w:rPr>
        <w:t>KOMUNIKÁCIÁCH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  <w:spacing w:val="-1"/>
        </w:rPr>
        <w:t>VŠEOBECNÝM</w:t>
      </w:r>
      <w:r w:rsidRPr="0071268C">
        <w:rPr>
          <w:color w:val="2D74B5"/>
          <w:spacing w:val="31"/>
        </w:rPr>
        <w:t xml:space="preserve"> </w:t>
      </w:r>
      <w:r w:rsidRPr="0071268C">
        <w:rPr>
          <w:color w:val="2D74B5"/>
          <w:spacing w:val="-1"/>
        </w:rPr>
        <w:t>NARIADENÍM</w:t>
      </w:r>
      <w:r w:rsidRPr="0071268C">
        <w:rPr>
          <w:color w:val="2D74B5"/>
          <w:spacing w:val="-3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  <w:spacing w:val="-1"/>
        </w:rPr>
        <w:t>OCHRANE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</w:rPr>
        <w:t>ÚDAJOV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37" w:line="276" w:lineRule="auto"/>
        <w:ind w:right="113"/>
        <w:jc w:val="both"/>
        <w:rPr>
          <w:rFonts w:cs="Calibri"/>
        </w:rPr>
      </w:pPr>
      <w:r w:rsidRPr="0071268C">
        <w:rPr>
          <w:rFonts w:cs="Calibri"/>
          <w:spacing w:val="-5"/>
        </w:rPr>
        <w:t>Ho</w:t>
      </w:r>
      <w:r w:rsidRPr="0071268C">
        <w:rPr>
          <w:rFonts w:cs="Calibri"/>
          <w:spacing w:val="-6"/>
        </w:rPr>
        <w:t>c</w:t>
      </w:r>
      <w:r w:rsidRPr="0071268C">
        <w:rPr>
          <w:rFonts w:cs="Calibri"/>
          <w:spacing w:val="-5"/>
        </w:rPr>
        <w:t>i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-6"/>
        </w:rPr>
        <w:t>xis</w:t>
      </w:r>
      <w:r w:rsidRPr="0071268C">
        <w:rPr>
          <w:rFonts w:cs="Calibri"/>
          <w:spacing w:val="-7"/>
        </w:rPr>
        <w:t>t</w:t>
      </w:r>
      <w:r w:rsidRPr="0071268C">
        <w:rPr>
          <w:rFonts w:cs="Calibri"/>
          <w:spacing w:val="-6"/>
        </w:rPr>
        <w:t>uj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7"/>
        </w:rPr>
        <w:t>p</w:t>
      </w:r>
      <w:r w:rsidRPr="0071268C">
        <w:rPr>
          <w:rFonts w:cs="Calibri"/>
          <w:spacing w:val="-8"/>
        </w:rPr>
        <w:t>rekrýv</w:t>
      </w:r>
      <w:r w:rsidRPr="0071268C">
        <w:rPr>
          <w:rFonts w:cs="Calibri"/>
          <w:spacing w:val="-7"/>
        </w:rPr>
        <w:t>ani</w:t>
      </w:r>
      <w:r w:rsidRPr="0071268C">
        <w:rPr>
          <w:rFonts w:cs="Calibri"/>
          <w:spacing w:val="-8"/>
        </w:rPr>
        <w:t>e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3"/>
        </w:rPr>
        <w:t>sa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7"/>
        </w:rPr>
        <w:t>vec</w:t>
      </w:r>
      <w:r w:rsidRPr="0071268C">
        <w:rPr>
          <w:rFonts w:cs="Calibri"/>
          <w:spacing w:val="-6"/>
        </w:rPr>
        <w:t>n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-6"/>
        </w:rPr>
        <w:t>j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6"/>
        </w:rPr>
        <w:t>pôsobnos</w:t>
      </w:r>
      <w:r w:rsidRPr="0071268C">
        <w:rPr>
          <w:rFonts w:cs="Calibri"/>
          <w:spacing w:val="-7"/>
        </w:rPr>
        <w:t>t</w:t>
      </w:r>
      <w:r w:rsidRPr="0071268C">
        <w:rPr>
          <w:rFonts w:cs="Calibri"/>
          <w:spacing w:val="-6"/>
        </w:rPr>
        <w:t>i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-6"/>
        </w:rPr>
        <w:t>me</w:t>
      </w:r>
      <w:r w:rsidRPr="0071268C">
        <w:rPr>
          <w:rFonts w:cs="Calibri"/>
          <w:spacing w:val="-5"/>
        </w:rPr>
        <w:t>dzi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6"/>
        </w:rPr>
        <w:t>s</w:t>
      </w:r>
      <w:r w:rsidRPr="0071268C">
        <w:rPr>
          <w:rFonts w:cs="Calibri"/>
          <w:spacing w:val="-7"/>
        </w:rPr>
        <w:t>mer</w:t>
      </w:r>
      <w:r w:rsidRPr="0071268C">
        <w:rPr>
          <w:rFonts w:cs="Calibri"/>
          <w:spacing w:val="-6"/>
        </w:rPr>
        <w:t>ni</w:t>
      </w:r>
      <w:r w:rsidRPr="0071268C">
        <w:rPr>
          <w:rFonts w:cs="Calibri"/>
          <w:spacing w:val="-7"/>
        </w:rPr>
        <w:t>c</w:t>
      </w:r>
      <w:r w:rsidRPr="0071268C">
        <w:rPr>
          <w:rFonts w:cs="Calibri"/>
          <w:spacing w:val="-6"/>
        </w:rPr>
        <w:t>ou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9"/>
        </w:rPr>
        <w:t xml:space="preserve"> </w:t>
      </w:r>
      <w:r w:rsidRPr="0071268C">
        <w:rPr>
          <w:rFonts w:cs="Calibri"/>
          <w:spacing w:val="-6"/>
        </w:rPr>
        <w:t>sú</w:t>
      </w:r>
      <w:r w:rsidRPr="0071268C">
        <w:rPr>
          <w:rFonts w:cs="Calibri"/>
          <w:spacing w:val="-7"/>
        </w:rPr>
        <w:t>kr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m</w:t>
      </w:r>
      <w:r w:rsidRPr="0071268C">
        <w:rPr>
          <w:rFonts w:cs="Calibri"/>
          <w:spacing w:val="-6"/>
        </w:rPr>
        <w:t>í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4"/>
        </w:rPr>
        <w:t xml:space="preserve"> 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-6"/>
        </w:rPr>
        <w:t>l</w:t>
      </w:r>
      <w:r w:rsidRPr="0071268C">
        <w:rPr>
          <w:rFonts w:cs="Calibri"/>
          <w:spacing w:val="-7"/>
        </w:rPr>
        <w:t>ektr</w:t>
      </w:r>
      <w:r w:rsidRPr="0071268C">
        <w:rPr>
          <w:rFonts w:cs="Calibri"/>
          <w:spacing w:val="-6"/>
        </w:rPr>
        <w:t>oni</w:t>
      </w:r>
      <w:r w:rsidRPr="0071268C">
        <w:rPr>
          <w:rFonts w:cs="Calibri"/>
          <w:spacing w:val="-7"/>
        </w:rPr>
        <w:t>ckýc</w:t>
      </w:r>
      <w:r w:rsidRPr="0071268C">
        <w:rPr>
          <w:rFonts w:cs="Calibri"/>
          <w:spacing w:val="-6"/>
        </w:rPr>
        <w:t>h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7"/>
        </w:rPr>
        <w:t>k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m</w:t>
      </w:r>
      <w:r w:rsidRPr="0071268C">
        <w:rPr>
          <w:rFonts w:cs="Calibri"/>
          <w:spacing w:val="-6"/>
        </w:rPr>
        <w:t>uni</w:t>
      </w:r>
      <w:r w:rsidRPr="0071268C">
        <w:rPr>
          <w:rFonts w:cs="Calibri"/>
          <w:spacing w:val="-7"/>
        </w:rPr>
        <w:t>k</w:t>
      </w:r>
      <w:r w:rsidRPr="0071268C">
        <w:rPr>
          <w:rFonts w:cs="Calibri"/>
          <w:spacing w:val="-6"/>
        </w:rPr>
        <w:t>á</w:t>
      </w:r>
      <w:r w:rsidRPr="0071268C">
        <w:rPr>
          <w:rFonts w:cs="Calibri"/>
          <w:spacing w:val="-7"/>
        </w:rPr>
        <w:t>c</w:t>
      </w:r>
      <w:r w:rsidRPr="0071268C">
        <w:rPr>
          <w:rFonts w:cs="Calibri"/>
          <w:spacing w:val="-6"/>
        </w:rPr>
        <w:t>iá</w:t>
      </w:r>
      <w:r w:rsidRPr="0071268C">
        <w:rPr>
          <w:rFonts w:cs="Calibri"/>
          <w:spacing w:val="-7"/>
        </w:rPr>
        <w:t>c</w:t>
      </w:r>
      <w:r w:rsidRPr="0071268C">
        <w:rPr>
          <w:rFonts w:cs="Calibri"/>
          <w:spacing w:val="-6"/>
        </w:rPr>
        <w:t>h</w:t>
      </w:r>
      <w:r w:rsidRPr="0071268C">
        <w:rPr>
          <w:rFonts w:cs="Calibri"/>
          <w:spacing w:val="8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2"/>
        </w:rPr>
        <w:t xml:space="preserve"> </w:t>
      </w:r>
      <w:r w:rsidRPr="0071268C">
        <w:rPr>
          <w:spacing w:val="-6"/>
        </w:rPr>
        <w:t>všeobecným</w:t>
      </w:r>
      <w:r w:rsidRPr="0071268C">
        <w:rPr>
          <w:spacing w:val="19"/>
        </w:rPr>
        <w:t xml:space="preserve"> </w:t>
      </w:r>
      <w:r w:rsidRPr="0071268C">
        <w:rPr>
          <w:spacing w:val="-6"/>
        </w:rPr>
        <w:t>nariadením</w:t>
      </w:r>
      <w:r w:rsidRPr="0071268C">
        <w:rPr>
          <w:spacing w:val="2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6"/>
        </w:rPr>
        <w:t xml:space="preserve"> 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c</w:t>
      </w:r>
      <w:r w:rsidRPr="0071268C">
        <w:rPr>
          <w:rFonts w:cs="Calibri"/>
          <w:spacing w:val="-6"/>
        </w:rPr>
        <w:t>h</w:t>
      </w:r>
      <w:r w:rsidRPr="0071268C">
        <w:rPr>
          <w:rFonts w:cs="Calibri"/>
          <w:spacing w:val="-7"/>
        </w:rPr>
        <w:t>r</w:t>
      </w:r>
      <w:r w:rsidRPr="0071268C">
        <w:rPr>
          <w:rFonts w:cs="Calibri"/>
          <w:spacing w:val="-6"/>
        </w:rPr>
        <w:t>an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7"/>
        </w:rPr>
        <w:t>údajo</w:t>
      </w:r>
      <w:r w:rsidRPr="0071268C">
        <w:rPr>
          <w:rFonts w:cs="Calibri"/>
          <w:spacing w:val="-8"/>
        </w:rPr>
        <w:t>v,</w:t>
      </w:r>
      <w:r w:rsidRPr="0071268C">
        <w:rPr>
          <w:rFonts w:cs="Calibri"/>
          <w:spacing w:val="25"/>
        </w:rPr>
        <w:t xml:space="preserve"> </w:t>
      </w:r>
      <w:r w:rsidRPr="0071268C">
        <w:rPr>
          <w:rFonts w:cs="Calibri"/>
          <w:spacing w:val="-6"/>
        </w:rPr>
        <w:t>n</w:t>
      </w:r>
      <w:r w:rsidRPr="0071268C">
        <w:rPr>
          <w:rFonts w:cs="Calibri"/>
          <w:spacing w:val="-7"/>
        </w:rPr>
        <w:t>evy</w:t>
      </w:r>
      <w:r w:rsidRPr="0071268C">
        <w:rPr>
          <w:rFonts w:cs="Calibri"/>
          <w:spacing w:val="-6"/>
        </w:rPr>
        <w:t>hnu</w:t>
      </w:r>
      <w:r w:rsidRPr="0071268C">
        <w:rPr>
          <w:rFonts w:cs="Calibri"/>
          <w:spacing w:val="-7"/>
        </w:rPr>
        <w:t>t</w:t>
      </w:r>
      <w:r w:rsidRPr="0071268C">
        <w:rPr>
          <w:rFonts w:cs="Calibri"/>
          <w:spacing w:val="-6"/>
        </w:rPr>
        <w:t>n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  <w:spacing w:val="-6"/>
        </w:rPr>
        <w:t>t</w:t>
      </w:r>
      <w:r w:rsidRPr="0071268C">
        <w:rPr>
          <w:rFonts w:cs="Calibri"/>
          <w:spacing w:val="-5"/>
        </w:rPr>
        <w:t>o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6"/>
        </w:rPr>
        <w:t>n</w:t>
      </w:r>
      <w:r w:rsidRPr="0071268C">
        <w:rPr>
          <w:rFonts w:cs="Calibri"/>
          <w:spacing w:val="-7"/>
        </w:rPr>
        <w:t>eve</w:t>
      </w:r>
      <w:r w:rsidRPr="0071268C">
        <w:rPr>
          <w:rFonts w:cs="Calibri"/>
          <w:spacing w:val="-6"/>
        </w:rPr>
        <w:t>di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23"/>
        </w:rPr>
        <w:t xml:space="preserve"> </w:t>
      </w:r>
      <w:r w:rsidRPr="0071268C">
        <w:rPr>
          <w:rFonts w:cs="Calibri"/>
        </w:rPr>
        <w:t>k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  <w:spacing w:val="-7"/>
        </w:rPr>
        <w:t>r</w:t>
      </w:r>
      <w:r w:rsidRPr="0071268C">
        <w:rPr>
          <w:rFonts w:cs="Calibri"/>
          <w:spacing w:val="-6"/>
        </w:rPr>
        <w:t>ozpo</w:t>
      </w:r>
      <w:r w:rsidRPr="0071268C">
        <w:rPr>
          <w:rFonts w:cs="Calibri"/>
          <w:spacing w:val="-7"/>
        </w:rPr>
        <w:t>r</w:t>
      </w:r>
      <w:r w:rsidRPr="0071268C">
        <w:rPr>
          <w:rFonts w:cs="Calibri"/>
          <w:spacing w:val="-6"/>
        </w:rPr>
        <w:t>u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7"/>
        </w:rPr>
        <w:t>me</w:t>
      </w:r>
      <w:r w:rsidRPr="0071268C">
        <w:rPr>
          <w:rFonts w:cs="Calibri"/>
          <w:spacing w:val="-6"/>
        </w:rPr>
        <w:t>dzi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6"/>
        </w:rPr>
        <w:t>p</w:t>
      </w:r>
      <w:r w:rsidRPr="0071268C">
        <w:rPr>
          <w:rFonts w:cs="Calibri"/>
          <w:spacing w:val="-7"/>
        </w:rPr>
        <w:t>r</w:t>
      </w:r>
      <w:r w:rsidRPr="0071268C">
        <w:rPr>
          <w:rFonts w:cs="Calibri"/>
          <w:spacing w:val="-6"/>
        </w:rPr>
        <w:t>a</w:t>
      </w:r>
      <w:r w:rsidRPr="0071268C">
        <w:rPr>
          <w:rFonts w:cs="Calibri"/>
          <w:spacing w:val="-7"/>
        </w:rPr>
        <w:t>v</w:t>
      </w:r>
      <w:r w:rsidRPr="0071268C">
        <w:rPr>
          <w:rFonts w:cs="Calibri"/>
          <w:spacing w:val="-6"/>
        </w:rPr>
        <w:t>idla</w:t>
      </w:r>
      <w:r w:rsidRPr="0071268C">
        <w:rPr>
          <w:rFonts w:cs="Calibri"/>
          <w:spacing w:val="-7"/>
        </w:rPr>
        <w:t>m</w:t>
      </w:r>
      <w:r w:rsidRPr="0071268C">
        <w:rPr>
          <w:rFonts w:cs="Calibri"/>
          <w:spacing w:val="-6"/>
        </w:rPr>
        <w:t>i.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5"/>
        </w:rPr>
        <w:t>O</w:t>
      </w:r>
      <w:r w:rsidRPr="0071268C">
        <w:rPr>
          <w:rFonts w:cs="Calibri"/>
          <w:spacing w:val="-6"/>
        </w:rPr>
        <w:t>krem</w:t>
      </w:r>
      <w:r w:rsidRPr="0071268C">
        <w:rPr>
          <w:rFonts w:cs="Calibri"/>
          <w:spacing w:val="59"/>
          <w:w w:val="99"/>
        </w:rPr>
        <w:t xml:space="preserve"> </w:t>
      </w:r>
      <w:r w:rsidRPr="0071268C">
        <w:rPr>
          <w:spacing w:val="-5"/>
        </w:rPr>
        <w:t>toho,</w:t>
      </w:r>
      <w:r w:rsidRPr="0071268C">
        <w:rPr>
          <w:spacing w:val="44"/>
        </w:rPr>
        <w:t xml:space="preserve"> </w:t>
      </w:r>
      <w:r w:rsidRPr="0071268C">
        <w:rPr>
          <w:spacing w:val="-4"/>
        </w:rPr>
        <w:t>že</w:t>
      </w:r>
      <w:r w:rsidRPr="0071268C">
        <w:rPr>
          <w:spacing w:val="44"/>
        </w:rPr>
        <w:t xml:space="preserve"> </w:t>
      </w:r>
      <w:r w:rsidRPr="0071268C">
        <w:rPr>
          <w:spacing w:val="-2"/>
        </w:rPr>
        <w:t>to</w:t>
      </w:r>
      <w:r w:rsidRPr="0071268C">
        <w:rPr>
          <w:spacing w:val="44"/>
        </w:rPr>
        <w:t xml:space="preserve"> </w:t>
      </w:r>
      <w:r w:rsidRPr="0071268C">
        <w:rPr>
          <w:spacing w:val="-6"/>
        </w:rPr>
        <w:t>vyplýva</w:t>
      </w:r>
      <w:r w:rsidRPr="0071268C">
        <w:rPr>
          <w:spacing w:val="44"/>
        </w:rPr>
        <w:t xml:space="preserve"> </w:t>
      </w:r>
      <w:r w:rsidRPr="0071268C">
        <w:rPr>
          <w:spacing w:val="-4"/>
        </w:rPr>
        <w:t>zo</w:t>
      </w:r>
      <w:r w:rsidRPr="0071268C">
        <w:rPr>
          <w:spacing w:val="44"/>
        </w:rPr>
        <w:t xml:space="preserve"> </w:t>
      </w:r>
      <w:r w:rsidRPr="0071268C">
        <w:rPr>
          <w:spacing w:val="-6"/>
        </w:rPr>
        <w:t>súbežného</w:t>
      </w:r>
      <w:r w:rsidRPr="0071268C">
        <w:rPr>
          <w:spacing w:val="43"/>
        </w:rPr>
        <w:t xml:space="preserve"> </w:t>
      </w:r>
      <w:r w:rsidRPr="0071268C">
        <w:rPr>
          <w:spacing w:val="-6"/>
        </w:rPr>
        <w:t>výkladu</w:t>
      </w:r>
      <w:r w:rsidRPr="0071268C">
        <w:rPr>
          <w:spacing w:val="44"/>
        </w:rPr>
        <w:t xml:space="preserve"> </w:t>
      </w:r>
      <w:r w:rsidRPr="0071268C">
        <w:rPr>
          <w:spacing w:val="-6"/>
        </w:rPr>
        <w:t>rôznych</w:t>
      </w:r>
      <w:r w:rsidRPr="0071268C">
        <w:rPr>
          <w:spacing w:val="43"/>
        </w:rPr>
        <w:t xml:space="preserve"> </w:t>
      </w:r>
      <w:r w:rsidRPr="0071268C">
        <w:rPr>
          <w:spacing w:val="-6"/>
        </w:rPr>
        <w:t>ustanovení,</w:t>
      </w:r>
      <w:r w:rsidRPr="0071268C">
        <w:rPr>
          <w:spacing w:val="47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5"/>
        </w:rPr>
        <w:t xml:space="preserve"> </w:t>
      </w:r>
      <w:r w:rsidRPr="0071268C">
        <w:rPr>
          <w:spacing w:val="-6"/>
        </w:rPr>
        <w:t>článku</w:t>
      </w:r>
      <w:r w:rsidRPr="0071268C">
        <w:rPr>
          <w:spacing w:val="45"/>
        </w:rPr>
        <w:t xml:space="preserve"> </w:t>
      </w:r>
      <w:r w:rsidRPr="0071268C">
        <w:rPr>
          <w:rFonts w:cs="Calibri"/>
        </w:rPr>
        <w:t>1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5"/>
        </w:rPr>
        <w:t>ods.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</w:rPr>
        <w:t>2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6"/>
        </w:rPr>
        <w:t>s</w:t>
      </w:r>
      <w:r w:rsidRPr="0071268C">
        <w:rPr>
          <w:rFonts w:cs="Calibri"/>
          <w:spacing w:val="-7"/>
        </w:rPr>
        <w:t>mer</w:t>
      </w:r>
      <w:r w:rsidRPr="0071268C">
        <w:rPr>
          <w:rFonts w:cs="Calibri"/>
          <w:spacing w:val="-6"/>
        </w:rPr>
        <w:t>ni</w:t>
      </w:r>
      <w:r w:rsidRPr="0071268C">
        <w:rPr>
          <w:rFonts w:cs="Calibri"/>
          <w:spacing w:val="-7"/>
        </w:rPr>
        <w:t>ce</w:t>
      </w:r>
      <w:r w:rsidRPr="0071268C">
        <w:rPr>
          <w:rFonts w:cs="Calibri"/>
          <w:spacing w:val="4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2"/>
        </w:rPr>
        <w:t xml:space="preserve"> </w:t>
      </w:r>
      <w:r w:rsidRPr="0071268C">
        <w:rPr>
          <w:rFonts w:cs="Calibri"/>
          <w:spacing w:val="-6"/>
        </w:rPr>
        <w:t>sú</w:t>
      </w:r>
      <w:r w:rsidRPr="0071268C">
        <w:rPr>
          <w:rFonts w:cs="Calibri"/>
          <w:spacing w:val="-7"/>
        </w:rPr>
        <w:t>kr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m</w:t>
      </w:r>
      <w:r w:rsidRPr="0071268C">
        <w:rPr>
          <w:rFonts w:cs="Calibri"/>
          <w:spacing w:val="-6"/>
        </w:rPr>
        <w:t>í</w:t>
      </w:r>
      <w:r w:rsidRPr="0071268C">
        <w:rPr>
          <w:rFonts w:cs="Calibri"/>
          <w:spacing w:val="6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7"/>
        </w:rPr>
        <w:t>elektronických</w:t>
      </w:r>
      <w:r w:rsidRPr="0071268C">
        <w:rPr>
          <w:spacing w:val="-6"/>
        </w:rPr>
        <w:t xml:space="preserve"> komunikáciách </w:t>
      </w:r>
      <w:r w:rsidRPr="0071268C">
        <w:rPr>
          <w:spacing w:val="-3"/>
        </w:rPr>
        <w:t>sa</w:t>
      </w:r>
      <w:r w:rsidRPr="0071268C">
        <w:rPr>
          <w:spacing w:val="-6"/>
        </w:rPr>
        <w:t xml:space="preserve"> výslovne</w:t>
      </w:r>
      <w:r w:rsidRPr="0071268C">
        <w:rPr>
          <w:spacing w:val="-5"/>
        </w:rPr>
        <w:t xml:space="preserve"> </w:t>
      </w:r>
      <w:r w:rsidRPr="0071268C">
        <w:rPr>
          <w:spacing w:val="-6"/>
        </w:rPr>
        <w:t xml:space="preserve">uvádza, </w:t>
      </w:r>
      <w:r w:rsidRPr="0071268C">
        <w:rPr>
          <w:spacing w:val="-4"/>
        </w:rPr>
        <w:t>že</w:t>
      </w:r>
      <w:r w:rsidRPr="0071268C">
        <w:rPr>
          <w:spacing w:val="-5"/>
        </w:rPr>
        <w:t xml:space="preserve"> </w:t>
      </w:r>
      <w:r w:rsidRPr="0071268C">
        <w:rPr>
          <w:spacing w:val="-7"/>
        </w:rPr>
        <w:t>„</w:t>
      </w:r>
      <w:r w:rsidRPr="0071268C">
        <w:rPr>
          <w:rFonts w:cs="Calibri"/>
          <w:i/>
          <w:spacing w:val="-7"/>
        </w:rPr>
        <w:t>Ustanovenia</w:t>
      </w:r>
      <w:r w:rsidRPr="0071268C">
        <w:rPr>
          <w:rFonts w:cs="Calibri"/>
          <w:i/>
          <w:spacing w:val="-4"/>
        </w:rPr>
        <w:t xml:space="preserve"> </w:t>
      </w:r>
      <w:r w:rsidRPr="0071268C">
        <w:rPr>
          <w:rFonts w:cs="Calibri"/>
          <w:i/>
          <w:spacing w:val="-6"/>
        </w:rPr>
        <w:t>tejto</w:t>
      </w:r>
      <w:r w:rsidRPr="0071268C">
        <w:rPr>
          <w:rFonts w:cs="Calibri"/>
          <w:i/>
          <w:spacing w:val="-3"/>
        </w:rPr>
        <w:t xml:space="preserve"> </w:t>
      </w:r>
      <w:r w:rsidRPr="0071268C">
        <w:rPr>
          <w:rFonts w:cs="Calibri"/>
          <w:i/>
          <w:spacing w:val="-7"/>
        </w:rPr>
        <w:t>smernice</w:t>
      </w:r>
      <w:r w:rsidRPr="0071268C">
        <w:rPr>
          <w:rFonts w:cs="Calibri"/>
          <w:i/>
          <w:spacing w:val="-6"/>
        </w:rPr>
        <w:t xml:space="preserve"> </w:t>
      </w:r>
      <w:proofErr w:type="spellStart"/>
      <w:r w:rsidRPr="0071268C">
        <w:rPr>
          <w:rFonts w:cs="Calibri"/>
          <w:i/>
          <w:spacing w:val="-6"/>
        </w:rPr>
        <w:t>spodrobňujú</w:t>
      </w:r>
      <w:proofErr w:type="spellEnd"/>
      <w:r w:rsidRPr="0071268C">
        <w:rPr>
          <w:rFonts w:cs="Calibri"/>
          <w:i/>
          <w:spacing w:val="-7"/>
        </w:rPr>
        <w:t xml:space="preserve"> </w:t>
      </w:r>
      <w:r w:rsidRPr="0071268C">
        <w:rPr>
          <w:rFonts w:cs="Calibri"/>
          <w:i/>
        </w:rPr>
        <w:t>a</w:t>
      </w:r>
      <w:r w:rsidRPr="0071268C">
        <w:rPr>
          <w:rFonts w:cs="Calibri"/>
          <w:i/>
          <w:spacing w:val="-13"/>
        </w:rPr>
        <w:t xml:space="preserve"> </w:t>
      </w:r>
      <w:r w:rsidRPr="0071268C">
        <w:rPr>
          <w:rFonts w:cs="Calibri"/>
          <w:i/>
          <w:spacing w:val="-6"/>
        </w:rPr>
        <w:t>dopĺňajú</w:t>
      </w:r>
      <w:r w:rsidRPr="0071268C">
        <w:rPr>
          <w:rFonts w:cs="Calibri"/>
          <w:i/>
          <w:spacing w:val="92"/>
        </w:rPr>
        <w:t xml:space="preserve"> </w:t>
      </w:r>
      <w:r w:rsidRPr="0071268C">
        <w:rPr>
          <w:rFonts w:cs="Calibri"/>
          <w:i/>
          <w:spacing w:val="-6"/>
        </w:rPr>
        <w:t>smernicu</w:t>
      </w:r>
      <w:r w:rsidRPr="0071268C">
        <w:rPr>
          <w:rFonts w:cs="Calibri"/>
          <w:i/>
          <w:spacing w:val="36"/>
        </w:rPr>
        <w:t xml:space="preserve"> </w:t>
      </w:r>
      <w:r w:rsidRPr="0071268C">
        <w:rPr>
          <w:rFonts w:cs="Calibri"/>
          <w:i/>
          <w:spacing w:val="-6"/>
        </w:rPr>
        <w:t>95/46/ES</w:t>
      </w:r>
      <w:r w:rsidRPr="0071268C">
        <w:rPr>
          <w:rFonts w:cs="Calibri"/>
          <w:i/>
          <w:spacing w:val="41"/>
        </w:rPr>
        <w:t xml:space="preserve"> </w:t>
      </w:r>
      <w:r w:rsidRPr="0071268C">
        <w:rPr>
          <w:rFonts w:cs="Calibri"/>
          <w:i/>
          <w:spacing w:val="-5"/>
        </w:rPr>
        <w:t>(...)“</w:t>
      </w:r>
      <w:r w:rsidRPr="0071268C">
        <w:rPr>
          <w:rFonts w:cs="Calibri"/>
          <w:spacing w:val="-6"/>
          <w:position w:val="7"/>
          <w:sz w:val="14"/>
          <w:szCs w:val="14"/>
        </w:rPr>
        <w:t>25</w:t>
      </w:r>
      <w:r w:rsidRPr="0071268C">
        <w:rPr>
          <w:spacing w:val="-5"/>
        </w:rPr>
        <w:t>.</w:t>
      </w:r>
      <w:r w:rsidRPr="0071268C">
        <w:rPr>
          <w:spacing w:val="39"/>
        </w:rPr>
        <w:t xml:space="preserve"> </w:t>
      </w:r>
      <w:r w:rsidRPr="0071268C">
        <w:rPr>
          <w:spacing w:val="-5"/>
        </w:rPr>
        <w:t>Aby</w:t>
      </w:r>
      <w:r w:rsidRPr="0071268C">
        <w:rPr>
          <w:spacing w:val="34"/>
        </w:rPr>
        <w:t xml:space="preserve"> </w:t>
      </w:r>
      <w:r w:rsidRPr="0071268C">
        <w:rPr>
          <w:spacing w:val="-5"/>
        </w:rPr>
        <w:t>bolo</w:t>
      </w:r>
      <w:r w:rsidRPr="0071268C">
        <w:rPr>
          <w:spacing w:val="34"/>
        </w:rPr>
        <w:t xml:space="preserve"> </w:t>
      </w:r>
      <w:r w:rsidRPr="0071268C">
        <w:rPr>
          <w:spacing w:val="-5"/>
        </w:rPr>
        <w:t>možné</w:t>
      </w:r>
      <w:r w:rsidRPr="0071268C">
        <w:rPr>
          <w:spacing w:val="35"/>
        </w:rPr>
        <w:t xml:space="preserve"> </w:t>
      </w:r>
      <w:r w:rsidRPr="0071268C">
        <w:rPr>
          <w:spacing w:val="-6"/>
        </w:rPr>
        <w:t>správne</w:t>
      </w:r>
      <w:r w:rsidRPr="0071268C">
        <w:rPr>
          <w:spacing w:val="35"/>
        </w:rPr>
        <w:t xml:space="preserve"> </w:t>
      </w:r>
      <w:r w:rsidRPr="0071268C">
        <w:rPr>
          <w:spacing w:val="-7"/>
        </w:rPr>
        <w:t>pochopiť</w:t>
      </w:r>
      <w:r w:rsidRPr="0071268C">
        <w:rPr>
          <w:spacing w:val="38"/>
        </w:rPr>
        <w:t xml:space="preserve"> </w:t>
      </w:r>
      <w:r w:rsidRPr="0071268C">
        <w:rPr>
          <w:spacing w:val="-6"/>
        </w:rPr>
        <w:t>vzájomné</w:t>
      </w:r>
      <w:r w:rsidRPr="0071268C">
        <w:rPr>
          <w:spacing w:val="35"/>
        </w:rPr>
        <w:t xml:space="preserve"> </w:t>
      </w:r>
      <w:r w:rsidRPr="0071268C">
        <w:rPr>
          <w:spacing w:val="-6"/>
        </w:rPr>
        <w:t>pôsobenie</w:t>
      </w:r>
      <w:r w:rsidRPr="0071268C">
        <w:rPr>
          <w:spacing w:val="35"/>
        </w:rPr>
        <w:t xml:space="preserve"> </w:t>
      </w:r>
      <w:r w:rsidRPr="0071268C">
        <w:rPr>
          <w:spacing w:val="-6"/>
        </w:rPr>
        <w:t>smernice</w:t>
      </w:r>
      <w:r w:rsidRPr="0071268C">
        <w:rPr>
          <w:spacing w:val="3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  <w:spacing w:val="-6"/>
        </w:rPr>
        <w:t>sú</w:t>
      </w:r>
      <w:r w:rsidRPr="0071268C">
        <w:rPr>
          <w:rFonts w:cs="Calibri"/>
          <w:spacing w:val="-7"/>
        </w:rPr>
        <w:t>kr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m</w:t>
      </w:r>
      <w:r w:rsidRPr="0071268C">
        <w:rPr>
          <w:rFonts w:cs="Calibri"/>
          <w:spacing w:val="-6"/>
        </w:rPr>
        <w:t>í</w:t>
      </w:r>
      <w:r w:rsidRPr="0071268C">
        <w:rPr>
          <w:rFonts w:cs="Calibri"/>
          <w:spacing w:val="6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-6"/>
        </w:rPr>
        <w:t>l</w:t>
      </w:r>
      <w:r w:rsidRPr="0071268C">
        <w:rPr>
          <w:rFonts w:cs="Calibri"/>
          <w:spacing w:val="-7"/>
        </w:rPr>
        <w:t>ektr</w:t>
      </w:r>
      <w:r w:rsidRPr="0071268C">
        <w:rPr>
          <w:rFonts w:cs="Calibri"/>
          <w:spacing w:val="-6"/>
        </w:rPr>
        <w:t>oni</w:t>
      </w:r>
      <w:r w:rsidRPr="0071268C">
        <w:rPr>
          <w:rFonts w:cs="Calibri"/>
          <w:spacing w:val="-7"/>
        </w:rPr>
        <w:t>ckýc</w:t>
      </w:r>
      <w:r w:rsidRPr="0071268C">
        <w:rPr>
          <w:rFonts w:cs="Calibri"/>
          <w:spacing w:val="-6"/>
        </w:rPr>
        <w:t>h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  <w:spacing w:val="-7"/>
        </w:rPr>
        <w:t>k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m</w:t>
      </w:r>
      <w:r w:rsidRPr="0071268C">
        <w:rPr>
          <w:rFonts w:cs="Calibri"/>
          <w:spacing w:val="-6"/>
        </w:rPr>
        <w:t>uni</w:t>
      </w:r>
      <w:r w:rsidRPr="0071268C">
        <w:rPr>
          <w:rFonts w:cs="Calibri"/>
          <w:spacing w:val="-7"/>
        </w:rPr>
        <w:t>k</w:t>
      </w:r>
      <w:r w:rsidRPr="0071268C">
        <w:rPr>
          <w:rFonts w:cs="Calibri"/>
          <w:spacing w:val="-6"/>
        </w:rPr>
        <w:t>á</w:t>
      </w:r>
      <w:r w:rsidRPr="0071268C">
        <w:rPr>
          <w:rFonts w:cs="Calibri"/>
          <w:spacing w:val="-7"/>
        </w:rPr>
        <w:t>c</w:t>
      </w:r>
      <w:r w:rsidRPr="0071268C">
        <w:rPr>
          <w:rFonts w:cs="Calibri"/>
          <w:spacing w:val="-6"/>
        </w:rPr>
        <w:t>iá</w:t>
      </w:r>
      <w:r w:rsidRPr="0071268C">
        <w:rPr>
          <w:rFonts w:cs="Calibri"/>
          <w:spacing w:val="-7"/>
        </w:rPr>
        <w:t>c</w:t>
      </w:r>
      <w:r w:rsidRPr="0071268C">
        <w:rPr>
          <w:rFonts w:cs="Calibri"/>
          <w:spacing w:val="-6"/>
        </w:rPr>
        <w:t>h</w:t>
      </w:r>
      <w:r w:rsidRPr="0071268C">
        <w:rPr>
          <w:rFonts w:cs="Calibri"/>
          <w:spacing w:val="16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6"/>
        </w:rPr>
        <w:t xml:space="preserve"> </w:t>
      </w:r>
      <w:r w:rsidRPr="0071268C">
        <w:rPr>
          <w:spacing w:val="-6"/>
        </w:rPr>
        <w:t>všeobecného</w:t>
      </w:r>
      <w:r w:rsidRPr="0071268C">
        <w:rPr>
          <w:spacing w:val="14"/>
        </w:rPr>
        <w:t xml:space="preserve"> </w:t>
      </w:r>
      <w:r w:rsidRPr="0071268C">
        <w:rPr>
          <w:spacing w:val="-6"/>
        </w:rPr>
        <w:t>nariadenia</w:t>
      </w:r>
      <w:r w:rsidRPr="0071268C">
        <w:rPr>
          <w:spacing w:val="10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5"/>
        </w:rPr>
        <w:t>ochrane</w:t>
      </w:r>
      <w:r w:rsidRPr="0071268C">
        <w:rPr>
          <w:spacing w:val="10"/>
        </w:rPr>
        <w:t xml:space="preserve"> </w:t>
      </w:r>
      <w:r w:rsidRPr="0071268C">
        <w:rPr>
          <w:spacing w:val="-6"/>
        </w:rPr>
        <w:t>údajov,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15"/>
        </w:rPr>
        <w:t xml:space="preserve"> </w:t>
      </w:r>
      <w:r w:rsidRPr="0071268C">
        <w:rPr>
          <w:spacing w:val="-6"/>
        </w:rPr>
        <w:t>potrebné</w:t>
      </w:r>
      <w:r w:rsidRPr="0071268C">
        <w:rPr>
          <w:spacing w:val="10"/>
        </w:rPr>
        <w:t xml:space="preserve"> </w:t>
      </w:r>
      <w:r w:rsidRPr="0071268C">
        <w:rPr>
          <w:spacing w:val="-6"/>
        </w:rPr>
        <w:t>najskôr</w:t>
      </w:r>
      <w:r w:rsidRPr="0071268C">
        <w:rPr>
          <w:spacing w:val="13"/>
        </w:rPr>
        <w:t xml:space="preserve"> </w:t>
      </w:r>
      <w:r w:rsidRPr="0071268C">
        <w:rPr>
          <w:spacing w:val="-6"/>
        </w:rPr>
        <w:t>objasniť</w:t>
      </w:r>
      <w:r w:rsidRPr="0071268C">
        <w:rPr>
          <w:spacing w:val="43"/>
        </w:rPr>
        <w:t xml:space="preserve"> </w:t>
      </w:r>
      <w:r w:rsidRPr="0071268C">
        <w:rPr>
          <w:spacing w:val="-5"/>
        </w:rPr>
        <w:t>význam</w:t>
      </w:r>
      <w:r w:rsidRPr="0071268C">
        <w:rPr>
          <w:spacing w:val="43"/>
        </w:rPr>
        <w:t xml:space="preserve"> </w:t>
      </w:r>
      <w:r w:rsidRPr="0071268C">
        <w:rPr>
          <w:spacing w:val="-6"/>
        </w:rPr>
        <w:t>článku</w:t>
      </w:r>
      <w:r w:rsidRPr="0071268C">
        <w:rPr>
          <w:spacing w:val="49"/>
        </w:rPr>
        <w:t xml:space="preserve"> </w:t>
      </w:r>
      <w:r w:rsidRPr="0071268C">
        <w:t>1</w:t>
      </w:r>
      <w:r w:rsidRPr="0071268C">
        <w:rPr>
          <w:spacing w:val="43"/>
        </w:rPr>
        <w:t xml:space="preserve"> </w:t>
      </w:r>
      <w:r w:rsidRPr="0071268C">
        <w:rPr>
          <w:spacing w:val="-5"/>
        </w:rPr>
        <w:t>ods.</w:t>
      </w:r>
      <w:r w:rsidRPr="0071268C">
        <w:rPr>
          <w:spacing w:val="43"/>
        </w:rPr>
        <w:t xml:space="preserve"> </w:t>
      </w:r>
      <w:r w:rsidRPr="0071268C">
        <w:t>2</w:t>
      </w:r>
      <w:r w:rsidRPr="0071268C">
        <w:rPr>
          <w:spacing w:val="48"/>
        </w:rPr>
        <w:t xml:space="preserve"> </w:t>
      </w:r>
      <w:r w:rsidRPr="0071268C">
        <w:rPr>
          <w:spacing w:val="-7"/>
        </w:rPr>
        <w:t>smernice</w:t>
      </w:r>
      <w:r w:rsidRPr="0071268C">
        <w:rPr>
          <w:spacing w:val="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6"/>
        </w:rPr>
        <w:t xml:space="preserve"> </w:t>
      </w:r>
      <w:r w:rsidRPr="0071268C">
        <w:rPr>
          <w:rFonts w:cs="Calibri"/>
          <w:spacing w:val="-6"/>
        </w:rPr>
        <w:t>sú</w:t>
      </w:r>
      <w:r w:rsidRPr="0071268C">
        <w:rPr>
          <w:rFonts w:cs="Calibri"/>
          <w:spacing w:val="-7"/>
        </w:rPr>
        <w:t>kr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m</w:t>
      </w:r>
      <w:r w:rsidRPr="0071268C">
        <w:rPr>
          <w:rFonts w:cs="Calibri"/>
          <w:spacing w:val="-6"/>
        </w:rPr>
        <w:t>í</w:t>
      </w:r>
      <w:r w:rsidRPr="0071268C">
        <w:rPr>
          <w:rFonts w:cs="Calibri"/>
          <w:spacing w:val="4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7"/>
        </w:rPr>
        <w:t>elektronických</w:t>
      </w:r>
      <w:r w:rsidRPr="0071268C">
        <w:rPr>
          <w:spacing w:val="43"/>
        </w:rPr>
        <w:t xml:space="preserve"> </w:t>
      </w:r>
      <w:r w:rsidRPr="0071268C">
        <w:rPr>
          <w:spacing w:val="-6"/>
        </w:rPr>
        <w:t>komunikáciách.</w:t>
      </w:r>
      <w:r w:rsidRPr="0071268C">
        <w:rPr>
          <w:spacing w:val="44"/>
        </w:rPr>
        <w:t xml:space="preserve"> </w:t>
      </w:r>
      <w:r w:rsidRPr="0071268C">
        <w:rPr>
          <w:spacing w:val="-6"/>
        </w:rPr>
        <w:t>Následne</w:t>
      </w:r>
      <w:r w:rsidRPr="0071268C">
        <w:rPr>
          <w:spacing w:val="45"/>
        </w:rPr>
        <w:t xml:space="preserve"> </w:t>
      </w:r>
      <w:r w:rsidRPr="0071268C">
        <w:rPr>
          <w:spacing w:val="-5"/>
        </w:rPr>
        <w:t>treba</w:t>
      </w:r>
      <w:r w:rsidRPr="0071268C">
        <w:rPr>
          <w:spacing w:val="43"/>
        </w:rPr>
        <w:t xml:space="preserve"> </w:t>
      </w:r>
      <w:r w:rsidRPr="0071268C">
        <w:rPr>
          <w:spacing w:val="-6"/>
        </w:rPr>
        <w:t>ozrejmiť</w:t>
      </w:r>
      <w:r w:rsidRPr="0071268C">
        <w:rPr>
          <w:spacing w:val="75"/>
        </w:rPr>
        <w:t xml:space="preserve"> </w:t>
      </w:r>
      <w:r w:rsidRPr="0071268C">
        <w:rPr>
          <w:rFonts w:cs="Calibri"/>
          <w:spacing w:val="-6"/>
        </w:rPr>
        <w:t>vý</w:t>
      </w:r>
      <w:r w:rsidRPr="0071268C">
        <w:rPr>
          <w:rFonts w:cs="Calibri"/>
          <w:spacing w:val="-5"/>
        </w:rPr>
        <w:t>zna</w:t>
      </w:r>
      <w:r w:rsidRPr="0071268C">
        <w:rPr>
          <w:rFonts w:cs="Calibri"/>
          <w:spacing w:val="-6"/>
        </w:rPr>
        <w:t>m</w:t>
      </w:r>
      <w:r w:rsidRPr="0071268C">
        <w:rPr>
          <w:rFonts w:cs="Calibri"/>
          <w:spacing w:val="-12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6"/>
        </w:rPr>
        <w:t>dôsledky</w:t>
      </w:r>
      <w:r w:rsidRPr="0071268C">
        <w:rPr>
          <w:spacing w:val="-15"/>
        </w:rPr>
        <w:t xml:space="preserve"> </w:t>
      </w:r>
      <w:r w:rsidRPr="0071268C">
        <w:rPr>
          <w:spacing w:val="-6"/>
        </w:rPr>
        <w:t>článku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95</w:t>
      </w:r>
      <w:r w:rsidRPr="0071268C">
        <w:rPr>
          <w:spacing w:val="-12"/>
        </w:rPr>
        <w:t xml:space="preserve"> </w:t>
      </w:r>
      <w:r w:rsidRPr="0071268C">
        <w:rPr>
          <w:spacing w:val="-6"/>
        </w:rPr>
        <w:t>všeobecného</w:t>
      </w:r>
      <w:r w:rsidRPr="0071268C">
        <w:rPr>
          <w:spacing w:val="-16"/>
        </w:rPr>
        <w:t xml:space="preserve"> </w:t>
      </w:r>
      <w:r w:rsidRPr="0071268C">
        <w:rPr>
          <w:spacing w:val="-6"/>
        </w:rPr>
        <w:t>nariadenia</w:t>
      </w:r>
      <w:r w:rsidRPr="0071268C">
        <w:rPr>
          <w:spacing w:val="-1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  <w:spacing w:val="-6"/>
        </w:rPr>
        <w:t>o</w:t>
      </w:r>
      <w:r w:rsidRPr="0071268C">
        <w:rPr>
          <w:rFonts w:cs="Calibri"/>
          <w:spacing w:val="-7"/>
        </w:rPr>
        <w:t>c</w:t>
      </w:r>
      <w:r w:rsidRPr="0071268C">
        <w:rPr>
          <w:rFonts w:cs="Calibri"/>
          <w:spacing w:val="-6"/>
        </w:rPr>
        <w:t>h</w:t>
      </w:r>
      <w:r w:rsidRPr="0071268C">
        <w:rPr>
          <w:rFonts w:cs="Calibri"/>
          <w:spacing w:val="-7"/>
        </w:rPr>
        <w:t>r</w:t>
      </w:r>
      <w:r w:rsidRPr="0071268C">
        <w:rPr>
          <w:rFonts w:cs="Calibri"/>
          <w:spacing w:val="-6"/>
        </w:rPr>
        <w:t>an</w:t>
      </w:r>
      <w:r w:rsidRPr="0071268C">
        <w:rPr>
          <w:rFonts w:cs="Calibri"/>
          <w:spacing w:val="-7"/>
        </w:rPr>
        <w:t>e</w:t>
      </w:r>
      <w:r w:rsidRPr="0071268C">
        <w:rPr>
          <w:rFonts w:cs="Calibri"/>
          <w:spacing w:val="-10"/>
        </w:rPr>
        <w:t xml:space="preserve"> </w:t>
      </w:r>
      <w:r w:rsidRPr="0071268C">
        <w:rPr>
          <w:rFonts w:cs="Calibri"/>
          <w:spacing w:val="-6"/>
        </w:rPr>
        <w:t>údajo</w:t>
      </w:r>
      <w:r w:rsidRPr="0071268C">
        <w:rPr>
          <w:rFonts w:cs="Calibri"/>
          <w:spacing w:val="-7"/>
        </w:rPr>
        <w:t>v</w:t>
      </w:r>
      <w:r w:rsidRPr="0071268C">
        <w:rPr>
          <w:rFonts w:cs="Calibri"/>
          <w:spacing w:val="-6"/>
        </w:rPr>
        <w:t>.</w:t>
      </w:r>
    </w:p>
    <w:p w:rsidR="00EA324D" w:rsidRPr="0071268C" w:rsidRDefault="00D06F32">
      <w:pPr>
        <w:pStyle w:val="Nadpis2"/>
        <w:numPr>
          <w:ilvl w:val="1"/>
          <w:numId w:val="13"/>
        </w:numPr>
        <w:tabs>
          <w:tab w:val="left" w:pos="1391"/>
        </w:tabs>
        <w:spacing w:before="197"/>
      </w:pPr>
      <w:bookmarkStart w:id="25" w:name="4.1__„Spodrobnenie“"/>
      <w:bookmarkStart w:id="26" w:name="_bookmark12"/>
      <w:bookmarkEnd w:id="25"/>
      <w:bookmarkEnd w:id="26"/>
      <w:r w:rsidRPr="0071268C">
        <w:rPr>
          <w:color w:val="2D74B5"/>
          <w:spacing w:val="-1"/>
        </w:rPr>
        <w:t>„</w:t>
      </w:r>
      <w:proofErr w:type="spellStart"/>
      <w:r w:rsidRPr="0071268C">
        <w:rPr>
          <w:color w:val="2D74B5"/>
          <w:spacing w:val="-1"/>
        </w:rPr>
        <w:t>Spodrobnenie</w:t>
      </w:r>
      <w:proofErr w:type="spellEnd"/>
      <w:r w:rsidRPr="0071268C">
        <w:rPr>
          <w:color w:val="2D74B5"/>
          <w:spacing w:val="-1"/>
        </w:rPr>
        <w:t>“</w:t>
      </w:r>
    </w:p>
    <w:p w:rsidR="00EA324D" w:rsidRPr="0071268C" w:rsidRDefault="00EA324D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24"/>
        <w:jc w:val="both"/>
        <w:rPr>
          <w:rFonts w:cs="Calibri"/>
        </w:rPr>
      </w:pPr>
      <w:r w:rsidRPr="0071268C">
        <w:rPr>
          <w:rFonts w:cs="Calibri"/>
          <w:spacing w:val="-1"/>
        </w:rPr>
        <w:t>Viacero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  <w:spacing w:val="-1"/>
        </w:rPr>
        <w:t>ustanovení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  <w:spacing w:val="-1"/>
        </w:rPr>
        <w:t>smernice</w:t>
      </w:r>
      <w:r w:rsidRPr="0071268C">
        <w:rPr>
          <w:rFonts w:cs="Calibri"/>
          <w:spacing w:val="2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2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t>elektronických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23"/>
        </w:rPr>
        <w:t xml:space="preserve"> </w:t>
      </w:r>
      <w:r w:rsidRPr="0071268C">
        <w:t>„</w:t>
      </w:r>
      <w:proofErr w:type="spellStart"/>
      <w:r w:rsidRPr="0071268C">
        <w:rPr>
          <w:rFonts w:cs="Calibri"/>
          <w:i/>
        </w:rPr>
        <w:t>spodrobňuje</w:t>
      </w:r>
      <w:proofErr w:type="spellEnd"/>
      <w:r w:rsidRPr="0071268C">
        <w:t>“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75"/>
        </w:rPr>
        <w:t xml:space="preserve"> </w:t>
      </w:r>
      <w:r w:rsidRPr="0071268C">
        <w:t>všeobecného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4"/>
        </w:rPr>
        <w:t xml:space="preserve"> </w:t>
      </w:r>
      <w:r w:rsidRPr="0071268C">
        <w:t>údajov,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2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spracúvanie</w:t>
      </w:r>
      <w:r w:rsidRPr="0071268C">
        <w:rPr>
          <w:rFonts w:cs="Calibri"/>
          <w:spacing w:val="14"/>
        </w:rPr>
        <w:t xml:space="preserve"> </w:t>
      </w:r>
      <w:r w:rsidRPr="0071268C">
        <w:rPr>
          <w:rFonts w:cs="Calibri"/>
        </w:rPr>
        <w:t>osobných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odvetví</w:t>
      </w:r>
      <w:r w:rsidRPr="0071268C">
        <w:rPr>
          <w:rFonts w:cs="Calibri"/>
          <w:spacing w:val="51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26"/>
        </w:rPr>
        <w:t xml:space="preserve"> </w:t>
      </w:r>
      <w:r w:rsidRPr="0071268C">
        <w:rPr>
          <w:rFonts w:cs="Calibri"/>
          <w:spacing w:val="-1"/>
        </w:rPr>
        <w:t>komunikácií.</w:t>
      </w:r>
      <w:r w:rsidRPr="0071268C">
        <w:rPr>
          <w:rFonts w:cs="Calibri"/>
          <w:spacing w:val="29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súlade</w:t>
      </w:r>
      <w:r w:rsidRPr="0071268C">
        <w:rPr>
          <w:rFonts w:cs="Calibri"/>
          <w:spacing w:val="27"/>
        </w:rPr>
        <w:t xml:space="preserve"> </w:t>
      </w:r>
      <w:r w:rsidRPr="0071268C">
        <w:rPr>
          <w:rFonts w:cs="Calibri"/>
          <w:spacing w:val="-1"/>
        </w:rPr>
        <w:t>so</w:t>
      </w:r>
      <w:r w:rsidRPr="0071268C">
        <w:rPr>
          <w:rFonts w:cs="Calibri"/>
          <w:spacing w:val="27"/>
        </w:rPr>
        <w:t xml:space="preserve"> </w:t>
      </w:r>
      <w:r w:rsidRPr="0071268C">
        <w:rPr>
          <w:rFonts w:cs="Calibri"/>
          <w:spacing w:val="-1"/>
        </w:rPr>
        <w:t>zásadou</w:t>
      </w:r>
      <w:r w:rsidRPr="0071268C">
        <w:rPr>
          <w:rFonts w:cs="Calibri"/>
          <w:spacing w:val="27"/>
        </w:rPr>
        <w:t xml:space="preserve"> </w:t>
      </w:r>
      <w:proofErr w:type="spellStart"/>
      <w:r w:rsidRPr="0071268C">
        <w:rPr>
          <w:rFonts w:cs="Calibri"/>
          <w:i/>
          <w:spacing w:val="-1"/>
        </w:rPr>
        <w:t>lex</w:t>
      </w:r>
      <w:proofErr w:type="spellEnd"/>
      <w:r w:rsidRPr="0071268C">
        <w:rPr>
          <w:rFonts w:cs="Calibri"/>
          <w:i/>
          <w:spacing w:val="26"/>
        </w:rPr>
        <w:t xml:space="preserve"> </w:t>
      </w:r>
      <w:proofErr w:type="spellStart"/>
      <w:r w:rsidRPr="0071268C">
        <w:rPr>
          <w:rFonts w:cs="Calibri"/>
          <w:i/>
        </w:rPr>
        <w:t>specialis</w:t>
      </w:r>
      <w:proofErr w:type="spellEnd"/>
      <w:r w:rsidRPr="0071268C">
        <w:rPr>
          <w:rFonts w:cs="Calibri"/>
          <w:i/>
          <w:spacing w:val="26"/>
        </w:rPr>
        <w:t xml:space="preserve"> </w:t>
      </w:r>
      <w:proofErr w:type="spellStart"/>
      <w:r w:rsidRPr="0071268C">
        <w:rPr>
          <w:rFonts w:cs="Calibri"/>
          <w:i/>
        </w:rPr>
        <w:t>derogate</w:t>
      </w:r>
      <w:proofErr w:type="spellEnd"/>
      <w:r w:rsidRPr="0071268C">
        <w:rPr>
          <w:rFonts w:cs="Calibri"/>
          <w:i/>
          <w:spacing w:val="27"/>
        </w:rPr>
        <w:t xml:space="preserve"> </w:t>
      </w:r>
      <w:proofErr w:type="spellStart"/>
      <w:r w:rsidRPr="0071268C">
        <w:rPr>
          <w:rFonts w:cs="Calibri"/>
          <w:i/>
        </w:rPr>
        <w:t>legi</w:t>
      </w:r>
      <w:proofErr w:type="spellEnd"/>
      <w:r w:rsidRPr="0071268C">
        <w:rPr>
          <w:rFonts w:cs="Calibri"/>
          <w:i/>
          <w:spacing w:val="22"/>
        </w:rPr>
        <w:t xml:space="preserve"> </w:t>
      </w:r>
      <w:proofErr w:type="spellStart"/>
      <w:r w:rsidRPr="0071268C">
        <w:rPr>
          <w:rFonts w:cs="Calibri"/>
          <w:i/>
        </w:rPr>
        <w:t>generali</w:t>
      </w:r>
      <w:proofErr w:type="spellEnd"/>
      <w:r w:rsidRPr="0071268C">
        <w:rPr>
          <w:rFonts w:cs="Calibri"/>
          <w:i/>
          <w:spacing w:val="30"/>
        </w:rPr>
        <w:t xml:space="preserve"> </w:t>
      </w:r>
      <w:r w:rsidRPr="0071268C">
        <w:rPr>
          <w:rFonts w:cs="Calibri"/>
          <w:spacing w:val="-2"/>
        </w:rPr>
        <w:t>majú</w:t>
      </w:r>
      <w:r w:rsidRPr="0071268C">
        <w:rPr>
          <w:rFonts w:cs="Calibri"/>
          <w:spacing w:val="26"/>
        </w:rPr>
        <w:t xml:space="preserve"> </w:t>
      </w:r>
      <w:r w:rsidRPr="0071268C">
        <w:rPr>
          <w:rFonts w:cs="Calibri"/>
          <w:spacing w:val="-1"/>
        </w:rPr>
        <w:t>osobitné</w:t>
      </w:r>
      <w:r w:rsidRPr="0071268C">
        <w:rPr>
          <w:rFonts w:cs="Calibri"/>
          <w:spacing w:val="64"/>
          <w:w w:val="99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prednosť</w:t>
      </w:r>
      <w:r w:rsidRPr="0071268C">
        <w:rPr>
          <w:spacing w:val="4"/>
        </w:rPr>
        <w:t xml:space="preserve"> </w:t>
      </w:r>
      <w:r w:rsidRPr="0071268C">
        <w:t>pred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všeobecnými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pravidlami</w:t>
      </w:r>
      <w:r w:rsidRPr="0071268C">
        <w:rPr>
          <w:spacing w:val="14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spacing w:val="-1"/>
        </w:rPr>
        <w:t>situáciách,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5"/>
        </w:rPr>
        <w:t xml:space="preserve"> </w:t>
      </w:r>
      <w:r w:rsidRPr="0071268C">
        <w:t>konkrétne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snažia</w:t>
      </w:r>
      <w:r w:rsidRPr="0071268C">
        <w:rPr>
          <w:spacing w:val="91"/>
        </w:rPr>
        <w:t xml:space="preserve"> </w:t>
      </w:r>
      <w:r w:rsidRPr="0071268C">
        <w:rPr>
          <w:spacing w:val="-1"/>
        </w:rPr>
        <w:t>regulovať</w:t>
      </w:r>
      <w:r w:rsidRPr="0071268C">
        <w:rPr>
          <w:rFonts w:cs="Calibri"/>
          <w:spacing w:val="-1"/>
          <w:position w:val="7"/>
          <w:sz w:val="14"/>
          <w:szCs w:val="14"/>
        </w:rPr>
        <w:t>26</w:t>
      </w:r>
      <w:r w:rsidRPr="0071268C">
        <w:rPr>
          <w:rFonts w:cs="Calibri"/>
          <w:spacing w:val="-1"/>
        </w:rPr>
        <w:t>.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spacing w:val="-1"/>
        </w:rPr>
        <w:t>situáciách,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t xml:space="preserve">keď 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smernica</w:t>
      </w:r>
      <w:r w:rsidRPr="0071268C">
        <w:t xml:space="preserve"> </w:t>
      </w:r>
      <w:r w:rsidRPr="0071268C">
        <w:rPr>
          <w:spacing w:val="1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1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t xml:space="preserve"> 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komunikáciách</w:t>
      </w:r>
      <w:r w:rsidRPr="0071268C">
        <w:t xml:space="preserve"> 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„</w:t>
      </w:r>
      <w:proofErr w:type="spellStart"/>
      <w:r w:rsidRPr="0071268C">
        <w:rPr>
          <w:spacing w:val="-1"/>
        </w:rPr>
        <w:t>spodrobňuje</w:t>
      </w:r>
      <w:proofErr w:type="spellEnd"/>
      <w:r w:rsidRPr="0071268C">
        <w:rPr>
          <w:spacing w:val="-1"/>
        </w:rPr>
        <w:t>“</w:t>
      </w:r>
      <w:r w:rsidRPr="0071268C">
        <w:rPr>
          <w:spacing w:val="97"/>
        </w:rPr>
        <w:t xml:space="preserve"> </w:t>
      </w:r>
      <w:r w:rsidRPr="0071268C">
        <w:rPr>
          <w:rFonts w:cs="Calibri"/>
          <w:spacing w:val="-1"/>
        </w:rPr>
        <w:t xml:space="preserve">(t. </w:t>
      </w:r>
      <w:r w:rsidRPr="0071268C">
        <w:rPr>
          <w:rFonts w:cs="Calibri"/>
          <w:spacing w:val="1"/>
        </w:rPr>
        <w:t>j.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konkretizuje)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28"/>
        </w:rPr>
        <w:t xml:space="preserve"> </w:t>
      </w:r>
      <w:r w:rsidRPr="0071268C">
        <w:t>všeobecného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3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  <w:spacing w:val="29"/>
        </w:rPr>
        <w:t xml:space="preserve"> </w:t>
      </w:r>
      <w:r w:rsidRPr="0071268C">
        <w:rPr>
          <w:rFonts w:cs="Calibri"/>
          <w:spacing w:val="-1"/>
        </w:rPr>
        <w:t>údajov,</w:t>
      </w:r>
      <w:r w:rsidRPr="0071268C">
        <w:rPr>
          <w:rFonts w:cs="Calibri"/>
          <w:spacing w:val="29"/>
        </w:rPr>
        <w:t xml:space="preserve"> </w:t>
      </w:r>
      <w:r w:rsidRPr="0071268C">
        <w:rPr>
          <w:rFonts w:cs="Calibri"/>
        </w:rPr>
        <w:t>majú</w:t>
      </w:r>
      <w:r w:rsidRPr="0071268C">
        <w:rPr>
          <w:rFonts w:cs="Calibri"/>
          <w:spacing w:val="28"/>
        </w:rPr>
        <w:t xml:space="preserve"> </w:t>
      </w:r>
      <w:r w:rsidRPr="0071268C">
        <w:rPr>
          <w:rFonts w:cs="Calibri"/>
          <w:spacing w:val="-1"/>
        </w:rPr>
        <w:t>(osobitné)</w:t>
      </w:r>
      <w:r w:rsidRPr="0071268C">
        <w:rPr>
          <w:rFonts w:cs="Calibri"/>
          <w:spacing w:val="27"/>
        </w:rPr>
        <w:t xml:space="preserve"> </w:t>
      </w:r>
      <w:r w:rsidRPr="0071268C">
        <w:rPr>
          <w:rFonts w:cs="Calibri"/>
          <w:spacing w:val="-1"/>
        </w:rPr>
        <w:t>ustanovenia</w:t>
      </w:r>
      <w:r w:rsidRPr="0071268C">
        <w:rPr>
          <w:rFonts w:cs="Calibri"/>
          <w:spacing w:val="67"/>
        </w:rPr>
        <w:t xml:space="preserve"> </w:t>
      </w:r>
      <w:r w:rsidRPr="0071268C">
        <w:rPr>
          <w:rFonts w:cs="Calibri"/>
          <w:spacing w:val="-1"/>
        </w:rPr>
        <w:t>smernice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2"/>
        </w:rPr>
        <w:t>súkromí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  <w:spacing w:val="-1"/>
        </w:rPr>
        <w:t>komunikáciách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</w:rPr>
        <w:t>ako</w:t>
      </w:r>
      <w:r w:rsidRPr="0071268C">
        <w:rPr>
          <w:rFonts w:cs="Calibri"/>
          <w:spacing w:val="8"/>
        </w:rPr>
        <w:t xml:space="preserve"> </w:t>
      </w:r>
      <w:proofErr w:type="spellStart"/>
      <w:r w:rsidRPr="0071268C">
        <w:rPr>
          <w:rFonts w:cs="Calibri"/>
          <w:i/>
          <w:spacing w:val="-1"/>
        </w:rPr>
        <w:t>lex</w:t>
      </w:r>
      <w:proofErr w:type="spellEnd"/>
      <w:r w:rsidRPr="0071268C">
        <w:rPr>
          <w:rFonts w:cs="Calibri"/>
          <w:i/>
          <w:spacing w:val="7"/>
        </w:rPr>
        <w:t xml:space="preserve"> </w:t>
      </w:r>
      <w:proofErr w:type="spellStart"/>
      <w:r w:rsidRPr="0071268C">
        <w:rPr>
          <w:rFonts w:cs="Calibri"/>
          <w:i/>
          <w:spacing w:val="-1"/>
        </w:rPr>
        <w:t>specialis</w:t>
      </w:r>
      <w:proofErr w:type="spellEnd"/>
      <w:r w:rsidRPr="0071268C">
        <w:rPr>
          <w:rFonts w:cs="Calibri"/>
          <w:i/>
          <w:spacing w:val="7"/>
        </w:rPr>
        <w:t xml:space="preserve"> </w:t>
      </w:r>
      <w:r w:rsidRPr="0071268C">
        <w:rPr>
          <w:spacing w:val="-1"/>
        </w:rPr>
        <w:t>prednosť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pred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(všeobecnejšími)</w:t>
      </w:r>
      <w:r w:rsidRPr="0071268C">
        <w:rPr>
          <w:spacing w:val="101"/>
        </w:rPr>
        <w:t xml:space="preserve"> </w:t>
      </w:r>
      <w:r w:rsidRPr="0071268C">
        <w:rPr>
          <w:spacing w:val="-1"/>
        </w:rPr>
        <w:t>ustanoveniami všeobecného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 xml:space="preserve">ochrane </w:t>
      </w:r>
      <w:r w:rsidRPr="0071268C">
        <w:rPr>
          <w:rFonts w:cs="Calibri"/>
        </w:rPr>
        <w:t>údajov</w:t>
      </w:r>
      <w:r w:rsidRPr="0071268C">
        <w:rPr>
          <w:rFonts w:cs="Calibri"/>
          <w:position w:val="7"/>
          <w:sz w:val="14"/>
          <w:szCs w:val="14"/>
        </w:rPr>
        <w:t>27</w:t>
      </w:r>
      <w:r w:rsidRPr="0071268C">
        <w:rPr>
          <w:rFonts w:cs="Calibri"/>
        </w:rPr>
        <w:t>.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Akékoľvek</w:t>
      </w:r>
      <w:r w:rsidRPr="0071268C">
        <w:t xml:space="preserve"> </w:t>
      </w:r>
      <w:r w:rsidRPr="0071268C">
        <w:rPr>
          <w:rFonts w:cs="Calibri"/>
          <w:spacing w:val="-1"/>
        </w:rPr>
        <w:t xml:space="preserve">spracúvanie </w:t>
      </w:r>
      <w:r w:rsidRPr="0071268C">
        <w:rPr>
          <w:rFonts w:cs="Calibri"/>
        </w:rPr>
        <w:t>osobných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údajov,</w:t>
      </w:r>
      <w:r w:rsidRPr="0071268C">
        <w:rPr>
          <w:rFonts w:cs="Calibri"/>
          <w:spacing w:val="87"/>
          <w:w w:val="99"/>
        </w:rPr>
        <w:t xml:space="preserve"> </w:t>
      </w:r>
      <w:r w:rsidRPr="0071268C">
        <w:rPr>
          <w:rFonts w:cs="Calibri"/>
          <w:spacing w:val="-1"/>
        </w:rPr>
        <w:t>ktoré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nie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1"/>
        </w:rPr>
        <w:t>je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osobitne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upravené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smernicou</w:t>
      </w:r>
      <w:r w:rsidRPr="0071268C">
        <w:rPr>
          <w:rFonts w:cs="Calibri"/>
        </w:rPr>
        <w:t xml:space="preserve"> o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</w:rPr>
        <w:t>elektronických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komunikáciách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(alebo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-1"/>
        </w:rPr>
        <w:t>pre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ktoré</w:t>
      </w:r>
      <w:r w:rsidRPr="0071268C">
        <w:rPr>
          <w:rFonts w:cs="Calibri"/>
          <w:spacing w:val="65"/>
          <w:w w:val="99"/>
        </w:rPr>
        <w:t xml:space="preserve"> </w:t>
      </w:r>
      <w:r w:rsidRPr="0071268C">
        <w:rPr>
          <w:rFonts w:cs="Calibri"/>
          <w:spacing w:val="-1"/>
        </w:rPr>
        <w:t>smernica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  <w:spacing w:val="-2"/>
        </w:rPr>
        <w:t>súkromí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neobsahuje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„osobitné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pravidlo“),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naďalej</w:t>
      </w:r>
      <w:r w:rsidRPr="0071268C">
        <w:rPr>
          <w:spacing w:val="99"/>
        </w:rPr>
        <w:t xml:space="preserve"> </w:t>
      </w:r>
      <w:r w:rsidRPr="0071268C">
        <w:rPr>
          <w:spacing w:val="-1"/>
        </w:rPr>
        <w:t>podlieha ustanoveniam</w:t>
      </w:r>
      <w:r w:rsidRPr="0071268C">
        <w:rPr>
          <w:spacing w:val="-3"/>
        </w:rPr>
        <w:t xml:space="preserve"> </w:t>
      </w:r>
      <w:r w:rsidRPr="0071268C">
        <w:t>všeobecné</w:t>
      </w:r>
      <w:r w:rsidRPr="0071268C">
        <w:rPr>
          <w:rFonts w:cs="Calibri"/>
        </w:rPr>
        <w:t>ho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nariadenia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 údajov.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6" w:line="276" w:lineRule="auto"/>
        <w:ind w:right="126"/>
        <w:jc w:val="both"/>
        <w:rPr>
          <w:rFonts w:cs="Calibri"/>
        </w:rPr>
      </w:pPr>
      <w:r w:rsidRPr="0071268C">
        <w:rPr>
          <w:spacing w:val="-1"/>
        </w:rPr>
        <w:t>Príklad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„</w:t>
      </w:r>
      <w:proofErr w:type="spellStart"/>
      <w:r w:rsidRPr="0071268C">
        <w:rPr>
          <w:spacing w:val="-1"/>
        </w:rPr>
        <w:t>spodrobňovania</w:t>
      </w:r>
      <w:proofErr w:type="spellEnd"/>
      <w:r w:rsidRPr="0071268C">
        <w:rPr>
          <w:spacing w:val="-1"/>
        </w:rPr>
        <w:t>“</w:t>
      </w:r>
      <w:r w:rsidRPr="0071268C">
        <w:rPr>
          <w:spacing w:val="4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rFonts w:cs="Calibri"/>
          <w:spacing w:val="-1"/>
        </w:rPr>
        <w:t>smernici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súkromí</w:t>
      </w:r>
      <w:r w:rsidRPr="0071268C">
        <w:rPr>
          <w:rFonts w:cs="Calibri"/>
          <w:spacing w:val="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možno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nájsť</w:t>
      </w:r>
      <w:r w:rsidRPr="0071268C">
        <w:rPr>
          <w:spacing w:val="6"/>
        </w:rPr>
        <w:t xml:space="preserve"> </w:t>
      </w:r>
      <w:r w:rsidRPr="0071268C">
        <w:rPr>
          <w:rFonts w:cs="Calibri"/>
        </w:rPr>
        <w:t>v jej</w:t>
      </w:r>
      <w:r w:rsidRPr="0071268C">
        <w:rPr>
          <w:rFonts w:cs="Calibri"/>
          <w:spacing w:val="95"/>
          <w:w w:val="99"/>
        </w:rPr>
        <w:t xml:space="preserve"> </w:t>
      </w:r>
      <w:r w:rsidRPr="0071268C">
        <w:t>článku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6,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ktorý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"/>
        </w:rPr>
        <w:t xml:space="preserve"> </w:t>
      </w:r>
      <w:r w:rsidRPr="0071268C">
        <w:t>týka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spracúvania</w:t>
      </w:r>
      <w:r w:rsidRPr="0071268C">
        <w:rPr>
          <w:spacing w:val="4"/>
        </w:rPr>
        <w:t xml:space="preserve"> </w:t>
      </w:r>
      <w:r w:rsidRPr="0071268C">
        <w:rPr>
          <w:spacing w:val="1"/>
        </w:rPr>
        <w:t>tzv.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prevádzkových</w:t>
      </w:r>
      <w:r w:rsidRPr="0071268C">
        <w:rPr>
          <w:spacing w:val="4"/>
        </w:rPr>
        <w:t xml:space="preserve"> </w:t>
      </w:r>
      <w:r w:rsidRPr="0071268C">
        <w:t>dát.</w:t>
      </w:r>
      <w:r w:rsidRPr="0071268C">
        <w:rPr>
          <w:spacing w:val="4"/>
        </w:rPr>
        <w:t xml:space="preserve"> </w:t>
      </w:r>
      <w:r w:rsidRPr="0071268C">
        <w:t>Vo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všeobecnosti</w:t>
      </w:r>
      <w:r w:rsidRPr="0071268C">
        <w:rPr>
          <w:spacing w:val="4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5"/>
        </w:rPr>
        <w:t xml:space="preserve"> </w:t>
      </w:r>
      <w:r w:rsidRPr="0071268C">
        <w:t>sprac</w:t>
      </w:r>
      <w:r w:rsidRPr="0071268C">
        <w:rPr>
          <w:rFonts w:cs="Calibri"/>
        </w:rPr>
        <w:t>úvanie</w:t>
      </w:r>
      <w:r w:rsidRPr="0071268C">
        <w:rPr>
          <w:rFonts w:cs="Calibri"/>
          <w:spacing w:val="5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7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možné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odôvodniť</w:t>
      </w:r>
      <w:r w:rsidRPr="0071268C">
        <w:rPr>
          <w:spacing w:val="43"/>
        </w:rPr>
        <w:t xml:space="preserve"> </w:t>
      </w:r>
      <w:r w:rsidRPr="0071268C">
        <w:t>na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základe</w:t>
      </w:r>
      <w:r w:rsidRPr="0071268C">
        <w:rPr>
          <w:spacing w:val="41"/>
        </w:rPr>
        <w:t xml:space="preserve"> </w:t>
      </w:r>
      <w:r w:rsidRPr="0071268C">
        <w:t>každého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zo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zákonných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dôvodov</w:t>
      </w:r>
      <w:r w:rsidRPr="0071268C">
        <w:rPr>
          <w:spacing w:val="40"/>
        </w:rPr>
        <w:t xml:space="preserve"> </w:t>
      </w:r>
      <w:r w:rsidRPr="0071268C">
        <w:t>uvedených</w:t>
      </w:r>
      <w:r w:rsidRPr="0071268C">
        <w:rPr>
          <w:spacing w:val="46"/>
        </w:rPr>
        <w:t xml:space="preserve"> </w:t>
      </w:r>
      <w:r w:rsidRPr="0071268C">
        <w:rPr>
          <w:rFonts w:cs="Calibri"/>
        </w:rPr>
        <w:t xml:space="preserve">v </w:t>
      </w:r>
      <w:r w:rsidRPr="0071268C">
        <w:t>článku</w:t>
      </w:r>
      <w:r w:rsidRPr="0071268C">
        <w:rPr>
          <w:spacing w:val="43"/>
        </w:rPr>
        <w:t xml:space="preserve"> </w:t>
      </w:r>
      <w:r w:rsidRPr="0071268C">
        <w:t>6</w:t>
      </w:r>
      <w:r w:rsidRPr="0071268C">
        <w:rPr>
          <w:spacing w:val="57"/>
        </w:rPr>
        <w:t xml:space="preserve"> </w:t>
      </w:r>
      <w:r w:rsidRPr="0071268C">
        <w:t>všeobecného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Úplný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rozsah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možných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zákonných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dôvodov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stanovených</w:t>
      </w:r>
      <w:r w:rsidRPr="0071268C">
        <w:rPr>
          <w:spacing w:val="7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t>článku</w:t>
      </w:r>
      <w:r w:rsidRPr="0071268C">
        <w:rPr>
          <w:spacing w:val="19"/>
        </w:rPr>
        <w:t xml:space="preserve"> </w:t>
      </w:r>
      <w:r w:rsidRPr="0071268C">
        <w:t>6</w:t>
      </w:r>
      <w:r w:rsidRPr="0071268C">
        <w:rPr>
          <w:spacing w:val="19"/>
        </w:rPr>
        <w:t xml:space="preserve"> </w:t>
      </w:r>
      <w:r w:rsidRPr="0071268C">
        <w:t>všeobecného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poskytovateľ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komunikačných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služieb</w:t>
      </w:r>
      <w:r w:rsidRPr="0071268C">
        <w:rPr>
          <w:spacing w:val="39"/>
        </w:rPr>
        <w:t xml:space="preserve"> </w:t>
      </w:r>
      <w:r w:rsidRPr="0071268C">
        <w:t>na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sprac</w:t>
      </w:r>
      <w:r w:rsidRPr="0071268C">
        <w:rPr>
          <w:rFonts w:cs="Calibri"/>
          <w:spacing w:val="-1"/>
        </w:rPr>
        <w:t>ú</w:t>
      </w:r>
      <w:r w:rsidRPr="0071268C">
        <w:rPr>
          <w:spacing w:val="-1"/>
        </w:rPr>
        <w:t>vanie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prevádzkových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dát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nemôže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uplatňovať,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pretože</w:t>
      </w:r>
      <w:r w:rsidRPr="0071268C">
        <w:rPr>
          <w:spacing w:val="40"/>
        </w:rPr>
        <w:t xml:space="preserve"> </w:t>
      </w:r>
      <w:r w:rsidRPr="0071268C">
        <w:rPr>
          <w:rFonts w:cs="Calibri"/>
        </w:rPr>
        <w:t xml:space="preserve">v </w:t>
      </w:r>
      <w:r w:rsidRPr="0071268C">
        <w:t>článku</w:t>
      </w:r>
      <w:r w:rsidRPr="0071268C">
        <w:rPr>
          <w:spacing w:val="39"/>
        </w:rPr>
        <w:t xml:space="preserve"> </w:t>
      </w:r>
      <w:r w:rsidRPr="0071268C">
        <w:t>6</w:t>
      </w:r>
      <w:r w:rsidRPr="0071268C">
        <w:rPr>
          <w:spacing w:val="91"/>
        </w:rPr>
        <w:t xml:space="preserve"> </w:t>
      </w:r>
      <w:r w:rsidRPr="0071268C">
        <w:rPr>
          <w:rFonts w:cs="Calibri"/>
          <w:spacing w:val="-1"/>
        </w:rPr>
        <w:t>smernice</w:t>
      </w:r>
      <w:r w:rsidRPr="0071268C">
        <w:rPr>
          <w:rFonts w:cs="Calibri"/>
          <w:spacing w:val="1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1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t>elektronických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podmienky,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za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ktorých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3"/>
        </w:rPr>
        <w:t xml:space="preserve"> </w:t>
      </w:r>
      <w:r w:rsidRPr="0071268C">
        <w:t>môžu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prevádzkové</w:t>
      </w:r>
      <w:r w:rsidRPr="0071268C">
        <w:rPr>
          <w:spacing w:val="61"/>
        </w:rPr>
        <w:t xml:space="preserve"> </w:t>
      </w:r>
      <w:r w:rsidRPr="0071268C">
        <w:t>dáta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vrátane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spracúvať,</w:t>
      </w:r>
      <w:r w:rsidRPr="0071268C">
        <w:rPr>
          <w:spacing w:val="44"/>
        </w:rPr>
        <w:t xml:space="preserve"> </w:t>
      </w:r>
      <w:r w:rsidRPr="0071268C">
        <w:t>výslovne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obmedzujú.</w:t>
      </w:r>
      <w:r w:rsidRPr="0071268C">
        <w:rPr>
          <w:spacing w:val="1"/>
        </w:rPr>
        <w:t xml:space="preserve"> </w:t>
      </w:r>
      <w:r w:rsidRPr="0071268C">
        <w:rPr>
          <w:rFonts w:cs="Calibri"/>
        </w:rPr>
        <w:t>V tomto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prípade</w:t>
      </w:r>
      <w:r w:rsidRPr="0071268C">
        <w:rPr>
          <w:rFonts w:cs="Calibri"/>
          <w:spacing w:val="45"/>
        </w:rPr>
        <w:t xml:space="preserve"> </w:t>
      </w:r>
      <w:r w:rsidRPr="0071268C">
        <w:rPr>
          <w:rFonts w:cs="Calibri"/>
          <w:spacing w:val="-1"/>
        </w:rPr>
        <w:t>m</w:t>
      </w:r>
      <w:r w:rsidRPr="0071268C">
        <w:rPr>
          <w:spacing w:val="-1"/>
        </w:rPr>
        <w:t>usia</w:t>
      </w:r>
      <w:r w:rsidRPr="0071268C">
        <w:rPr>
          <w:spacing w:val="43"/>
        </w:rPr>
        <w:t xml:space="preserve"> </w:t>
      </w:r>
      <w:r w:rsidRPr="0071268C">
        <w:rPr>
          <w:spacing w:val="1"/>
        </w:rPr>
        <w:t>mať</w:t>
      </w:r>
      <w:r w:rsidRPr="0071268C">
        <w:rPr>
          <w:spacing w:val="61"/>
        </w:rPr>
        <w:t xml:space="preserve"> </w:t>
      </w:r>
      <w:r w:rsidRPr="0071268C">
        <w:rPr>
          <w:spacing w:val="-1"/>
        </w:rPr>
        <w:t>konkrétnejšie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  <w:spacing w:val="-2"/>
        </w:rPr>
        <w:t>súkromí</w:t>
      </w:r>
      <w:r w:rsidRPr="0071268C">
        <w:rPr>
          <w:rFonts w:cs="Calibri"/>
        </w:rPr>
        <w:t xml:space="preserve"> a</w:t>
      </w:r>
      <w:r w:rsidRPr="0071268C">
        <w:rPr>
          <w:rFonts w:cs="Calibri"/>
          <w:spacing w:val="-1"/>
        </w:rPr>
        <w:t xml:space="preserve"> </w:t>
      </w:r>
      <w:r w:rsidRPr="0071268C">
        <w:t xml:space="preserve">elektronických  </w:t>
      </w:r>
      <w:r w:rsidRPr="0071268C">
        <w:rPr>
          <w:spacing w:val="-1"/>
        </w:rPr>
        <w:t>komunikáciách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prednosť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pred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všeobecnejšími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ustanoveniami</w:t>
      </w:r>
      <w:r w:rsidRPr="0071268C">
        <w:t xml:space="preserve"> </w:t>
      </w:r>
      <w:r w:rsidRPr="0071268C">
        <w:rPr>
          <w:spacing w:val="44"/>
        </w:rPr>
        <w:t xml:space="preserve"> </w:t>
      </w:r>
      <w:r w:rsidRPr="0071268C">
        <w:t xml:space="preserve">všeobecného </w:t>
      </w:r>
      <w:r w:rsidRPr="0071268C">
        <w:rPr>
          <w:spacing w:val="44"/>
        </w:rPr>
        <w:t xml:space="preserve"> </w:t>
      </w:r>
      <w:r w:rsidRPr="0071268C">
        <w:t xml:space="preserve">nariadenia </w:t>
      </w:r>
      <w:r w:rsidRPr="0071268C">
        <w:rPr>
          <w:spacing w:val="4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údajov.</w:t>
      </w:r>
      <w:r w:rsidRPr="0071268C">
        <w:t xml:space="preserve"> 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Článok</w:t>
      </w:r>
      <w:r w:rsidRPr="0071268C">
        <w:t xml:space="preserve">   6 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5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16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neobmedzuje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uplatňovanie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iných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ustanovení</w:t>
      </w:r>
      <w:r w:rsidRPr="0071268C">
        <w:rPr>
          <w:spacing w:val="105"/>
        </w:rPr>
        <w:t xml:space="preserve"> </w:t>
      </w:r>
      <w:r w:rsidRPr="0071268C">
        <w:t>všeobecného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údajov,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</w:rPr>
        <w:t>ako</w:t>
      </w:r>
      <w:r w:rsidRPr="0071268C">
        <w:rPr>
          <w:rFonts w:cs="Calibri"/>
          <w:spacing w:val="47"/>
        </w:rPr>
        <w:t xml:space="preserve"> </w:t>
      </w:r>
      <w:r w:rsidRPr="0071268C">
        <w:rPr>
          <w:rFonts w:cs="Calibri"/>
          <w:spacing w:val="-1"/>
        </w:rPr>
        <w:t>sú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1"/>
        </w:rPr>
        <w:t>napr.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1"/>
        </w:rPr>
        <w:t>ustanovenia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právach</w:t>
      </w:r>
      <w:r w:rsidRPr="0071268C">
        <w:rPr>
          <w:rFonts w:cs="Calibri"/>
          <w:spacing w:val="42"/>
        </w:rPr>
        <w:t xml:space="preserve"> </w:t>
      </w:r>
      <w:r w:rsidRPr="0071268C">
        <w:rPr>
          <w:rFonts w:cs="Calibri"/>
          <w:spacing w:val="-1"/>
        </w:rPr>
        <w:t>dotknutej</w:t>
      </w:r>
      <w:r w:rsidRPr="0071268C">
        <w:rPr>
          <w:rFonts w:cs="Calibri"/>
          <w:spacing w:val="45"/>
        </w:rPr>
        <w:t xml:space="preserve"> </w:t>
      </w:r>
      <w:r w:rsidRPr="0071268C">
        <w:rPr>
          <w:rFonts w:cs="Calibri"/>
          <w:spacing w:val="-2"/>
        </w:rPr>
        <w:t>osoby.</w:t>
      </w:r>
    </w:p>
    <w:p w:rsidR="00EA324D" w:rsidRPr="0071268C" w:rsidRDefault="00EA324D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61" style="width:144.95pt;height:.85pt;mso-position-horizontal-relative:char;mso-position-vertical-relative:line" coordsize="2899,17">
            <v:group id="_x0000_s1062" style="position:absolute;left:9;top:9;width:2882;height:2" coordorigin="9,9" coordsize="2882,2">
              <v:shape id="_x0000_s1063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25</w:t>
      </w:r>
      <w:r w:rsidRPr="0071268C">
        <w:rPr>
          <w:rFonts w:ascii="Calibri" w:hAnsi="Calibri"/>
          <w:position w:val="6"/>
          <w:sz w:val="13"/>
        </w:rPr>
        <w:t xml:space="preserve"> </w:t>
      </w:r>
      <w:r w:rsidRPr="0071268C">
        <w:rPr>
          <w:rFonts w:ascii="Calibri" w:hAnsi="Calibri"/>
          <w:spacing w:val="4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článku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94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ods.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z w:val="20"/>
        </w:rPr>
        <w:t>2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všeobecného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nariadenia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ochrane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z w:val="20"/>
        </w:rPr>
        <w:t>údajov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stanovuje,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z w:val="20"/>
        </w:rPr>
        <w:t>že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odkazy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zrušenú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z w:val="20"/>
        </w:rPr>
        <w:t>smernicu</w:t>
      </w:r>
      <w:r w:rsidRPr="0071268C">
        <w:rPr>
          <w:rFonts w:ascii="Calibri" w:hAnsi="Calibri"/>
          <w:spacing w:val="8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treba považovať</w:t>
      </w:r>
      <w:r w:rsidRPr="0071268C">
        <w:rPr>
          <w:rFonts w:ascii="Calibri" w:hAnsi="Calibri"/>
          <w:sz w:val="20"/>
        </w:rPr>
        <w:t xml:space="preserve"> za</w:t>
      </w:r>
      <w:r w:rsidRPr="0071268C">
        <w:rPr>
          <w:rFonts w:ascii="Calibri" w:hAnsi="Calibri"/>
          <w:spacing w:val="-1"/>
          <w:sz w:val="20"/>
        </w:rPr>
        <w:t xml:space="preserve"> odkazy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toto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nariadenie.</w:t>
      </w:r>
    </w:p>
    <w:p w:rsidR="00EA324D" w:rsidRPr="0071268C" w:rsidRDefault="00D06F32">
      <w:pPr>
        <w:spacing w:before="1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26</w:t>
      </w:r>
      <w:r w:rsidRPr="0071268C">
        <w:rPr>
          <w:rFonts w:ascii="Calibri" w:hAnsi="Calibri"/>
          <w:position w:val="6"/>
          <w:sz w:val="13"/>
        </w:rPr>
        <w:t xml:space="preserve">  </w:t>
      </w:r>
      <w:r w:rsidRPr="0071268C">
        <w:rPr>
          <w:rFonts w:ascii="Calibri" w:hAnsi="Calibri"/>
          <w:spacing w:val="13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Rozsudok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Súdneho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dvora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6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EÚ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spojených </w:t>
      </w:r>
      <w:r w:rsidRPr="0071268C">
        <w:rPr>
          <w:rFonts w:ascii="Calibri" w:hAnsi="Calibri"/>
          <w:spacing w:val="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veciach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T-60/06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RENV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II 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T-62/06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RENV 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II,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22.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apríl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2016,</w:t>
      </w:r>
      <w:r w:rsidRPr="0071268C">
        <w:rPr>
          <w:rFonts w:ascii="Calibri" w:hAnsi="Calibri"/>
          <w:spacing w:val="75"/>
          <w:w w:val="9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ECLI:EU:T:2016:233,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bod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81.</w:t>
      </w:r>
    </w:p>
    <w:p w:rsidR="00EA324D" w:rsidRPr="0071268C" w:rsidRDefault="00D06F32">
      <w:pPr>
        <w:spacing w:line="240" w:lineRule="exact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27</w:t>
      </w:r>
      <w:r w:rsidRPr="0071268C">
        <w:rPr>
          <w:rFonts w:ascii="Calibri" w:hAnsi="Calibri"/>
          <w:spacing w:val="11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>WP29,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stanovisko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2/2010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k </w:t>
      </w:r>
      <w:proofErr w:type="spellStart"/>
      <w:r w:rsidRPr="0071268C">
        <w:rPr>
          <w:rFonts w:ascii="Calibri" w:hAnsi="Calibri"/>
          <w:spacing w:val="-1"/>
          <w:sz w:val="20"/>
        </w:rPr>
        <w:t>online</w:t>
      </w:r>
      <w:proofErr w:type="spellEnd"/>
      <w:r w:rsidRPr="0071268C">
        <w:rPr>
          <w:rFonts w:ascii="Calibri" w:hAnsi="Calibri"/>
          <w:spacing w:val="-3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1"/>
          <w:sz w:val="20"/>
        </w:rPr>
        <w:t>behaviorálnej</w:t>
      </w:r>
      <w:proofErr w:type="spellEnd"/>
      <w:r w:rsidRPr="0071268C">
        <w:rPr>
          <w:rFonts w:ascii="Calibri" w:hAnsi="Calibri"/>
          <w:spacing w:val="-1"/>
          <w:sz w:val="20"/>
        </w:rPr>
        <w:t xml:space="preserve"> reklame,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22.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jún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2010,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dokument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WP</w:t>
      </w:r>
      <w:r w:rsidRPr="0071268C">
        <w:rPr>
          <w:rFonts w:ascii="Calibri" w:hAnsi="Calibri"/>
          <w:spacing w:val="-2"/>
          <w:sz w:val="20"/>
        </w:rPr>
        <w:t xml:space="preserve"> 171,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s.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10.</w:t>
      </w:r>
    </w:p>
    <w:p w:rsidR="00EA324D" w:rsidRPr="0071268C" w:rsidRDefault="00EA324D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400" w:right="128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spacing w:before="36"/>
        <w:ind w:firstLine="0"/>
        <w:rPr>
          <w:rFonts w:cs="Calibri"/>
        </w:rPr>
      </w:pPr>
      <w:r w:rsidRPr="0071268C">
        <w:rPr>
          <w:spacing w:val="-1"/>
        </w:rPr>
        <w:lastRenderedPageBreak/>
        <w:t>Nestojí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ani</w:t>
      </w:r>
      <w:r w:rsidRPr="0071268C">
        <w:rPr>
          <w:spacing w:val="20"/>
        </w:rPr>
        <w:t xml:space="preserve"> </w:t>
      </w:r>
      <w:r w:rsidRPr="0071268C">
        <w:t xml:space="preserve">v </w:t>
      </w:r>
      <w:r w:rsidRPr="0071268C">
        <w:rPr>
          <w:spacing w:val="-1"/>
        </w:rPr>
        <w:t>opozícii</w:t>
      </w:r>
      <w:r w:rsidRPr="0071268C">
        <w:rPr>
          <w:spacing w:val="17"/>
        </w:rPr>
        <w:t xml:space="preserve"> </w:t>
      </w:r>
      <w:r w:rsidRPr="0071268C">
        <w:t>voči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požiadavke,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spracúvanie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bolo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zákonné</w:t>
      </w:r>
      <w:r w:rsidRPr="0071268C">
        <w:rPr>
          <w:spacing w:val="26"/>
        </w:rPr>
        <w:t xml:space="preserve"> </w:t>
      </w:r>
      <w:r w:rsidRPr="0071268C">
        <w:t>a</w:t>
      </w:r>
      <w:r w:rsidRPr="0071268C">
        <w:rPr>
          <w:spacing w:val="-1"/>
        </w:rPr>
        <w:t xml:space="preserve"> spravodlivé</w:t>
      </w:r>
    </w:p>
    <w:p w:rsidR="00EA324D" w:rsidRPr="0071268C" w:rsidRDefault="00D06F32">
      <w:pPr>
        <w:pStyle w:val="Zkladntext"/>
        <w:spacing w:before="41"/>
        <w:ind w:firstLine="0"/>
        <w:rPr>
          <w:rFonts w:cs="Calibri"/>
        </w:rPr>
      </w:pPr>
      <w:r w:rsidRPr="0071268C">
        <w:rPr>
          <w:spacing w:val="-1"/>
        </w:rPr>
        <w:t xml:space="preserve">(článok </w:t>
      </w:r>
      <w:r w:rsidRPr="0071268C">
        <w:t>5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4"/>
        </w:rPr>
        <w:t xml:space="preserve"> </w:t>
      </w:r>
      <w:r w:rsidRPr="0071268C">
        <w:t>1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nariadenia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údajov).</w:t>
      </w:r>
    </w:p>
    <w:p w:rsidR="00EA324D" w:rsidRPr="0071268C" w:rsidRDefault="00EA324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223"/>
        <w:jc w:val="both"/>
        <w:rPr>
          <w:rFonts w:cs="Calibri"/>
        </w:rPr>
      </w:pPr>
      <w:r w:rsidRPr="0071268C">
        <w:rPr>
          <w:spacing w:val="-2"/>
        </w:rPr>
        <w:t>Podobná</w:t>
      </w:r>
      <w:r w:rsidRPr="0071268C">
        <w:rPr>
          <w:spacing w:val="43"/>
        </w:rPr>
        <w:t xml:space="preserve"> </w:t>
      </w:r>
      <w:r w:rsidRPr="0071268C">
        <w:rPr>
          <w:spacing w:val="-3"/>
        </w:rPr>
        <w:t>situácia</w:t>
      </w:r>
      <w:r w:rsidRPr="0071268C">
        <w:rPr>
          <w:spacing w:val="37"/>
        </w:rPr>
        <w:t xml:space="preserve"> </w:t>
      </w:r>
      <w:r w:rsidRPr="0071268C">
        <w:rPr>
          <w:spacing w:val="-2"/>
        </w:rPr>
        <w:t>nastáva</w:t>
      </w:r>
      <w:r w:rsidRPr="0071268C">
        <w:rPr>
          <w:spacing w:val="45"/>
        </w:rPr>
        <w:t xml:space="preserve"> </w:t>
      </w:r>
      <w:r w:rsidRPr="0071268C">
        <w:t>v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súvislosti</w:t>
      </w:r>
      <w:r w:rsidRPr="0071268C">
        <w:rPr>
          <w:spacing w:val="45"/>
        </w:rPr>
        <w:t xml:space="preserve"> </w:t>
      </w:r>
      <w:r w:rsidRPr="0071268C">
        <w:t>s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článkom</w:t>
      </w:r>
      <w:r w:rsidRPr="0071268C">
        <w:rPr>
          <w:spacing w:val="42"/>
        </w:rPr>
        <w:t xml:space="preserve"> </w:t>
      </w:r>
      <w:r w:rsidRPr="0071268C">
        <w:t>5</w:t>
      </w:r>
      <w:r w:rsidRPr="0071268C">
        <w:rPr>
          <w:spacing w:val="42"/>
        </w:rPr>
        <w:t xml:space="preserve"> </w:t>
      </w:r>
      <w:r w:rsidRPr="0071268C">
        <w:rPr>
          <w:spacing w:val="-2"/>
        </w:rPr>
        <w:t>ods.</w:t>
      </w:r>
      <w:r w:rsidRPr="0071268C">
        <w:rPr>
          <w:spacing w:val="44"/>
        </w:rPr>
        <w:t xml:space="preserve"> </w:t>
      </w:r>
      <w:r w:rsidRPr="0071268C">
        <w:t>3</w:t>
      </w:r>
      <w:r w:rsidRPr="0071268C">
        <w:rPr>
          <w:spacing w:val="42"/>
        </w:rPr>
        <w:t xml:space="preserve"> </w:t>
      </w:r>
      <w:r w:rsidRPr="0071268C">
        <w:rPr>
          <w:spacing w:val="-3"/>
        </w:rPr>
        <w:t>smernice</w:t>
      </w:r>
      <w:r w:rsidRPr="0071268C">
        <w:rPr>
          <w:spacing w:val="46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3"/>
        </w:rPr>
        <w:t>súkromí</w:t>
      </w:r>
      <w:r w:rsidRPr="0071268C">
        <w:rPr>
          <w:spacing w:val="44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elektronických</w:t>
      </w:r>
      <w:r w:rsidRPr="0071268C">
        <w:rPr>
          <w:spacing w:val="71"/>
        </w:rPr>
        <w:t xml:space="preserve"> </w:t>
      </w:r>
      <w:r w:rsidRPr="0071268C">
        <w:rPr>
          <w:spacing w:val="-2"/>
        </w:rPr>
        <w:t>komunikáciách,</w:t>
      </w:r>
      <w:r w:rsidRPr="0071268C">
        <w:rPr>
          <w:spacing w:val="43"/>
        </w:rPr>
        <w:t xml:space="preserve"> </w:t>
      </w:r>
      <w:r w:rsidRPr="0071268C">
        <w:rPr>
          <w:spacing w:val="-3"/>
        </w:rPr>
        <w:t>keďže</w:t>
      </w:r>
      <w:r w:rsidRPr="0071268C">
        <w:rPr>
          <w:spacing w:val="45"/>
        </w:rPr>
        <w:t xml:space="preserve"> </w:t>
      </w:r>
      <w:r w:rsidRPr="0071268C">
        <w:rPr>
          <w:spacing w:val="-2"/>
        </w:rPr>
        <w:t>informácie</w:t>
      </w:r>
      <w:r w:rsidRPr="0071268C">
        <w:rPr>
          <w:spacing w:val="45"/>
        </w:rPr>
        <w:t xml:space="preserve"> </w:t>
      </w:r>
      <w:r w:rsidRPr="0071268C">
        <w:rPr>
          <w:spacing w:val="-3"/>
        </w:rPr>
        <w:t>uložené</w:t>
      </w:r>
      <w:r w:rsidRPr="0071268C">
        <w:rPr>
          <w:spacing w:val="44"/>
        </w:rPr>
        <w:t xml:space="preserve"> </w:t>
      </w:r>
      <w:r w:rsidRPr="0071268C">
        <w:t>na</w:t>
      </w:r>
      <w:r w:rsidRPr="0071268C">
        <w:rPr>
          <w:spacing w:val="44"/>
        </w:rPr>
        <w:t xml:space="preserve"> </w:t>
      </w:r>
      <w:r w:rsidRPr="0071268C">
        <w:rPr>
          <w:spacing w:val="-2"/>
        </w:rPr>
        <w:t>zariadení</w:t>
      </w:r>
      <w:r w:rsidRPr="0071268C">
        <w:rPr>
          <w:spacing w:val="39"/>
        </w:rPr>
        <w:t xml:space="preserve"> </w:t>
      </w:r>
      <w:r w:rsidRPr="0071268C">
        <w:rPr>
          <w:spacing w:val="-2"/>
        </w:rPr>
        <w:t>koncového</w:t>
      </w:r>
      <w:r w:rsidRPr="0071268C">
        <w:rPr>
          <w:spacing w:val="44"/>
        </w:rPr>
        <w:t xml:space="preserve"> </w:t>
      </w:r>
      <w:r w:rsidRPr="0071268C">
        <w:rPr>
          <w:spacing w:val="-3"/>
        </w:rPr>
        <w:t>používateľa</w:t>
      </w:r>
      <w:r w:rsidRPr="0071268C">
        <w:rPr>
          <w:spacing w:val="44"/>
        </w:rPr>
        <w:t xml:space="preserve"> </w:t>
      </w:r>
      <w:r w:rsidRPr="0071268C">
        <w:rPr>
          <w:spacing w:val="-3"/>
        </w:rPr>
        <w:t>predstavujú</w:t>
      </w:r>
      <w:r w:rsidRPr="0071268C">
        <w:rPr>
          <w:spacing w:val="44"/>
        </w:rPr>
        <w:t xml:space="preserve"> </w:t>
      </w:r>
      <w:r w:rsidRPr="0071268C">
        <w:rPr>
          <w:spacing w:val="-2"/>
        </w:rPr>
        <w:t>osobné</w:t>
      </w:r>
      <w:r w:rsidRPr="0071268C">
        <w:rPr>
          <w:spacing w:val="79"/>
        </w:rPr>
        <w:t xml:space="preserve"> </w:t>
      </w:r>
      <w:r w:rsidRPr="0071268C">
        <w:rPr>
          <w:spacing w:val="-2"/>
        </w:rPr>
        <w:t>údaje.</w:t>
      </w:r>
      <w:r w:rsidRPr="0071268C">
        <w:rPr>
          <w:spacing w:val="9"/>
        </w:rPr>
        <w:t xml:space="preserve"> </w:t>
      </w:r>
      <w:r w:rsidRPr="0071268C">
        <w:t>V</w:t>
      </w:r>
      <w:r w:rsidRPr="0071268C">
        <w:rPr>
          <w:spacing w:val="-10"/>
        </w:rPr>
        <w:t xml:space="preserve"> </w:t>
      </w:r>
      <w:r w:rsidRPr="0071268C">
        <w:rPr>
          <w:spacing w:val="-1"/>
        </w:rPr>
        <w:t>článku</w:t>
      </w:r>
      <w:r w:rsidRPr="0071268C">
        <w:rPr>
          <w:spacing w:val="4"/>
        </w:rPr>
        <w:t xml:space="preserve"> </w:t>
      </w:r>
      <w:r w:rsidRPr="0071268C">
        <w:t>5</w:t>
      </w:r>
      <w:r w:rsidRPr="0071268C">
        <w:rPr>
          <w:spacing w:val="7"/>
        </w:rPr>
        <w:t xml:space="preserve"> </w:t>
      </w:r>
      <w:r w:rsidRPr="0071268C">
        <w:rPr>
          <w:spacing w:val="-2"/>
        </w:rPr>
        <w:t>ods.</w:t>
      </w:r>
      <w:r w:rsidRPr="0071268C">
        <w:rPr>
          <w:spacing w:val="4"/>
        </w:rPr>
        <w:t xml:space="preserve"> </w:t>
      </w:r>
      <w:r w:rsidRPr="0071268C">
        <w:t>3</w:t>
      </w:r>
      <w:r w:rsidRPr="0071268C">
        <w:rPr>
          <w:spacing w:val="8"/>
        </w:rPr>
        <w:t xml:space="preserve"> </w:t>
      </w:r>
      <w:r w:rsidRPr="0071268C">
        <w:rPr>
          <w:spacing w:val="-3"/>
        </w:rPr>
        <w:t>smernice</w:t>
      </w:r>
      <w:r w:rsidRPr="0071268C">
        <w:rPr>
          <w:spacing w:val="7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súkromí</w:t>
      </w:r>
      <w:r w:rsidRPr="0071268C">
        <w:rPr>
          <w:spacing w:val="10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elektronických</w:t>
      </w:r>
      <w:r w:rsidRPr="0071268C">
        <w:rPr>
          <w:spacing w:val="3"/>
        </w:rPr>
        <w:t xml:space="preserve"> </w:t>
      </w:r>
      <w:r w:rsidRPr="0071268C">
        <w:rPr>
          <w:spacing w:val="-3"/>
        </w:rPr>
        <w:t>komunikáciách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sa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stanovuje,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5"/>
        </w:rPr>
        <w:t xml:space="preserve"> </w:t>
      </w:r>
      <w:r w:rsidRPr="0071268C">
        <w:t>na</w:t>
      </w:r>
      <w:r w:rsidRPr="0071268C">
        <w:rPr>
          <w:spacing w:val="73"/>
        </w:rPr>
        <w:t xml:space="preserve"> </w:t>
      </w:r>
      <w:r w:rsidRPr="0071268C">
        <w:rPr>
          <w:spacing w:val="-2"/>
        </w:rPr>
        <w:t>uchovávanie</w:t>
      </w:r>
      <w:r w:rsidRPr="0071268C">
        <w:rPr>
          <w:spacing w:val="22"/>
        </w:rPr>
        <w:t xml:space="preserve"> </w:t>
      </w:r>
      <w:r w:rsidRPr="0071268C">
        <w:rPr>
          <w:spacing w:val="-2"/>
        </w:rPr>
        <w:t>informácií</w:t>
      </w:r>
      <w:r w:rsidRPr="0071268C">
        <w:rPr>
          <w:spacing w:val="22"/>
        </w:rPr>
        <w:t xml:space="preserve"> </w:t>
      </w:r>
      <w:r w:rsidRPr="0071268C">
        <w:rPr>
          <w:spacing w:val="-2"/>
        </w:rPr>
        <w:t>alebo</w:t>
      </w:r>
      <w:r w:rsidRPr="0071268C">
        <w:rPr>
          <w:spacing w:val="25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27"/>
        </w:rPr>
        <w:t xml:space="preserve"> </w:t>
      </w:r>
      <w:r w:rsidRPr="0071268C">
        <w:rPr>
          <w:spacing w:val="-2"/>
        </w:rPr>
        <w:t>získanie</w:t>
      </w:r>
      <w:r w:rsidRPr="0071268C">
        <w:rPr>
          <w:spacing w:val="27"/>
        </w:rPr>
        <w:t xml:space="preserve"> </w:t>
      </w:r>
      <w:r w:rsidRPr="0071268C">
        <w:rPr>
          <w:spacing w:val="-3"/>
        </w:rPr>
        <w:t>prístupu</w:t>
      </w:r>
      <w:r w:rsidRPr="0071268C">
        <w:rPr>
          <w:spacing w:val="30"/>
        </w:rPr>
        <w:t xml:space="preserve"> </w:t>
      </w:r>
      <w:r w:rsidRPr="0071268C">
        <w:t>k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informáciám</w:t>
      </w:r>
      <w:r w:rsidRPr="0071268C">
        <w:rPr>
          <w:spacing w:val="22"/>
        </w:rPr>
        <w:t xml:space="preserve"> </w:t>
      </w:r>
      <w:r w:rsidRPr="0071268C">
        <w:t>už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uloženým</w:t>
      </w:r>
      <w:r w:rsidRPr="0071268C">
        <w:rPr>
          <w:spacing w:val="24"/>
        </w:rPr>
        <w:t xml:space="preserve"> </w:t>
      </w:r>
      <w:r w:rsidRPr="0071268C">
        <w:t>v</w:t>
      </w:r>
      <w:r w:rsidRPr="0071268C">
        <w:rPr>
          <w:spacing w:val="-5"/>
        </w:rPr>
        <w:t xml:space="preserve"> </w:t>
      </w:r>
      <w:r w:rsidRPr="0071268C">
        <w:rPr>
          <w:spacing w:val="-2"/>
        </w:rPr>
        <w:t>koncovom</w:t>
      </w:r>
      <w:r w:rsidRPr="0071268C">
        <w:rPr>
          <w:spacing w:val="26"/>
        </w:rPr>
        <w:t xml:space="preserve"> </w:t>
      </w:r>
      <w:r w:rsidRPr="0071268C">
        <w:rPr>
          <w:spacing w:val="-3"/>
        </w:rPr>
        <w:t>zariadení</w:t>
      </w:r>
      <w:r w:rsidRPr="0071268C">
        <w:rPr>
          <w:spacing w:val="39"/>
        </w:rPr>
        <w:t xml:space="preserve"> </w:t>
      </w:r>
      <w:r w:rsidRPr="0071268C">
        <w:rPr>
          <w:spacing w:val="-3"/>
        </w:rPr>
        <w:t>účastníka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alebo</w:t>
      </w:r>
      <w:r w:rsidRPr="0071268C">
        <w:rPr>
          <w:spacing w:val="12"/>
        </w:rPr>
        <w:t xml:space="preserve"> </w:t>
      </w:r>
      <w:r w:rsidRPr="0071268C">
        <w:rPr>
          <w:spacing w:val="-2"/>
        </w:rPr>
        <w:t>užívateľa</w:t>
      </w:r>
      <w:r w:rsidRPr="0071268C">
        <w:rPr>
          <w:spacing w:val="8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spravidla</w:t>
      </w:r>
      <w:r w:rsidRPr="0071268C">
        <w:rPr>
          <w:spacing w:val="13"/>
        </w:rPr>
        <w:t xml:space="preserve"> </w:t>
      </w:r>
      <w:r w:rsidRPr="0071268C">
        <w:rPr>
          <w:spacing w:val="-3"/>
        </w:rPr>
        <w:t>potrebný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predchádzajúci</w:t>
      </w:r>
      <w:r w:rsidRPr="0071268C">
        <w:rPr>
          <w:spacing w:val="18"/>
        </w:rPr>
        <w:t xml:space="preserve"> </w:t>
      </w:r>
      <w:r w:rsidRPr="0071268C">
        <w:rPr>
          <w:spacing w:val="-2"/>
        </w:rPr>
        <w:t>súhlas</w:t>
      </w:r>
      <w:r w:rsidRPr="0071268C">
        <w:rPr>
          <w:spacing w:val="-2"/>
          <w:position w:val="7"/>
          <w:sz w:val="14"/>
        </w:rPr>
        <w:t>28</w:t>
      </w:r>
      <w:r w:rsidRPr="0071268C">
        <w:rPr>
          <w:spacing w:val="-2"/>
        </w:rPr>
        <w:t>.</w:t>
      </w:r>
      <w:r w:rsidRPr="0071268C">
        <w:rPr>
          <w:spacing w:val="18"/>
        </w:rPr>
        <w:t xml:space="preserve"> </w:t>
      </w:r>
      <w:r w:rsidRPr="0071268C">
        <w:t>V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rozsahu,</w:t>
      </w:r>
      <w:r w:rsidRPr="0071268C">
        <w:rPr>
          <w:spacing w:val="9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2"/>
        </w:rPr>
        <w:t>akom</w:t>
      </w:r>
      <w:r w:rsidRPr="0071268C">
        <w:rPr>
          <w:spacing w:val="13"/>
        </w:rPr>
        <w:t xml:space="preserve"> </w:t>
      </w:r>
      <w:r w:rsidRPr="0071268C">
        <w:rPr>
          <w:spacing w:val="-3"/>
        </w:rPr>
        <w:t>informácie</w:t>
      </w:r>
      <w:r w:rsidRPr="0071268C">
        <w:rPr>
          <w:spacing w:val="75"/>
          <w:w w:val="99"/>
        </w:rPr>
        <w:t xml:space="preserve"> </w:t>
      </w:r>
      <w:r w:rsidRPr="0071268C">
        <w:rPr>
          <w:spacing w:val="-2"/>
        </w:rPr>
        <w:t>uložené</w:t>
      </w:r>
      <w:r w:rsidRPr="0071268C">
        <w:rPr>
          <w:spacing w:val="-1"/>
        </w:rPr>
        <w:t xml:space="preserve"> </w:t>
      </w:r>
      <w:r w:rsidRPr="0071268C">
        <w:t>v</w:t>
      </w:r>
      <w:r w:rsidRPr="0071268C">
        <w:rPr>
          <w:spacing w:val="-5"/>
        </w:rPr>
        <w:t xml:space="preserve"> </w:t>
      </w:r>
      <w:r w:rsidRPr="0071268C">
        <w:rPr>
          <w:spacing w:val="-3"/>
        </w:rPr>
        <w:t>zariadeniach</w:t>
      </w:r>
      <w:r w:rsidRPr="0071268C">
        <w:t xml:space="preserve"> </w:t>
      </w:r>
      <w:r w:rsidRPr="0071268C">
        <w:rPr>
          <w:spacing w:val="-2"/>
        </w:rPr>
        <w:t>koncových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používateľov</w:t>
      </w:r>
      <w:r w:rsidRPr="0071268C">
        <w:t xml:space="preserve"> </w:t>
      </w:r>
      <w:r w:rsidRPr="0071268C">
        <w:rPr>
          <w:spacing w:val="-3"/>
        </w:rPr>
        <w:t>predstavujú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osobné</w:t>
      </w:r>
      <w:r w:rsidRPr="0071268C">
        <w:t xml:space="preserve"> </w:t>
      </w:r>
      <w:r w:rsidRPr="0071268C">
        <w:rPr>
          <w:spacing w:val="-2"/>
        </w:rPr>
        <w:t>údaje,</w:t>
      </w:r>
      <w:r w:rsidRPr="0071268C">
        <w:t xml:space="preserve"> </w:t>
      </w:r>
      <w:r w:rsidRPr="0071268C">
        <w:rPr>
          <w:spacing w:val="-1"/>
        </w:rPr>
        <w:t>má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článok</w:t>
      </w:r>
      <w:r w:rsidRPr="0071268C">
        <w:t xml:space="preserve"> 5</w:t>
      </w:r>
      <w:r w:rsidRPr="0071268C">
        <w:rPr>
          <w:spacing w:val="-2"/>
        </w:rPr>
        <w:t xml:space="preserve"> </w:t>
      </w:r>
      <w:r w:rsidRPr="0071268C">
        <w:rPr>
          <w:spacing w:val="-3"/>
        </w:rPr>
        <w:t>ods.</w:t>
      </w:r>
      <w:r w:rsidRPr="0071268C">
        <w:rPr>
          <w:spacing w:val="-1"/>
        </w:rPr>
        <w:t xml:space="preserve"> </w:t>
      </w:r>
      <w:r w:rsidRPr="0071268C">
        <w:t>3</w:t>
      </w:r>
      <w:r w:rsidRPr="0071268C">
        <w:rPr>
          <w:spacing w:val="-2"/>
        </w:rPr>
        <w:t xml:space="preserve"> smernice</w:t>
      </w:r>
      <w:r w:rsidRPr="0071268C">
        <w:rPr>
          <w:spacing w:val="89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-5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elektronických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komunikáciách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prednosť</w:t>
      </w:r>
      <w:r w:rsidRPr="0071268C">
        <w:rPr>
          <w:spacing w:val="-2"/>
        </w:rPr>
        <w:t xml:space="preserve"> pred</w:t>
      </w:r>
      <w:r w:rsidRPr="0071268C">
        <w:rPr>
          <w:spacing w:val="-11"/>
        </w:rPr>
        <w:t xml:space="preserve"> </w:t>
      </w:r>
      <w:r w:rsidRPr="0071268C">
        <w:rPr>
          <w:spacing w:val="-2"/>
        </w:rPr>
        <w:t>článkom</w:t>
      </w:r>
      <w:r w:rsidRPr="0071268C">
        <w:rPr>
          <w:spacing w:val="-1"/>
        </w:rPr>
        <w:t xml:space="preserve"> </w:t>
      </w:r>
      <w:r w:rsidRPr="0071268C">
        <w:t>6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všeobecného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nariadenia</w:t>
      </w:r>
      <w:r w:rsidRPr="0071268C">
        <w:rPr>
          <w:spacing w:val="2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ochrane</w:t>
      </w:r>
      <w:r w:rsidRPr="0071268C">
        <w:rPr>
          <w:spacing w:val="88"/>
          <w:w w:val="99"/>
        </w:rPr>
        <w:t xml:space="preserve"> </w:t>
      </w:r>
      <w:r w:rsidRPr="0071268C">
        <w:rPr>
          <w:spacing w:val="-2"/>
        </w:rPr>
        <w:t>údajov,</w:t>
      </w:r>
      <w:r w:rsidRPr="0071268C">
        <w:rPr>
          <w:spacing w:val="48"/>
        </w:rPr>
        <w:t xml:space="preserve"> </w:t>
      </w:r>
      <w:r w:rsidRPr="0071268C">
        <w:rPr>
          <w:spacing w:val="-3"/>
        </w:rPr>
        <w:t>pokiaľ</w:t>
      </w:r>
      <w:r w:rsidRPr="0071268C">
        <w:rPr>
          <w:spacing w:val="45"/>
        </w:rPr>
        <w:t xml:space="preserve"> </w:t>
      </w:r>
      <w:r w:rsidRPr="0071268C">
        <w:rPr>
          <w:spacing w:val="-3"/>
        </w:rPr>
        <w:t>ide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činnosť</w:t>
      </w:r>
      <w:r w:rsidRPr="0071268C">
        <w:rPr>
          <w:spacing w:val="48"/>
        </w:rPr>
        <w:t xml:space="preserve"> </w:t>
      </w:r>
      <w:r w:rsidRPr="0071268C">
        <w:rPr>
          <w:spacing w:val="-3"/>
        </w:rPr>
        <w:t>ukladania</w:t>
      </w:r>
      <w:r w:rsidRPr="0071268C">
        <w:rPr>
          <w:spacing w:val="48"/>
        </w:rPr>
        <w:t xml:space="preserve"> </w:t>
      </w:r>
      <w:r w:rsidRPr="0071268C">
        <w:rPr>
          <w:spacing w:val="-3"/>
        </w:rPr>
        <w:t>alebo</w:t>
      </w:r>
      <w:r w:rsidRPr="0071268C">
        <w:rPr>
          <w:spacing w:val="48"/>
        </w:rPr>
        <w:t xml:space="preserve"> </w:t>
      </w:r>
      <w:r w:rsidRPr="0071268C">
        <w:rPr>
          <w:spacing w:val="-3"/>
        </w:rPr>
        <w:t>získavania</w:t>
      </w:r>
      <w:r w:rsidRPr="0071268C">
        <w:rPr>
          <w:spacing w:val="43"/>
        </w:rPr>
        <w:t xml:space="preserve"> </w:t>
      </w:r>
      <w:r w:rsidRPr="0071268C">
        <w:rPr>
          <w:spacing w:val="-2"/>
        </w:rPr>
        <w:t>prístupu</w:t>
      </w:r>
      <w:r w:rsidRPr="0071268C">
        <w:t xml:space="preserve">  k</w:t>
      </w:r>
      <w:r w:rsidRPr="0071268C">
        <w:rPr>
          <w:spacing w:val="-5"/>
        </w:rPr>
        <w:t xml:space="preserve"> </w:t>
      </w:r>
      <w:r w:rsidRPr="0071268C">
        <w:rPr>
          <w:spacing w:val="-2"/>
        </w:rPr>
        <w:t>týmto</w:t>
      </w:r>
      <w:r w:rsidRPr="0071268C">
        <w:rPr>
          <w:spacing w:val="47"/>
        </w:rPr>
        <w:t xml:space="preserve"> </w:t>
      </w:r>
      <w:r w:rsidRPr="0071268C">
        <w:rPr>
          <w:spacing w:val="-3"/>
        </w:rPr>
        <w:t>informáciám.</w:t>
      </w:r>
      <w:r w:rsidRPr="0071268C">
        <w:rPr>
          <w:spacing w:val="45"/>
        </w:rPr>
        <w:t xml:space="preserve"> </w:t>
      </w:r>
      <w:r w:rsidRPr="0071268C">
        <w:rPr>
          <w:spacing w:val="-2"/>
        </w:rPr>
        <w:t>Výsledok</w:t>
      </w:r>
      <w:r w:rsidRPr="0071268C">
        <w:rPr>
          <w:spacing w:val="44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97"/>
          <w:w w:val="99"/>
        </w:rPr>
        <w:t xml:space="preserve"> </w:t>
      </w:r>
      <w:r w:rsidRPr="0071268C">
        <w:rPr>
          <w:spacing w:val="-2"/>
        </w:rPr>
        <w:t>podobný,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pokiaľ</w:t>
      </w:r>
      <w:r w:rsidRPr="0071268C">
        <w:rPr>
          <w:spacing w:val="1"/>
        </w:rPr>
        <w:t xml:space="preserve"> </w:t>
      </w:r>
      <w:r w:rsidRPr="0071268C">
        <w:rPr>
          <w:spacing w:val="-2"/>
        </w:rPr>
        <w:t>ide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vzájomné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pôsobenie</w:t>
      </w:r>
      <w:r w:rsidRPr="0071268C">
        <w:t xml:space="preserve"> </w:t>
      </w:r>
      <w:r w:rsidRPr="0071268C">
        <w:rPr>
          <w:spacing w:val="-2"/>
        </w:rPr>
        <w:t>medzi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článkom</w:t>
      </w:r>
      <w:r w:rsidRPr="0071268C">
        <w:rPr>
          <w:spacing w:val="4"/>
        </w:rPr>
        <w:t xml:space="preserve"> </w:t>
      </w:r>
      <w:r w:rsidRPr="0071268C">
        <w:t>6</w:t>
      </w:r>
      <w:r w:rsidRPr="0071268C">
        <w:rPr>
          <w:spacing w:val="-2"/>
        </w:rPr>
        <w:t xml:space="preserve"> všeobecného </w:t>
      </w:r>
      <w:r w:rsidRPr="0071268C">
        <w:rPr>
          <w:spacing w:val="-3"/>
        </w:rPr>
        <w:t>nariadenia</w:t>
      </w:r>
      <w:r w:rsidRPr="0071268C">
        <w:rPr>
          <w:spacing w:val="3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ochrane</w:t>
      </w:r>
      <w:r w:rsidRPr="0071268C">
        <w:t xml:space="preserve"> </w:t>
      </w:r>
      <w:r w:rsidRPr="0071268C">
        <w:rPr>
          <w:spacing w:val="-3"/>
        </w:rPr>
        <w:t>údajov</w:t>
      </w:r>
      <w:r w:rsidRPr="0071268C">
        <w:rPr>
          <w:spacing w:val="69"/>
          <w:w w:val="99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článkami</w:t>
      </w:r>
      <w:r w:rsidRPr="0071268C">
        <w:rPr>
          <w:spacing w:val="48"/>
        </w:rPr>
        <w:t xml:space="preserve"> </w:t>
      </w:r>
      <w:r w:rsidRPr="0071268C">
        <w:t>9</w:t>
      </w:r>
      <w:r w:rsidRPr="0071268C">
        <w:rPr>
          <w:spacing w:val="48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13</w:t>
      </w:r>
      <w:r w:rsidRPr="0071268C">
        <w:rPr>
          <w:spacing w:val="46"/>
        </w:rPr>
        <w:t xml:space="preserve"> </w:t>
      </w:r>
      <w:r w:rsidRPr="0071268C">
        <w:rPr>
          <w:spacing w:val="-3"/>
        </w:rPr>
        <w:t>smernice</w:t>
      </w:r>
      <w:r w:rsidRPr="0071268C">
        <w:rPr>
          <w:spacing w:val="46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súkromí</w:t>
      </w:r>
      <w:r w:rsidRPr="0071268C">
        <w:rPr>
          <w:spacing w:val="49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elektronických</w:t>
      </w:r>
      <w:r w:rsidRPr="0071268C">
        <w:rPr>
          <w:spacing w:val="43"/>
        </w:rPr>
        <w:t xml:space="preserve"> </w:t>
      </w:r>
      <w:r w:rsidRPr="0071268C">
        <w:rPr>
          <w:spacing w:val="-2"/>
        </w:rPr>
        <w:t>komunikáciách.</w:t>
      </w:r>
      <w:r w:rsidRPr="0071268C">
        <w:rPr>
          <w:spacing w:val="48"/>
        </w:rPr>
        <w:t xml:space="preserve"> </w:t>
      </w:r>
      <w:r w:rsidRPr="0071268C">
        <w:rPr>
          <w:spacing w:val="-2"/>
        </w:rPr>
        <w:t>Ak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si</w:t>
      </w:r>
      <w:r w:rsidRPr="0071268C">
        <w:rPr>
          <w:spacing w:val="48"/>
        </w:rPr>
        <w:t xml:space="preserve"> </w:t>
      </w:r>
      <w:r w:rsidRPr="0071268C">
        <w:rPr>
          <w:spacing w:val="-2"/>
        </w:rPr>
        <w:t>tieto</w:t>
      </w:r>
      <w:r w:rsidRPr="0071268C">
        <w:rPr>
          <w:spacing w:val="43"/>
        </w:rPr>
        <w:t xml:space="preserve"> </w:t>
      </w:r>
      <w:r w:rsidRPr="0071268C">
        <w:rPr>
          <w:spacing w:val="-2"/>
        </w:rPr>
        <w:t>články</w:t>
      </w:r>
      <w:r w:rsidRPr="0071268C">
        <w:rPr>
          <w:spacing w:val="49"/>
        </w:rPr>
        <w:t xml:space="preserve"> </w:t>
      </w:r>
      <w:r w:rsidRPr="0071268C">
        <w:rPr>
          <w:spacing w:val="-3"/>
        </w:rPr>
        <w:t>vyžadujú</w:t>
      </w:r>
      <w:r w:rsidRPr="0071268C">
        <w:rPr>
          <w:spacing w:val="57"/>
        </w:rPr>
        <w:t xml:space="preserve"> </w:t>
      </w:r>
      <w:r w:rsidRPr="0071268C">
        <w:rPr>
          <w:spacing w:val="-2"/>
        </w:rPr>
        <w:t>súhlas</w:t>
      </w:r>
      <w:r w:rsidRPr="0071268C">
        <w:rPr>
          <w:spacing w:val="14"/>
        </w:rPr>
        <w:t xml:space="preserve"> </w:t>
      </w:r>
      <w:r w:rsidRPr="0071268C">
        <w:t>s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konkrétnymi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činnosťami,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ktoré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opisujú,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prevádzkovateľ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nemôže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opierať</w:t>
      </w:r>
      <w:r w:rsidRPr="0071268C">
        <w:rPr>
          <w:spacing w:val="17"/>
        </w:rPr>
        <w:t xml:space="preserve"> </w:t>
      </w:r>
      <w:r w:rsidRPr="0071268C">
        <w:t>o</w:t>
      </w:r>
      <w:r w:rsidRPr="0071268C">
        <w:rPr>
          <w:spacing w:val="-11"/>
        </w:rPr>
        <w:t xml:space="preserve"> </w:t>
      </w:r>
      <w:r w:rsidRPr="0071268C">
        <w:rPr>
          <w:spacing w:val="-1"/>
        </w:rPr>
        <w:t>celý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rozsah</w:t>
      </w:r>
      <w:r w:rsidRPr="0071268C">
        <w:rPr>
          <w:spacing w:val="71"/>
        </w:rPr>
        <w:t xml:space="preserve"> </w:t>
      </w:r>
      <w:r w:rsidRPr="0071268C">
        <w:rPr>
          <w:spacing w:val="-2"/>
        </w:rPr>
        <w:t>možných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zákonných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dôvodov</w:t>
      </w:r>
      <w:r w:rsidRPr="0071268C">
        <w:t xml:space="preserve"> </w:t>
      </w:r>
      <w:r w:rsidRPr="0071268C">
        <w:rPr>
          <w:spacing w:val="-2"/>
        </w:rPr>
        <w:t>stanovených</w:t>
      </w:r>
      <w:r w:rsidRPr="0071268C">
        <w:rPr>
          <w:spacing w:val="-5"/>
        </w:rPr>
        <w:t xml:space="preserve"> </w:t>
      </w:r>
      <w:r w:rsidRPr="0071268C">
        <w:t>v</w:t>
      </w:r>
      <w:r w:rsidRPr="0071268C">
        <w:rPr>
          <w:spacing w:val="-10"/>
        </w:rPr>
        <w:t xml:space="preserve"> </w:t>
      </w:r>
      <w:r w:rsidRPr="0071268C">
        <w:rPr>
          <w:spacing w:val="-1"/>
        </w:rPr>
        <w:t>článku</w:t>
      </w:r>
      <w:r w:rsidRPr="0071268C">
        <w:rPr>
          <w:spacing w:val="-7"/>
        </w:rPr>
        <w:t xml:space="preserve"> </w:t>
      </w:r>
      <w:r w:rsidRPr="0071268C">
        <w:t>6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všeobecného</w:t>
      </w:r>
      <w:r w:rsidRPr="0071268C">
        <w:rPr>
          <w:spacing w:val="-8"/>
        </w:rPr>
        <w:t xml:space="preserve"> </w:t>
      </w:r>
      <w:r w:rsidRPr="0071268C">
        <w:rPr>
          <w:spacing w:val="-2"/>
        </w:rPr>
        <w:t>nariadenia</w:t>
      </w:r>
      <w:r w:rsidRPr="0071268C">
        <w:rPr>
          <w:spacing w:val="-4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ochrane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údajov.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228"/>
        <w:jc w:val="both"/>
        <w:rPr>
          <w:rFonts w:cs="Calibri"/>
        </w:rPr>
      </w:pPr>
      <w:r w:rsidRPr="0071268C">
        <w:rPr>
          <w:rFonts w:cs="Calibri"/>
          <w:spacing w:val="-4"/>
        </w:rPr>
        <w:t>Dôsl</w:t>
      </w:r>
      <w:r w:rsidRPr="0071268C">
        <w:rPr>
          <w:rFonts w:cs="Calibri"/>
          <w:spacing w:val="-5"/>
        </w:rPr>
        <w:t>edk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m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5"/>
        </w:rPr>
        <w:t>zásad</w:t>
      </w:r>
      <w:r w:rsidRPr="0071268C">
        <w:rPr>
          <w:rFonts w:cs="Calibri"/>
          <w:spacing w:val="-6"/>
        </w:rPr>
        <w:t>y</w:t>
      </w:r>
      <w:r w:rsidRPr="0071268C">
        <w:rPr>
          <w:rFonts w:cs="Calibri"/>
          <w:spacing w:val="1"/>
        </w:rPr>
        <w:t xml:space="preserve"> </w:t>
      </w:r>
      <w:proofErr w:type="spellStart"/>
      <w:r w:rsidRPr="0071268C">
        <w:rPr>
          <w:rFonts w:cs="Calibri"/>
          <w:i/>
          <w:spacing w:val="-2"/>
        </w:rPr>
        <w:t>lex</w:t>
      </w:r>
      <w:proofErr w:type="spellEnd"/>
      <w:r w:rsidRPr="0071268C">
        <w:rPr>
          <w:rFonts w:cs="Calibri"/>
          <w:i/>
          <w:spacing w:val="-1"/>
        </w:rPr>
        <w:t xml:space="preserve"> </w:t>
      </w:r>
      <w:proofErr w:type="spellStart"/>
      <w:r w:rsidRPr="0071268C">
        <w:rPr>
          <w:rFonts w:cs="Calibri"/>
          <w:i/>
          <w:spacing w:val="-5"/>
        </w:rPr>
        <w:t>sp</w:t>
      </w:r>
      <w:r w:rsidRPr="0071268C">
        <w:rPr>
          <w:rFonts w:cs="Calibri"/>
          <w:i/>
          <w:spacing w:val="-6"/>
        </w:rPr>
        <w:t>e</w:t>
      </w:r>
      <w:r w:rsidRPr="0071268C">
        <w:rPr>
          <w:rFonts w:cs="Calibri"/>
          <w:i/>
          <w:spacing w:val="-5"/>
        </w:rPr>
        <w:t>cialis</w:t>
      </w:r>
      <w:proofErr w:type="spellEnd"/>
      <w:r w:rsidRPr="0071268C">
        <w:rPr>
          <w:rFonts w:cs="Calibri"/>
          <w:i/>
          <w:spacing w:val="-1"/>
        </w:rPr>
        <w:t xml:space="preserve"> </w:t>
      </w:r>
      <w:r w:rsidRPr="0071268C">
        <w:rPr>
          <w:spacing w:val="-3"/>
        </w:rPr>
        <w:t>je,</w:t>
      </w:r>
      <w:r w:rsidRPr="0071268C">
        <w:t xml:space="preserve"> </w:t>
      </w:r>
      <w:r w:rsidRPr="0071268C">
        <w:rPr>
          <w:spacing w:val="-4"/>
        </w:rPr>
        <w:t>že</w:t>
      </w:r>
      <w:r w:rsidRPr="0071268C">
        <w:t xml:space="preserve"> </w:t>
      </w:r>
      <w:r w:rsidRPr="0071268C">
        <w:rPr>
          <w:spacing w:val="-4"/>
        </w:rPr>
        <w:t>výnimka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zo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všeobecného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pravidla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platí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len</w:t>
      </w:r>
      <w:r w:rsidRPr="0071268C">
        <w:t xml:space="preserve"> </w:t>
      </w:r>
      <w:r w:rsidRPr="0071268C">
        <w:rPr>
          <w:spacing w:val="-5"/>
        </w:rPr>
        <w:t>vtedy,</w:t>
      </w:r>
      <w:r w:rsidRPr="0071268C">
        <w:t xml:space="preserve"> </w:t>
      </w:r>
      <w:r w:rsidRPr="0071268C">
        <w:rPr>
          <w:spacing w:val="-3"/>
        </w:rPr>
        <w:t>ak</w:t>
      </w:r>
      <w:r w:rsidRPr="0071268C">
        <w:t xml:space="preserve"> </w:t>
      </w:r>
      <w:r w:rsidRPr="0071268C">
        <w:rPr>
          <w:spacing w:val="-4"/>
        </w:rPr>
        <w:t>právny</w:t>
      </w:r>
      <w:r w:rsidRPr="0071268C">
        <w:t xml:space="preserve"> </w:t>
      </w:r>
      <w:r w:rsidRPr="0071268C">
        <w:rPr>
          <w:spacing w:val="-4"/>
        </w:rPr>
        <w:t>predpis,</w:t>
      </w:r>
      <w:r w:rsidRPr="0071268C">
        <w:rPr>
          <w:spacing w:val="65"/>
        </w:rPr>
        <w:t xml:space="preserve"> </w:t>
      </w:r>
      <w:r w:rsidRPr="0071268C">
        <w:rPr>
          <w:rFonts w:cs="Calibri"/>
          <w:spacing w:val="-6"/>
        </w:rPr>
        <w:t>kt</w:t>
      </w:r>
      <w:r w:rsidRPr="0071268C">
        <w:rPr>
          <w:rFonts w:cs="Calibri"/>
          <w:spacing w:val="-5"/>
        </w:rPr>
        <w:t>o</w:t>
      </w:r>
      <w:r w:rsidRPr="0071268C">
        <w:rPr>
          <w:rFonts w:cs="Calibri"/>
          <w:spacing w:val="-6"/>
        </w:rPr>
        <w:t>rý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  <w:spacing w:val="-4"/>
        </w:rPr>
        <w:t>up</w:t>
      </w:r>
      <w:r w:rsidRPr="0071268C">
        <w:rPr>
          <w:rFonts w:cs="Calibri"/>
          <w:spacing w:val="-5"/>
        </w:rPr>
        <w:t>r</w:t>
      </w:r>
      <w:r w:rsidRPr="0071268C">
        <w:rPr>
          <w:rFonts w:cs="Calibri"/>
          <w:spacing w:val="-4"/>
        </w:rPr>
        <w:t>a</w:t>
      </w:r>
      <w:r w:rsidRPr="0071268C">
        <w:rPr>
          <w:rFonts w:cs="Calibri"/>
          <w:spacing w:val="-5"/>
        </w:rPr>
        <w:t>v</w:t>
      </w:r>
      <w:r w:rsidRPr="0071268C">
        <w:rPr>
          <w:rFonts w:cs="Calibri"/>
          <w:spacing w:val="-4"/>
        </w:rPr>
        <w:t>uj</w:t>
      </w:r>
      <w:r w:rsidRPr="0071268C">
        <w:rPr>
          <w:rFonts w:cs="Calibri"/>
          <w:spacing w:val="-5"/>
        </w:rPr>
        <w:t>e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  <w:spacing w:val="-4"/>
        </w:rPr>
        <w:t>pr</w:t>
      </w:r>
      <w:r w:rsidRPr="0071268C">
        <w:rPr>
          <w:rFonts w:cs="Calibri"/>
          <w:spacing w:val="-5"/>
        </w:rPr>
        <w:t>e</w:t>
      </w:r>
      <w:r w:rsidRPr="0071268C">
        <w:rPr>
          <w:rFonts w:cs="Calibri"/>
          <w:spacing w:val="-4"/>
        </w:rPr>
        <w:t>d</w:t>
      </w:r>
      <w:r w:rsidRPr="0071268C">
        <w:rPr>
          <w:rFonts w:cs="Calibri"/>
          <w:spacing w:val="-5"/>
        </w:rPr>
        <w:t>met</w:t>
      </w:r>
      <w:r w:rsidRPr="0071268C">
        <w:rPr>
          <w:rFonts w:cs="Calibri"/>
          <w:spacing w:val="-4"/>
        </w:rPr>
        <w:t>nú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  <w:spacing w:val="-5"/>
        </w:rPr>
        <w:t>probl</w:t>
      </w:r>
      <w:r w:rsidRPr="0071268C">
        <w:rPr>
          <w:rFonts w:cs="Calibri"/>
          <w:spacing w:val="-6"/>
        </w:rPr>
        <w:t>em</w:t>
      </w:r>
      <w:r w:rsidRPr="0071268C">
        <w:rPr>
          <w:rFonts w:cs="Calibri"/>
          <w:spacing w:val="-5"/>
        </w:rPr>
        <w:t>a</w:t>
      </w:r>
      <w:r w:rsidRPr="0071268C">
        <w:rPr>
          <w:rFonts w:cs="Calibri"/>
          <w:spacing w:val="-6"/>
        </w:rPr>
        <w:t>t</w:t>
      </w:r>
      <w:r w:rsidRPr="0071268C">
        <w:rPr>
          <w:rFonts w:cs="Calibri"/>
          <w:spacing w:val="-5"/>
        </w:rPr>
        <w:t>i</w:t>
      </w:r>
      <w:r w:rsidRPr="0071268C">
        <w:rPr>
          <w:rFonts w:cs="Calibri"/>
          <w:spacing w:val="-6"/>
        </w:rPr>
        <w:t>k</w:t>
      </w:r>
      <w:r w:rsidRPr="0071268C">
        <w:rPr>
          <w:rFonts w:cs="Calibri"/>
          <w:spacing w:val="-5"/>
        </w:rPr>
        <w:t>u</w:t>
      </w:r>
      <w:r w:rsidRPr="0071268C">
        <w:rPr>
          <w:rFonts w:cs="Calibri"/>
          <w:spacing w:val="-6"/>
        </w:rPr>
        <w:t>,</w:t>
      </w:r>
      <w:r w:rsidRPr="0071268C">
        <w:rPr>
          <w:rFonts w:cs="Calibri"/>
          <w:spacing w:val="39"/>
        </w:rPr>
        <w:t xml:space="preserve"> </w:t>
      </w:r>
      <w:r w:rsidRPr="0071268C">
        <w:rPr>
          <w:rFonts w:cs="Calibri"/>
          <w:spacing w:val="-5"/>
        </w:rPr>
        <w:t>obsahuj</w:t>
      </w:r>
      <w:r w:rsidRPr="0071268C">
        <w:rPr>
          <w:rFonts w:cs="Calibri"/>
          <w:spacing w:val="-6"/>
        </w:rPr>
        <w:t>e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  <w:spacing w:val="-4"/>
        </w:rPr>
        <w:t>osobitn</w:t>
      </w:r>
      <w:r w:rsidRPr="0071268C">
        <w:rPr>
          <w:rFonts w:cs="Calibri"/>
          <w:spacing w:val="-5"/>
        </w:rPr>
        <w:t>é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  <w:spacing w:val="-5"/>
        </w:rPr>
        <w:t>p</w:t>
      </w:r>
      <w:r w:rsidRPr="0071268C">
        <w:rPr>
          <w:rFonts w:cs="Calibri"/>
          <w:spacing w:val="-6"/>
        </w:rPr>
        <w:t>r</w:t>
      </w:r>
      <w:r w:rsidRPr="0071268C">
        <w:rPr>
          <w:rFonts w:cs="Calibri"/>
          <w:spacing w:val="-5"/>
        </w:rPr>
        <w:t>avidlo.</w:t>
      </w:r>
      <w:r w:rsidRPr="0071268C">
        <w:rPr>
          <w:rFonts w:cs="Calibri"/>
          <w:spacing w:val="38"/>
        </w:rPr>
        <w:t xml:space="preserve"> </w:t>
      </w:r>
      <w:r w:rsidRPr="0071268C">
        <w:rPr>
          <w:spacing w:val="-4"/>
        </w:rPr>
        <w:t>Musia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5"/>
        </w:rPr>
        <w:t xml:space="preserve"> </w:t>
      </w:r>
      <w:r w:rsidRPr="0071268C">
        <w:rPr>
          <w:spacing w:val="-4"/>
        </w:rPr>
        <w:t>dôkladne</w:t>
      </w:r>
      <w:r w:rsidRPr="0071268C">
        <w:rPr>
          <w:spacing w:val="35"/>
        </w:rPr>
        <w:t xml:space="preserve"> </w:t>
      </w:r>
      <w:r w:rsidRPr="0071268C">
        <w:rPr>
          <w:spacing w:val="-5"/>
        </w:rPr>
        <w:t>zanalyzovať</w:t>
      </w:r>
      <w:r w:rsidRPr="0071268C">
        <w:rPr>
          <w:spacing w:val="97"/>
        </w:rPr>
        <w:t xml:space="preserve"> 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k</w:t>
      </w:r>
      <w:r w:rsidRPr="0071268C">
        <w:rPr>
          <w:rFonts w:cs="Calibri"/>
          <w:spacing w:val="-4"/>
        </w:rPr>
        <w:t>olnos</w:t>
      </w:r>
      <w:r w:rsidRPr="0071268C">
        <w:rPr>
          <w:rFonts w:cs="Calibri"/>
          <w:spacing w:val="-5"/>
        </w:rPr>
        <w:t>t</w:t>
      </w:r>
      <w:r w:rsidRPr="0071268C">
        <w:rPr>
          <w:rFonts w:cs="Calibri"/>
          <w:spacing w:val="-4"/>
        </w:rPr>
        <w:t>i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5"/>
        </w:rPr>
        <w:t>p</w:t>
      </w:r>
      <w:r w:rsidRPr="0071268C">
        <w:rPr>
          <w:rFonts w:cs="Calibri"/>
          <w:spacing w:val="-6"/>
        </w:rPr>
        <w:t>r</w:t>
      </w:r>
      <w:r w:rsidRPr="0071268C">
        <w:rPr>
          <w:rFonts w:cs="Calibri"/>
          <w:spacing w:val="-5"/>
        </w:rPr>
        <w:t>ípadu</w:t>
      </w:r>
      <w:r w:rsidRPr="0071268C">
        <w:rPr>
          <w:rFonts w:cs="Calibri"/>
          <w:spacing w:val="-6"/>
        </w:rPr>
        <w:t>,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  <w:spacing w:val="-4"/>
        </w:rPr>
        <w:t>ab</w:t>
      </w:r>
      <w:r w:rsidRPr="0071268C">
        <w:rPr>
          <w:rFonts w:cs="Calibri"/>
          <w:spacing w:val="-5"/>
        </w:rPr>
        <w:t>y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3"/>
        </w:rPr>
        <w:t>sa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4"/>
        </w:rPr>
        <w:t>zis</w:t>
      </w:r>
      <w:r w:rsidRPr="0071268C">
        <w:rPr>
          <w:rFonts w:cs="Calibri"/>
          <w:spacing w:val="-5"/>
        </w:rPr>
        <w:t>t</w:t>
      </w:r>
      <w:r w:rsidRPr="0071268C">
        <w:rPr>
          <w:rFonts w:cs="Calibri"/>
          <w:spacing w:val="-4"/>
        </w:rPr>
        <w:t>ilo</w:t>
      </w:r>
      <w:r w:rsidRPr="0071268C">
        <w:rPr>
          <w:rFonts w:cs="Calibri"/>
          <w:spacing w:val="-5"/>
        </w:rPr>
        <w:t>,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  <w:spacing w:val="-3"/>
        </w:rPr>
        <w:t>akom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5"/>
        </w:rPr>
        <w:t>r</w:t>
      </w:r>
      <w:r w:rsidRPr="0071268C">
        <w:rPr>
          <w:rFonts w:cs="Calibri"/>
          <w:spacing w:val="-4"/>
        </w:rPr>
        <w:t>ozsahu</w:t>
      </w:r>
      <w:r w:rsidRPr="0071268C">
        <w:rPr>
          <w:rFonts w:cs="Calibri"/>
          <w:spacing w:val="14"/>
        </w:rPr>
        <w:t xml:space="preserve"> </w:t>
      </w:r>
      <w:r w:rsidRPr="0071268C">
        <w:rPr>
          <w:rFonts w:cs="Calibri"/>
          <w:spacing w:val="-3"/>
        </w:rPr>
        <w:t>táto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  <w:spacing w:val="-5"/>
        </w:rPr>
        <w:t>v</w:t>
      </w:r>
      <w:r w:rsidRPr="0071268C">
        <w:rPr>
          <w:rFonts w:cs="Calibri"/>
          <w:spacing w:val="-4"/>
        </w:rPr>
        <w:t>ýnim</w:t>
      </w:r>
      <w:r w:rsidRPr="0071268C">
        <w:rPr>
          <w:rFonts w:cs="Calibri"/>
          <w:spacing w:val="-5"/>
        </w:rPr>
        <w:t>k</w:t>
      </w:r>
      <w:r w:rsidRPr="0071268C">
        <w:rPr>
          <w:rFonts w:cs="Calibri"/>
          <w:spacing w:val="-4"/>
        </w:rPr>
        <w:t>a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4"/>
        </w:rPr>
        <w:t>pla</w:t>
      </w:r>
      <w:r w:rsidRPr="0071268C">
        <w:rPr>
          <w:rFonts w:cs="Calibri"/>
          <w:spacing w:val="-5"/>
        </w:rPr>
        <w:t>t</w:t>
      </w:r>
      <w:r w:rsidRPr="0071268C">
        <w:rPr>
          <w:rFonts w:cs="Calibri"/>
          <w:spacing w:val="-4"/>
        </w:rPr>
        <w:t>í,</w:t>
      </w:r>
      <w:r w:rsidRPr="0071268C">
        <w:rPr>
          <w:rFonts w:cs="Calibri"/>
          <w:spacing w:val="1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2"/>
        </w:rPr>
        <w:t>to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5"/>
        </w:rPr>
        <w:t>naj</w:t>
      </w:r>
      <w:r w:rsidRPr="0071268C">
        <w:rPr>
          <w:rFonts w:cs="Calibri"/>
          <w:spacing w:val="-6"/>
        </w:rPr>
        <w:t>m</w:t>
      </w:r>
      <w:r w:rsidRPr="0071268C">
        <w:rPr>
          <w:rFonts w:cs="Calibri"/>
          <w:spacing w:val="-5"/>
        </w:rPr>
        <w:t>ä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spacing w:val="-5"/>
        </w:rPr>
        <w:t>prípadoch,</w:t>
      </w:r>
      <w:r w:rsidRPr="0071268C">
        <w:rPr>
          <w:spacing w:val="20"/>
        </w:rPr>
        <w:t xml:space="preserve"> </w:t>
      </w:r>
      <w:r w:rsidRPr="0071268C">
        <w:rPr>
          <w:spacing w:val="-4"/>
        </w:rPr>
        <w:t>keď</w:t>
      </w:r>
      <w:r w:rsidRPr="0071268C">
        <w:rPr>
          <w:spacing w:val="19"/>
        </w:rPr>
        <w:t xml:space="preserve"> </w:t>
      </w:r>
      <w:r w:rsidRPr="0071268C">
        <w:rPr>
          <w:spacing w:val="-5"/>
        </w:rPr>
        <w:t>údaje</w:t>
      </w:r>
      <w:r w:rsidRPr="0071268C">
        <w:rPr>
          <w:spacing w:val="79"/>
        </w:rPr>
        <w:t xml:space="preserve"> </w:t>
      </w:r>
      <w:r w:rsidRPr="0071268C">
        <w:rPr>
          <w:rFonts w:cs="Calibri"/>
          <w:spacing w:val="-5"/>
        </w:rPr>
        <w:t>p</w:t>
      </w:r>
      <w:r w:rsidRPr="0071268C">
        <w:rPr>
          <w:rFonts w:cs="Calibri"/>
          <w:spacing w:val="-6"/>
        </w:rPr>
        <w:t>rec</w:t>
      </w:r>
      <w:r w:rsidRPr="0071268C">
        <w:rPr>
          <w:rFonts w:cs="Calibri"/>
          <w:spacing w:val="-5"/>
        </w:rPr>
        <w:t>hádzajú</w:t>
      </w:r>
      <w:r w:rsidRPr="0071268C">
        <w:rPr>
          <w:rFonts w:cs="Calibri"/>
          <w:spacing w:val="-12"/>
        </w:rPr>
        <w:t xml:space="preserve"> </w:t>
      </w:r>
      <w:r w:rsidRPr="0071268C">
        <w:rPr>
          <w:rFonts w:cs="Calibri"/>
          <w:spacing w:val="-5"/>
        </w:rPr>
        <w:t>m</w:t>
      </w:r>
      <w:r w:rsidRPr="0071268C">
        <w:rPr>
          <w:rFonts w:cs="Calibri"/>
          <w:spacing w:val="-4"/>
        </w:rPr>
        <w:t>noh</w:t>
      </w:r>
      <w:r w:rsidRPr="0071268C">
        <w:rPr>
          <w:rFonts w:cs="Calibri"/>
          <w:spacing w:val="-5"/>
        </w:rPr>
        <w:t>ým</w:t>
      </w:r>
      <w:r w:rsidRPr="0071268C">
        <w:rPr>
          <w:rFonts w:cs="Calibri"/>
          <w:spacing w:val="-4"/>
        </w:rPr>
        <w:t>i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5"/>
        </w:rPr>
        <w:t>r</w:t>
      </w:r>
      <w:r w:rsidRPr="0071268C">
        <w:rPr>
          <w:rFonts w:cs="Calibri"/>
          <w:spacing w:val="-4"/>
        </w:rPr>
        <w:t>ôzn</w:t>
      </w:r>
      <w:r w:rsidRPr="0071268C">
        <w:rPr>
          <w:rFonts w:cs="Calibri"/>
          <w:spacing w:val="-5"/>
        </w:rPr>
        <w:t>ym</w:t>
      </w:r>
      <w:r w:rsidRPr="0071268C">
        <w:rPr>
          <w:rFonts w:cs="Calibri"/>
          <w:spacing w:val="-4"/>
        </w:rPr>
        <w:t>i</w:t>
      </w:r>
      <w:r w:rsidRPr="0071268C">
        <w:rPr>
          <w:rFonts w:cs="Calibri"/>
          <w:spacing w:val="-10"/>
        </w:rPr>
        <w:t xml:space="preserve"> </w:t>
      </w:r>
      <w:r w:rsidRPr="0071268C">
        <w:rPr>
          <w:rFonts w:cs="Calibri"/>
          <w:spacing w:val="-4"/>
        </w:rPr>
        <w:t>druhmi</w:t>
      </w:r>
      <w:r w:rsidRPr="0071268C">
        <w:rPr>
          <w:rFonts w:cs="Calibri"/>
          <w:spacing w:val="-10"/>
        </w:rPr>
        <w:t xml:space="preserve"> </w:t>
      </w:r>
      <w:r w:rsidRPr="0071268C">
        <w:rPr>
          <w:rFonts w:cs="Calibri"/>
          <w:spacing w:val="-4"/>
        </w:rPr>
        <w:t>sp</w:t>
      </w:r>
      <w:r w:rsidRPr="0071268C">
        <w:rPr>
          <w:rFonts w:cs="Calibri"/>
          <w:spacing w:val="-5"/>
        </w:rPr>
        <w:t>r</w:t>
      </w:r>
      <w:r w:rsidRPr="0071268C">
        <w:rPr>
          <w:rFonts w:cs="Calibri"/>
          <w:spacing w:val="-4"/>
        </w:rPr>
        <w:t>a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ú</w:t>
      </w:r>
      <w:r w:rsidRPr="0071268C">
        <w:rPr>
          <w:rFonts w:cs="Calibri"/>
          <w:spacing w:val="-5"/>
        </w:rPr>
        <w:t>v</w:t>
      </w:r>
      <w:r w:rsidRPr="0071268C">
        <w:rPr>
          <w:rFonts w:cs="Calibri"/>
          <w:spacing w:val="-4"/>
        </w:rPr>
        <w:t>ania</w:t>
      </w:r>
      <w:r w:rsidRPr="0071268C">
        <w:rPr>
          <w:rFonts w:cs="Calibri"/>
          <w:spacing w:val="-11"/>
        </w:rPr>
        <w:t xml:space="preserve"> </w:t>
      </w:r>
      <w:r w:rsidRPr="0071268C">
        <w:t>–</w:t>
      </w:r>
      <w:r w:rsidRPr="0071268C">
        <w:rPr>
          <w:spacing w:val="-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2"/>
        </w:rPr>
        <w:t>to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buď</w:t>
      </w:r>
      <w:r w:rsidRPr="0071268C">
        <w:rPr>
          <w:spacing w:val="-10"/>
        </w:rPr>
        <w:t xml:space="preserve"> </w:t>
      </w:r>
      <w:r w:rsidRPr="0071268C">
        <w:rPr>
          <w:spacing w:val="-4"/>
        </w:rPr>
        <w:t>súbežne,</w:t>
      </w:r>
      <w:r w:rsidRPr="0071268C">
        <w:rPr>
          <w:spacing w:val="-10"/>
        </w:rPr>
        <w:t xml:space="preserve"> </w:t>
      </w:r>
      <w:r w:rsidRPr="0071268C">
        <w:rPr>
          <w:spacing w:val="-3"/>
        </w:rPr>
        <w:t>alebo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postupne</w:t>
      </w:r>
      <w:r w:rsidRPr="0071268C">
        <w:rPr>
          <w:rFonts w:cs="Calibri"/>
          <w:spacing w:val="-4"/>
        </w:rPr>
        <w:t>.</w:t>
      </w:r>
    </w:p>
    <w:p w:rsidR="00EA324D" w:rsidRPr="0071268C" w:rsidRDefault="00EA324D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71268C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z w:val="20"/>
          <w:szCs w:val="20"/>
        </w:rPr>
      </w:r>
      <w:r w:rsidRPr="0071268C">
        <w:rPr>
          <w:rFonts w:ascii="Calibri" w:eastAsia="Calibri" w:hAnsi="Calibri" w:cs="Calibri"/>
          <w:sz w:val="20"/>
          <w:szCs w:val="20"/>
        </w:rPr>
        <w:pict>
          <v:shape id="_x0000_s1093" type="#_x0000_t202" style="width:465.25pt;height:133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:rsidR="00EA324D" w:rsidRDefault="00D06F32">
                  <w:pPr>
                    <w:spacing w:before="20"/>
                    <w:ind w:left="109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Príklad:</w:t>
                  </w:r>
                </w:p>
                <w:p w:rsidR="00EA324D" w:rsidRDefault="00D06F32">
                  <w:pPr>
                    <w:spacing w:before="21" w:line="259" w:lineRule="auto"/>
                    <w:ind w:left="109" w:right="108"/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</w:rPr>
                    <w:t>Data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broker</w:t>
                  </w:r>
                  <w:r>
                    <w:rPr>
                      <w:rFonts w:ascii="Calibri" w:eastAsia="Calibri" w:hAnsi="Calibri" w:cs="Calibri"/>
                      <w:spacing w:val="4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uskutočňuje</w:t>
                  </w:r>
                  <w:r>
                    <w:rPr>
                      <w:rFonts w:ascii="Calibri" w:eastAsia="Calibri" w:hAnsi="Calibri" w:cs="Calibri"/>
                      <w:spacing w:val="4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profilovanie</w:t>
                  </w:r>
                  <w:r>
                    <w:rPr>
                      <w:rFonts w:ascii="Calibri" w:eastAsia="Calibri" w:hAnsi="Calibri" w:cs="Calibri"/>
                      <w:spacing w:val="4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na</w:t>
                  </w:r>
                  <w:r>
                    <w:rPr>
                      <w:rFonts w:ascii="Calibri" w:eastAsia="Calibri" w:hAnsi="Calibri" w:cs="Calibri"/>
                      <w:spacing w:val="4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základe</w:t>
                  </w:r>
                  <w:r>
                    <w:rPr>
                      <w:rFonts w:ascii="Calibri" w:eastAsia="Calibri" w:hAnsi="Calibri" w:cs="Calibri"/>
                      <w:spacing w:val="4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informácií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správaní</w:t>
                  </w:r>
                  <w:r>
                    <w:rPr>
                      <w:rFonts w:ascii="Calibri" w:eastAsia="Calibri" w:hAnsi="Calibri" w:cs="Calibri"/>
                      <w:spacing w:val="4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jednotlivcov</w:t>
                  </w:r>
                  <w:r>
                    <w:rPr>
                      <w:rFonts w:ascii="Calibri" w:eastAsia="Calibri" w:hAnsi="Calibri" w:cs="Calibri"/>
                      <w:spacing w:val="4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pri</w:t>
                  </w:r>
                  <w:r>
                    <w:rPr>
                      <w:rFonts w:ascii="Calibri" w:eastAsia="Calibri" w:hAnsi="Calibri" w:cs="Calibri"/>
                      <w:spacing w:val="4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prezeraní</w:t>
                  </w:r>
                  <w:r>
                    <w:rPr>
                      <w:rFonts w:ascii="Calibri" w:eastAsia="Calibri" w:hAnsi="Calibri" w:cs="Calibri"/>
                      <w:spacing w:val="6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internetu,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ktoré</w:t>
                  </w:r>
                  <w:r>
                    <w:rPr>
                      <w:rFonts w:ascii="Calibri" w:eastAsia="Calibri" w:hAnsi="Calibri" w:cs="Calibri"/>
                      <w:spacing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zhromažďujú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prostredníctvom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použitia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súborov</w:t>
                  </w:r>
                  <w:r>
                    <w:rPr>
                      <w:rFonts w:ascii="Calibri" w:eastAsia="Calibri" w:hAnsi="Calibri" w:cs="Calibri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cookie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ktoré</w:t>
                  </w:r>
                  <w:r>
                    <w:rPr>
                      <w:rFonts w:ascii="Calibri" w:eastAsia="Calibri" w:hAnsi="Calibri" w:cs="Calibri"/>
                      <w:spacing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však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môžu</w:t>
                  </w:r>
                  <w:r>
                    <w:rPr>
                      <w:rFonts w:ascii="Calibri" w:eastAsia="Calibri" w:hAnsi="Calibri" w:cs="Calibri"/>
                      <w:spacing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zahŕňať</w:t>
                  </w:r>
                  <w:r>
                    <w:rPr>
                      <w:rFonts w:ascii="Calibri" w:eastAsia="Calibri" w:hAnsi="Calibri" w:cs="Calibri"/>
                      <w:spacing w:val="6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aj</w:t>
                  </w:r>
                  <w:r>
                    <w:rPr>
                      <w:rFonts w:ascii="Calibri" w:eastAsia="Calibri" w:hAnsi="Calibri" w:cs="Calibri"/>
                      <w:spacing w:val="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osobné</w:t>
                  </w:r>
                  <w:r>
                    <w:rPr>
                      <w:rFonts w:ascii="Calibri" w:eastAsia="Calibri" w:hAnsi="Calibri" w:cs="Calibri"/>
                      <w:spacing w:val="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údaje</w:t>
                  </w:r>
                  <w:r>
                    <w:rPr>
                      <w:rFonts w:ascii="Calibri" w:eastAsia="Calibri" w:hAnsi="Calibri" w:cs="Calibri"/>
                      <w:spacing w:val="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získané</w:t>
                  </w:r>
                  <w:r>
                    <w:rPr>
                      <w:rFonts w:ascii="Calibri" w:eastAsia="Calibri" w:hAnsi="Calibri" w:cs="Calibri"/>
                      <w:spacing w:val="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iných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zdrojov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(napr.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„obchodných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partnerov“).</w:t>
                  </w:r>
                  <w:r>
                    <w:rPr>
                      <w:rFonts w:ascii="Calibri" w:eastAsia="Calibri" w:hAnsi="Calibri" w:cs="Calibri"/>
                      <w:spacing w:val="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takom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prípade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musí</w:t>
                  </w:r>
                  <w:r>
                    <w:rPr>
                      <w:rFonts w:ascii="Calibri" w:eastAsia="Calibri" w:hAnsi="Calibri" w:cs="Calibri"/>
                      <w:spacing w:val="7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predmetná</w:t>
                  </w:r>
                  <w:r>
                    <w:rPr>
                      <w:rFonts w:ascii="Calibri" w:eastAsia="Calibri" w:hAnsi="Calibri" w:cs="Calibri"/>
                      <w:spacing w:val="3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podmnožina</w:t>
                  </w:r>
                  <w:r>
                    <w:rPr>
                      <w:rFonts w:ascii="Calibri" w:eastAsia="Calibri" w:hAnsi="Calibri" w:cs="Calibri"/>
                      <w:spacing w:val="4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spracúvania,</w:t>
                  </w:r>
                  <w:r>
                    <w:rPr>
                      <w:rFonts w:ascii="Calibri" w:eastAsia="Calibri" w:hAnsi="Calibri" w:cs="Calibri"/>
                      <w:spacing w:val="4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t.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j.</w:t>
                  </w:r>
                  <w:r>
                    <w:rPr>
                      <w:rFonts w:ascii="Calibri" w:eastAsia="Calibri" w:hAnsi="Calibri" w:cs="Calibri"/>
                      <w:spacing w:val="3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umiestnenie</w:t>
                  </w:r>
                  <w:r>
                    <w:rPr>
                      <w:rFonts w:ascii="Calibri" w:eastAsia="Calibri" w:hAnsi="Calibri" w:cs="Calibri"/>
                      <w:spacing w:val="4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alebo</w:t>
                  </w:r>
                  <w:r>
                    <w:rPr>
                      <w:rFonts w:ascii="Calibri" w:eastAsia="Calibri" w:hAnsi="Calibri" w:cs="Calibri"/>
                      <w:spacing w:val="3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čítanie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súborov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</w:rPr>
                    <w:t>cookie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4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byť</w:t>
                  </w:r>
                  <w:r>
                    <w:rPr>
                      <w:rFonts w:ascii="Calibri" w:eastAsia="Calibri" w:hAnsi="Calibri" w:cs="Calibri"/>
                      <w:spacing w:val="4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súlade</w:t>
                  </w:r>
                  <w:r>
                    <w:rPr>
                      <w:rFonts w:ascii="Calibri" w:eastAsia="Calibri" w:hAnsi="Calibri" w:cs="Calibri"/>
                      <w:spacing w:val="81"/>
                      <w:w w:val="9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vnútroštátnymi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ustanoveniami,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ktorými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sa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transponuje </w:t>
                  </w:r>
                  <w:r>
                    <w:rPr>
                      <w:rFonts w:ascii="Calibri" w:eastAsia="Calibri" w:hAnsi="Calibri" w:cs="Calibri"/>
                      <w:spacing w:val="3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článok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5 </w:t>
                  </w:r>
                  <w:r>
                    <w:rPr>
                      <w:rFonts w:ascii="Calibri" w:eastAsia="Calibri" w:hAnsi="Calibri" w:cs="Calibri"/>
                      <w:spacing w:val="3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ods.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3 </w:t>
                  </w:r>
                  <w:r>
                    <w:rPr>
                      <w:rFonts w:ascii="Calibri" w:eastAsia="Calibri" w:hAnsi="Calibri" w:cs="Calibri"/>
                      <w:spacing w:val="3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smernice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4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súkromí</w:t>
                  </w:r>
                  <w:r>
                    <w:rPr>
                      <w:rFonts w:ascii="Calibri" w:eastAsia="Calibri" w:hAnsi="Calibri" w:cs="Calibri"/>
                      <w:spacing w:val="7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elektronických</w:t>
                  </w:r>
                  <w:r>
                    <w:rPr>
                      <w:rFonts w:ascii="Calibri" w:eastAsia="Calibri" w:hAnsi="Calibri" w:cs="Calibri"/>
                      <w:spacing w:val="3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komunikáciách.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Následné</w:t>
                  </w:r>
                  <w:r>
                    <w:rPr>
                      <w:rFonts w:ascii="Calibri" w:eastAsia="Calibri" w:hAnsi="Calibri" w:cs="Calibri"/>
                      <w:spacing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spracúvanie</w:t>
                  </w:r>
                  <w:r>
                    <w:rPr>
                      <w:rFonts w:ascii="Calibri" w:eastAsia="Calibri" w:hAnsi="Calibri" w:cs="Calibri"/>
                      <w:spacing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osobných</w:t>
                  </w:r>
                  <w:r>
                    <w:rPr>
                      <w:rFonts w:ascii="Calibri" w:eastAsia="Calibri" w:hAnsi="Calibri" w:cs="Calibri"/>
                      <w:spacing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údajov</w:t>
                  </w:r>
                  <w:r>
                    <w:rPr>
                      <w:rFonts w:ascii="Calibri" w:eastAsia="Calibri" w:hAnsi="Calibri" w:cs="Calibri"/>
                      <w:spacing w:val="3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vrátane</w:t>
                  </w:r>
                  <w:r>
                    <w:rPr>
                      <w:rFonts w:ascii="Calibri" w:eastAsia="Calibri" w:hAnsi="Calibri" w:cs="Calibri"/>
                      <w:spacing w:val="3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osobných</w:t>
                  </w:r>
                  <w:r>
                    <w:rPr>
                      <w:rFonts w:ascii="Calibri" w:eastAsia="Calibri" w:hAnsi="Calibri" w:cs="Calibri"/>
                      <w:spacing w:val="3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údajov</w:t>
                  </w:r>
                  <w:r>
                    <w:rPr>
                      <w:rFonts w:ascii="Calibri" w:eastAsia="Calibri" w:hAnsi="Calibri" w:cs="Calibri"/>
                      <w:spacing w:val="79"/>
                      <w:w w:val="9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získaných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súbormi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</w:rPr>
                    <w:t>cookie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musí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mať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tiež,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aby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bolo</w:t>
                  </w:r>
                  <w:r>
                    <w:rPr>
                      <w:rFonts w:ascii="Calibri" w:eastAsia="Calibri" w:hAnsi="Calibri" w:cs="Calibri"/>
                      <w:spacing w:val="4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zákonné,</w:t>
                  </w:r>
                  <w:r>
                    <w:rPr>
                      <w:rFonts w:ascii="Calibri" w:eastAsia="Calibri" w:hAnsi="Calibri" w:cs="Calibri"/>
                      <w:spacing w:val="4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právny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základ</w:t>
                  </w:r>
                  <w:r>
                    <w:rPr>
                      <w:rFonts w:ascii="Calibri" w:eastAsia="Calibri" w:hAnsi="Calibri" w:cs="Calibri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podľa</w:t>
                  </w:r>
                  <w:r>
                    <w:rPr>
                      <w:rFonts w:ascii="Calibri" w:eastAsia="Calibri" w:hAnsi="Calibri" w:cs="Calibri"/>
                      <w:spacing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článku</w:t>
                  </w:r>
                  <w:r>
                    <w:rPr>
                      <w:rFonts w:ascii="Calibri" w:eastAsia="Calibri" w:hAnsi="Calibri" w:cs="Calibri"/>
                      <w:spacing w:val="4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6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všeobecného</w:t>
                  </w:r>
                  <w:r>
                    <w:rPr>
                      <w:rFonts w:ascii="Calibri" w:eastAsia="Calibri" w:hAnsi="Calibri" w:cs="Calibri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nariadenia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ochrane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údajov</w:t>
                  </w:r>
                  <w:r>
                    <w:rPr>
                      <w:rFonts w:ascii="Calibri" w:eastAsia="Calibri" w:hAnsi="Calibri" w:cs="Calibri"/>
                      <w:spacing w:val="-1"/>
                      <w:position w:val="7"/>
                      <w:sz w:val="14"/>
                      <w:szCs w:val="14"/>
                    </w:rPr>
                    <w:t>29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.</w:t>
                  </w:r>
                </w:p>
              </w:txbxContent>
            </v:textbox>
          </v:shape>
        </w:pict>
      </w:r>
    </w:p>
    <w:p w:rsidR="00EA324D" w:rsidRPr="0071268C" w:rsidRDefault="00EA324D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EA324D" w:rsidRPr="0071268C" w:rsidRDefault="00D06F32">
      <w:pPr>
        <w:pStyle w:val="Nadpis2"/>
        <w:numPr>
          <w:ilvl w:val="1"/>
          <w:numId w:val="13"/>
        </w:numPr>
        <w:tabs>
          <w:tab w:val="left" w:pos="1261"/>
        </w:tabs>
        <w:spacing w:before="55"/>
        <w:ind w:left="1261" w:hanging="581"/>
      </w:pPr>
      <w:bookmarkStart w:id="27" w:name="4.2_„Doplnenie“"/>
      <w:bookmarkStart w:id="28" w:name="_bookmark13"/>
      <w:bookmarkEnd w:id="27"/>
      <w:bookmarkEnd w:id="28"/>
      <w:r w:rsidRPr="0071268C">
        <w:rPr>
          <w:color w:val="2D74B5"/>
          <w:spacing w:val="-1"/>
        </w:rPr>
        <w:t>„Doplnenie“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41" w:line="276" w:lineRule="auto"/>
        <w:ind w:right="221"/>
        <w:jc w:val="both"/>
        <w:rPr>
          <w:rFonts w:cs="Calibri"/>
        </w:rPr>
      </w:pPr>
      <w:r w:rsidRPr="0071268C">
        <w:rPr>
          <w:rFonts w:cs="Calibri"/>
          <w:spacing w:val="-1"/>
        </w:rPr>
        <w:t>Smernica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súkromí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t>elektronických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23"/>
        </w:rPr>
        <w:t xml:space="preserve"> </w:t>
      </w:r>
      <w:r w:rsidRPr="0071268C">
        <w:t>takisto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obsahuje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23"/>
        </w:rPr>
        <w:t xml:space="preserve"> </w:t>
      </w:r>
      <w:r w:rsidRPr="0071268C">
        <w:t>„</w:t>
      </w:r>
      <w:r w:rsidRPr="0071268C">
        <w:rPr>
          <w:rFonts w:cs="Calibri"/>
          <w:i/>
        </w:rPr>
        <w:t>dopĺňajúce</w:t>
      </w:r>
      <w:r w:rsidRPr="0071268C">
        <w:t>“</w:t>
      </w:r>
      <w:r w:rsidRPr="0071268C">
        <w:rPr>
          <w:spacing w:val="95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34"/>
        </w:rPr>
        <w:t xml:space="preserve"> </w:t>
      </w:r>
      <w:r w:rsidRPr="0071268C">
        <w:t>všeobecného</w:t>
      </w:r>
      <w:r w:rsidRPr="0071268C">
        <w:rPr>
          <w:spacing w:val="32"/>
        </w:rPr>
        <w:t xml:space="preserve"> </w:t>
      </w:r>
      <w:r w:rsidRPr="0071268C">
        <w:t>nariadenia</w:t>
      </w:r>
      <w:r w:rsidRPr="0071268C">
        <w:rPr>
          <w:spacing w:val="3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34"/>
        </w:rPr>
        <w:t xml:space="preserve"> </w:t>
      </w:r>
      <w:r w:rsidRPr="0071268C">
        <w:t>údajov,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3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spracúvanie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61"/>
          <w:w w:val="99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odvetví</w:t>
      </w:r>
      <w:r w:rsidRPr="0071268C">
        <w:rPr>
          <w:rFonts w:cs="Calibri"/>
        </w:rPr>
        <w:t xml:space="preserve">   </w:t>
      </w:r>
      <w:r w:rsidRPr="0071268C">
        <w:rPr>
          <w:rFonts w:cs="Calibri"/>
          <w:spacing w:val="41"/>
        </w:rPr>
        <w:t xml:space="preserve"> </w:t>
      </w:r>
      <w:r w:rsidRPr="0071268C">
        <w:rPr>
          <w:spacing w:val="-1"/>
        </w:rPr>
        <w:t>elektronických</w:t>
      </w:r>
      <w:r w:rsidRPr="0071268C">
        <w:t xml:space="preserve">  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komunikácií.</w:t>
      </w:r>
      <w:r w:rsidRPr="0071268C">
        <w:t xml:space="preserve">   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Cieľom</w:t>
      </w:r>
      <w:r w:rsidRPr="0071268C">
        <w:t xml:space="preserve">   </w:t>
      </w:r>
      <w:r w:rsidRPr="0071268C">
        <w:rPr>
          <w:spacing w:val="38"/>
        </w:rPr>
        <w:t xml:space="preserve"> </w:t>
      </w:r>
      <w:r w:rsidRPr="0071268C">
        <w:t xml:space="preserve">viacerých   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ustanovení</w:t>
      </w:r>
      <w:r w:rsidRPr="0071268C">
        <w:t xml:space="preserve">   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  </w:t>
      </w:r>
      <w:r w:rsidRPr="0071268C">
        <w:rPr>
          <w:spacing w:val="4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7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34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napríklad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chrániť</w:t>
      </w:r>
      <w:r w:rsidRPr="0071268C">
        <w:rPr>
          <w:spacing w:val="33"/>
        </w:rPr>
        <w:t xml:space="preserve"> </w:t>
      </w:r>
      <w:r w:rsidRPr="0071268C">
        <w:t>„účastníkov“</w:t>
      </w:r>
      <w:r w:rsidRPr="0071268C">
        <w:rPr>
          <w:spacing w:val="3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„užívateľov“</w:t>
      </w:r>
      <w:r w:rsidRPr="0071268C">
        <w:rPr>
          <w:spacing w:val="33"/>
        </w:rPr>
        <w:t xml:space="preserve"> </w:t>
      </w:r>
      <w:r w:rsidRPr="0071268C">
        <w:t>verejne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dostupnej</w:t>
      </w:r>
      <w:r w:rsidRPr="0071268C">
        <w:rPr>
          <w:spacing w:val="83"/>
        </w:rPr>
        <w:t xml:space="preserve"> </w:t>
      </w:r>
      <w:r w:rsidRPr="0071268C">
        <w:rPr>
          <w:spacing w:val="-1"/>
        </w:rPr>
        <w:t>elektronickej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komunikačnej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služby.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Účastníkmi</w:t>
      </w:r>
      <w:r w:rsidRPr="0071268C">
        <w:rPr>
          <w:spacing w:val="38"/>
        </w:rPr>
        <w:t xml:space="preserve"> </w:t>
      </w:r>
      <w:r w:rsidRPr="0071268C">
        <w:t>verejne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dostupných</w:t>
      </w:r>
      <w:r w:rsidRPr="0071268C">
        <w:rPr>
          <w:spacing w:val="39"/>
        </w:rPr>
        <w:t xml:space="preserve"> </w:t>
      </w:r>
      <w:r w:rsidRPr="0071268C">
        <w:t>elektronických</w:t>
      </w:r>
      <w:r w:rsidRPr="0071268C">
        <w:rPr>
          <w:spacing w:val="39"/>
        </w:rPr>
        <w:t xml:space="preserve"> </w:t>
      </w:r>
      <w:r w:rsidRPr="0071268C">
        <w:t>komunikačných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služieb</w:t>
      </w:r>
      <w:r w:rsidRPr="0071268C">
        <w:t xml:space="preserve"> </w:t>
      </w:r>
      <w:r w:rsidRPr="0071268C">
        <w:rPr>
          <w:spacing w:val="17"/>
        </w:rPr>
        <w:t xml:space="preserve"> </w:t>
      </w:r>
      <w:r w:rsidRPr="0071268C">
        <w:t xml:space="preserve">môžu </w:t>
      </w:r>
      <w:r w:rsidRPr="0071268C">
        <w:rPr>
          <w:spacing w:val="18"/>
        </w:rPr>
        <w:t xml:space="preserve"> </w:t>
      </w:r>
      <w:r w:rsidRPr="0071268C">
        <w:t xml:space="preserve">byť 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fyzické</w:t>
      </w:r>
      <w:r w:rsidRPr="0071268C">
        <w:t xml:space="preserve">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alebo</w:t>
      </w:r>
      <w:r w:rsidRPr="0071268C">
        <w:t xml:space="preserve"> </w:t>
      </w:r>
      <w:r w:rsidRPr="0071268C">
        <w:rPr>
          <w:spacing w:val="18"/>
        </w:rPr>
        <w:t xml:space="preserve"> </w:t>
      </w:r>
      <w:r w:rsidRPr="0071268C">
        <w:t xml:space="preserve">právnické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osoby.</w:t>
      </w:r>
      <w:r w:rsidRPr="0071268C">
        <w:t xml:space="preserve"> </w:t>
      </w:r>
      <w:r w:rsidRPr="0071268C">
        <w:rPr>
          <w:spacing w:val="17"/>
        </w:rPr>
        <w:t xml:space="preserve"> </w:t>
      </w:r>
      <w:r w:rsidRPr="0071268C">
        <w:t xml:space="preserve">Tým,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že</w:t>
      </w:r>
      <w:r w:rsidRPr="0071268C">
        <w:t xml:space="preserve">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smernica</w:t>
      </w:r>
      <w:r w:rsidRPr="0071268C">
        <w:t xml:space="preserve"> </w:t>
      </w:r>
      <w:r w:rsidRPr="0071268C">
        <w:rPr>
          <w:spacing w:val="2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</w:rPr>
        <w:t>elektronických</w:t>
      </w:r>
    </w:p>
    <w:p w:rsidR="00EA324D" w:rsidRPr="0071268C" w:rsidRDefault="00EA324D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57" style="width:144.95pt;height:.85pt;mso-position-horizontal-relative:char;mso-position-vertical-relative:line" coordsize="2899,17">
            <v:group id="_x0000_s1058" style="position:absolute;left:9;top:9;width:2882;height:2" coordorigin="9,9" coordsize="2882,2">
              <v:shape id="_x0000_s1059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 w:line="239" w:lineRule="auto"/>
        <w:ind w:left="680" w:right="228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28</w:t>
      </w:r>
      <w:r w:rsidRPr="0071268C">
        <w:rPr>
          <w:rFonts w:ascii="Calibri" w:hAnsi="Calibri"/>
          <w:spacing w:val="8"/>
          <w:position w:val="6"/>
          <w:sz w:val="13"/>
        </w:rPr>
        <w:t xml:space="preserve"> </w:t>
      </w:r>
      <w:r w:rsidRPr="0071268C">
        <w:rPr>
          <w:rFonts w:ascii="Calibri" w:hAnsi="Calibri"/>
          <w:spacing w:val="-4"/>
          <w:sz w:val="20"/>
        </w:rPr>
        <w:t>Podľa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článku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z w:val="20"/>
        </w:rPr>
        <w:t>5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ods.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3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sa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informácie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5"/>
          <w:sz w:val="20"/>
        </w:rPr>
        <w:t xml:space="preserve"> koncovom </w:t>
      </w:r>
      <w:r w:rsidRPr="0071268C">
        <w:rPr>
          <w:rFonts w:ascii="Calibri" w:hAnsi="Calibri"/>
          <w:spacing w:val="-4"/>
          <w:sz w:val="20"/>
        </w:rPr>
        <w:t>zariadení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účastníka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alebo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užívateľa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môžu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uchovávať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alebo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nim</w:t>
      </w:r>
      <w:r w:rsidRPr="0071268C">
        <w:rPr>
          <w:rFonts w:ascii="Calibri" w:hAnsi="Calibri"/>
          <w:spacing w:val="81"/>
          <w:w w:val="9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môže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získať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prístup,</w:t>
      </w:r>
      <w:r w:rsidRPr="0071268C">
        <w:rPr>
          <w:rFonts w:ascii="Calibri" w:hAnsi="Calibri"/>
          <w:spacing w:val="-5"/>
          <w:sz w:val="20"/>
        </w:rPr>
        <w:t xml:space="preserve"> pokiaľ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ide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technické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uloženie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alebo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prístup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 xml:space="preserve">výhradne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účely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vykonania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prenosu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komunikácie</w:t>
      </w:r>
      <w:r w:rsidRPr="0071268C">
        <w:rPr>
          <w:rFonts w:ascii="Calibri" w:hAnsi="Calibri"/>
          <w:spacing w:val="85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p</w:t>
      </w:r>
      <w:r w:rsidRPr="0071268C">
        <w:rPr>
          <w:rFonts w:ascii="Calibri" w:hAnsi="Calibri"/>
          <w:spacing w:val="-6"/>
          <w:sz w:val="20"/>
        </w:rPr>
        <w:t>r</w:t>
      </w:r>
      <w:r w:rsidRPr="0071268C">
        <w:rPr>
          <w:rFonts w:ascii="Calibri" w:hAnsi="Calibri"/>
          <w:spacing w:val="-5"/>
          <w:sz w:val="20"/>
        </w:rPr>
        <w:t>os</w:t>
      </w:r>
      <w:r w:rsidRPr="0071268C">
        <w:rPr>
          <w:rFonts w:ascii="Calibri" w:hAnsi="Calibri"/>
          <w:spacing w:val="-6"/>
          <w:sz w:val="20"/>
        </w:rPr>
        <w:t>tred</w:t>
      </w:r>
      <w:r w:rsidRPr="0071268C">
        <w:rPr>
          <w:rFonts w:ascii="Calibri" w:hAnsi="Calibri"/>
          <w:spacing w:val="-5"/>
          <w:sz w:val="20"/>
        </w:rPr>
        <w:t>ní</w:t>
      </w:r>
      <w:r w:rsidRPr="0071268C">
        <w:rPr>
          <w:rFonts w:ascii="Calibri" w:hAnsi="Calibri"/>
          <w:spacing w:val="-6"/>
          <w:sz w:val="20"/>
        </w:rPr>
        <w:t>ctv</w:t>
      </w:r>
      <w:r w:rsidRPr="0071268C">
        <w:rPr>
          <w:rFonts w:ascii="Calibri" w:hAnsi="Calibri"/>
          <w:spacing w:val="-5"/>
          <w:sz w:val="20"/>
        </w:rPr>
        <w:t>om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e</w:t>
      </w:r>
      <w:r w:rsidRPr="0071268C">
        <w:rPr>
          <w:rFonts w:ascii="Calibri" w:hAnsi="Calibri"/>
          <w:spacing w:val="-4"/>
          <w:sz w:val="20"/>
        </w:rPr>
        <w:t>l</w:t>
      </w:r>
      <w:r w:rsidRPr="0071268C">
        <w:rPr>
          <w:rFonts w:ascii="Calibri" w:hAnsi="Calibri"/>
          <w:spacing w:val="-5"/>
          <w:sz w:val="20"/>
        </w:rPr>
        <w:t>ektr</w:t>
      </w:r>
      <w:r w:rsidRPr="0071268C">
        <w:rPr>
          <w:rFonts w:ascii="Calibri" w:hAnsi="Calibri"/>
          <w:spacing w:val="-4"/>
          <w:sz w:val="20"/>
        </w:rPr>
        <w:t>oni</w:t>
      </w:r>
      <w:r w:rsidRPr="0071268C">
        <w:rPr>
          <w:rFonts w:ascii="Calibri" w:hAnsi="Calibri"/>
          <w:spacing w:val="-5"/>
          <w:sz w:val="20"/>
        </w:rPr>
        <w:t>ck</w:t>
      </w:r>
      <w:r w:rsidRPr="0071268C">
        <w:rPr>
          <w:rFonts w:ascii="Calibri" w:hAnsi="Calibri"/>
          <w:spacing w:val="-4"/>
          <w:sz w:val="20"/>
        </w:rPr>
        <w:t>ej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komunikačnej</w:t>
      </w:r>
      <w:r w:rsidRPr="0071268C">
        <w:rPr>
          <w:rFonts w:ascii="Calibri" w:hAnsi="Calibri"/>
          <w:spacing w:val="32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siete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alebo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ak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je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to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nevyhnutne</w:t>
      </w:r>
      <w:r w:rsidRPr="0071268C">
        <w:rPr>
          <w:rFonts w:ascii="Calibri" w:hAnsi="Calibri"/>
          <w:spacing w:val="30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potrebné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to,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aby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poskytovateľ</w:t>
      </w:r>
      <w:r w:rsidRPr="0071268C">
        <w:rPr>
          <w:rFonts w:ascii="Calibri" w:hAnsi="Calibri"/>
          <w:spacing w:val="107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služieb informačnej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spoločnosti,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ktoré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z w:val="20"/>
        </w:rPr>
        <w:t>si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účastník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alebo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užívateľ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 xml:space="preserve">výslovne </w:t>
      </w:r>
      <w:r w:rsidRPr="0071268C">
        <w:rPr>
          <w:rFonts w:ascii="Calibri" w:hAnsi="Calibri"/>
          <w:spacing w:val="-4"/>
          <w:sz w:val="20"/>
        </w:rPr>
        <w:t>vyžiadal,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mohol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tieto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služby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poskytnúť.</w:t>
      </w:r>
    </w:p>
    <w:p w:rsidR="00EA324D" w:rsidRPr="0071268C" w:rsidRDefault="00D06F32">
      <w:pPr>
        <w:spacing w:before="1" w:line="239" w:lineRule="auto"/>
        <w:ind w:left="680" w:right="23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29</w:t>
      </w:r>
      <w:r w:rsidRPr="0071268C">
        <w:rPr>
          <w:rFonts w:ascii="Calibri" w:hAnsi="Calibri"/>
          <w:position w:val="6"/>
          <w:sz w:val="13"/>
        </w:rPr>
        <w:t xml:space="preserve"> </w:t>
      </w:r>
      <w:r w:rsidRPr="0071268C">
        <w:rPr>
          <w:rFonts w:ascii="Calibri" w:hAnsi="Calibri"/>
          <w:spacing w:val="15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 xml:space="preserve">Hoci 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orgány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pre 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ochranu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osobných 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údajov 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nemôžu 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presadzovať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článok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5 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ods. 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3 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smernice 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súkromí</w:t>
      </w:r>
      <w:r w:rsidRPr="0071268C">
        <w:rPr>
          <w:rFonts w:ascii="Calibri" w:hAnsi="Calibri"/>
          <w:spacing w:val="67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1"/>
          <w:sz w:val="20"/>
        </w:rPr>
        <w:t xml:space="preserve"> elektronických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z w:val="20"/>
        </w:rPr>
        <w:t>(pokiaľ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im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vnútroštátne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právne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z w:val="20"/>
        </w:rPr>
        <w:t>predpisy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takúto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z w:val="20"/>
        </w:rPr>
        <w:t>príslušnosť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z w:val="20"/>
        </w:rPr>
        <w:t>nestanovujú),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z w:val="20"/>
        </w:rPr>
        <w:t>mali</w:t>
      </w:r>
      <w:r w:rsidRPr="0071268C">
        <w:rPr>
          <w:rFonts w:ascii="Calibri" w:hAnsi="Calibri"/>
          <w:spacing w:val="75"/>
          <w:sz w:val="20"/>
        </w:rPr>
        <w:t xml:space="preserve"> </w:t>
      </w:r>
      <w:r w:rsidRPr="0071268C">
        <w:rPr>
          <w:rFonts w:ascii="Calibri" w:hAnsi="Calibri"/>
          <w:sz w:val="20"/>
        </w:rPr>
        <w:t>by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zohľadniť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skutočnosť,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z w:val="20"/>
        </w:rPr>
        <w:t>že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z w:val="20"/>
        </w:rPr>
        <w:t>spracúvanie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ako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celok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zahŕňa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osobitné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činnosti,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prípade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ktorých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zákonodarca</w:t>
      </w:r>
      <w:r w:rsidRPr="0071268C">
        <w:rPr>
          <w:rFonts w:ascii="Calibri" w:hAnsi="Calibri"/>
          <w:spacing w:val="103"/>
          <w:w w:val="99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EÚ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snažil stanoviť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dodatočnú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 xml:space="preserve">ochranu </w:t>
      </w:r>
      <w:r w:rsidRPr="0071268C">
        <w:rPr>
          <w:rFonts w:ascii="Calibri" w:hAnsi="Calibri"/>
          <w:sz w:val="20"/>
        </w:rPr>
        <w:t>s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cieľom </w:t>
      </w:r>
      <w:r w:rsidRPr="0071268C">
        <w:rPr>
          <w:rFonts w:ascii="Calibri" w:hAnsi="Calibri"/>
          <w:spacing w:val="-1"/>
          <w:sz w:val="20"/>
        </w:rPr>
        <w:t>zabrániť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narušeniu tejto ochrany.</w:t>
      </w:r>
    </w:p>
    <w:p w:rsidR="00EA324D" w:rsidRPr="0071268C" w:rsidRDefault="00EA324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18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spacing w:before="36" w:line="276" w:lineRule="auto"/>
        <w:ind w:right="111" w:firstLine="0"/>
        <w:rPr>
          <w:rFonts w:cs="Calibri"/>
        </w:rPr>
      </w:pPr>
      <w:r w:rsidRPr="0071268C">
        <w:rPr>
          <w:spacing w:val="-1"/>
        </w:rPr>
        <w:lastRenderedPageBreak/>
        <w:t>komunikáciách</w:t>
      </w:r>
      <w:r w:rsidRPr="0071268C">
        <w:t xml:space="preserve"> 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dopĺňa</w:t>
      </w:r>
      <w:r w:rsidRPr="0071268C">
        <w:t xml:space="preserve"> </w:t>
      </w:r>
      <w:r w:rsidRPr="0071268C">
        <w:rPr>
          <w:spacing w:val="38"/>
        </w:rPr>
        <w:t xml:space="preserve"> </w:t>
      </w:r>
      <w:r w:rsidRPr="0071268C">
        <w:t xml:space="preserve">všeobecné 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nariadenie</w:t>
      </w:r>
      <w:r w:rsidRPr="0071268C">
        <w:t xml:space="preserve"> </w:t>
      </w:r>
      <w:r w:rsidRPr="0071268C">
        <w:rPr>
          <w:spacing w:val="43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chráni</w:t>
      </w:r>
      <w:r w:rsidRPr="0071268C">
        <w:t xml:space="preserve"> 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nielen</w:t>
      </w:r>
      <w:r w:rsidRPr="0071268C">
        <w:t xml:space="preserve"> 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základné</w:t>
      </w:r>
      <w:r w:rsidRPr="0071268C">
        <w:t xml:space="preserve"> 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práva</w:t>
      </w:r>
      <w:r w:rsidRPr="0071268C">
        <w:rPr>
          <w:spacing w:val="69"/>
          <w:w w:val="99"/>
        </w:rPr>
        <w:t xml:space="preserve"> </w:t>
      </w:r>
      <w:r w:rsidRPr="0071268C">
        <w:rPr>
          <w:spacing w:val="-1"/>
        </w:rPr>
        <w:t>fyzických</w:t>
      </w:r>
      <w:r w:rsidRPr="0071268C">
        <w:rPr>
          <w:spacing w:val="-4"/>
        </w:rPr>
        <w:t xml:space="preserve"> </w:t>
      </w:r>
      <w:r w:rsidRPr="0071268C">
        <w:rPr>
          <w:spacing w:val="-2"/>
        </w:rPr>
        <w:t xml:space="preserve">osôb,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t>to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najmä</w:t>
      </w:r>
      <w:r w:rsidRPr="0071268C">
        <w:rPr>
          <w:spacing w:val="-2"/>
        </w:rPr>
        <w:t xml:space="preserve"> </w:t>
      </w:r>
      <w:r w:rsidRPr="0071268C">
        <w:t>ich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právo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súkromie,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ale</w:t>
      </w:r>
      <w:r w:rsidRPr="0071268C">
        <w:rPr>
          <w:spacing w:val="-2"/>
        </w:rPr>
        <w:t xml:space="preserve"> </w:t>
      </w:r>
      <w:r w:rsidRPr="0071268C">
        <w:t>aj</w:t>
      </w:r>
      <w:r w:rsidRPr="0071268C">
        <w:rPr>
          <w:spacing w:val="-2"/>
        </w:rPr>
        <w:t xml:space="preserve"> </w:t>
      </w:r>
      <w:r w:rsidRPr="0071268C">
        <w:t>oprávnené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záujmy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právnických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osôb</w:t>
      </w:r>
      <w:r w:rsidRPr="0071268C">
        <w:rPr>
          <w:spacing w:val="-1"/>
          <w:position w:val="7"/>
          <w:sz w:val="14"/>
        </w:rPr>
        <w:t>30</w:t>
      </w:r>
      <w:r w:rsidRPr="0071268C">
        <w:rPr>
          <w:spacing w:val="-1"/>
        </w:rPr>
        <w:t>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Nadpis2"/>
        <w:numPr>
          <w:ilvl w:val="1"/>
          <w:numId w:val="13"/>
        </w:numPr>
        <w:tabs>
          <w:tab w:val="left" w:pos="1261"/>
        </w:tabs>
        <w:ind w:left="1261" w:hanging="581"/>
        <w:rPr>
          <w:rFonts w:cs="Calibri Light"/>
        </w:rPr>
      </w:pPr>
      <w:bookmarkStart w:id="29" w:name="4.3_Význam_článku_95_všeobecného_nariade"/>
      <w:bookmarkStart w:id="30" w:name="_bookmark14"/>
      <w:bookmarkEnd w:id="29"/>
      <w:bookmarkEnd w:id="30"/>
      <w:r w:rsidRPr="0071268C">
        <w:rPr>
          <w:color w:val="2D74B5"/>
          <w:spacing w:val="-1"/>
        </w:rPr>
        <w:t>Význam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  <w:spacing w:val="-1"/>
        </w:rPr>
        <w:t>článku</w:t>
      </w:r>
      <w:r w:rsidRPr="0071268C">
        <w:rPr>
          <w:color w:val="2D74B5"/>
        </w:rPr>
        <w:t xml:space="preserve"> </w:t>
      </w:r>
      <w:r w:rsidRPr="0071268C">
        <w:rPr>
          <w:color w:val="2D74B5"/>
          <w:spacing w:val="-1"/>
        </w:rPr>
        <w:t>95</w:t>
      </w:r>
      <w:r w:rsidRPr="0071268C">
        <w:rPr>
          <w:color w:val="2D74B5"/>
          <w:spacing w:val="-3"/>
        </w:rPr>
        <w:t xml:space="preserve"> </w:t>
      </w:r>
      <w:r w:rsidRPr="0071268C">
        <w:rPr>
          <w:color w:val="2D74B5"/>
        </w:rPr>
        <w:t>všeobecného</w:t>
      </w:r>
      <w:r w:rsidRPr="0071268C">
        <w:rPr>
          <w:color w:val="2D74B5"/>
          <w:spacing w:val="-1"/>
        </w:rPr>
        <w:t xml:space="preserve"> nariadenia</w:t>
      </w:r>
      <w:r w:rsidRPr="0071268C">
        <w:rPr>
          <w:color w:val="2D74B5"/>
        </w:rPr>
        <w:t xml:space="preserve"> o</w:t>
      </w:r>
      <w:r w:rsidRPr="0071268C">
        <w:rPr>
          <w:color w:val="2D74B5"/>
          <w:spacing w:val="-1"/>
        </w:rPr>
        <w:t xml:space="preserve"> ochrane</w:t>
      </w:r>
      <w:r w:rsidRPr="0071268C">
        <w:rPr>
          <w:color w:val="2D74B5"/>
        </w:rPr>
        <w:t xml:space="preserve"> </w:t>
      </w:r>
      <w:r w:rsidRPr="0071268C">
        <w:rPr>
          <w:color w:val="2D74B5"/>
          <w:spacing w:val="-1"/>
        </w:rPr>
        <w:t>údajov</w:t>
      </w:r>
    </w:p>
    <w:p w:rsidR="00EA324D" w:rsidRPr="0071268C" w:rsidRDefault="00EA324D">
      <w:pPr>
        <w:spacing w:before="5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numPr>
          <w:ilvl w:val="0"/>
          <w:numId w:val="20"/>
        </w:numPr>
        <w:tabs>
          <w:tab w:val="left" w:pos="681"/>
        </w:tabs>
        <w:spacing w:line="277" w:lineRule="auto"/>
        <w:ind w:right="105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34"/>
        </w:rPr>
        <w:t xml:space="preserve"> </w:t>
      </w:r>
      <w:r w:rsidRPr="0071268C">
        <w:rPr>
          <w:rFonts w:ascii="Calibri" w:eastAsia="Calibri" w:hAnsi="Calibri" w:cs="Calibri"/>
        </w:rPr>
        <w:t>článku</w:t>
      </w:r>
      <w:r w:rsidRPr="0071268C">
        <w:rPr>
          <w:rFonts w:ascii="Calibri" w:eastAsia="Calibri" w:hAnsi="Calibri" w:cs="Calibri"/>
          <w:spacing w:val="3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95</w:t>
      </w:r>
      <w:r w:rsidRPr="0071268C">
        <w:rPr>
          <w:rFonts w:ascii="Calibri" w:eastAsia="Calibri" w:hAnsi="Calibri" w:cs="Calibri"/>
          <w:spacing w:val="33"/>
        </w:rPr>
        <w:t xml:space="preserve"> </w:t>
      </w:r>
      <w:r w:rsidRPr="0071268C">
        <w:rPr>
          <w:rFonts w:ascii="Calibri" w:eastAsia="Calibri" w:hAnsi="Calibri" w:cs="Calibri"/>
        </w:rPr>
        <w:t>všeobecného</w:t>
      </w:r>
      <w:r w:rsidRPr="0071268C">
        <w:rPr>
          <w:rFonts w:ascii="Calibri" w:eastAsia="Calibri" w:hAnsi="Calibri" w:cs="Calibri"/>
          <w:spacing w:val="3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nariadenia</w:t>
      </w:r>
      <w:r w:rsidRPr="0071268C">
        <w:rPr>
          <w:rFonts w:ascii="Calibri" w:eastAsia="Calibri" w:hAnsi="Calibri" w:cs="Calibri"/>
          <w:spacing w:val="37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"/>
        </w:rPr>
        <w:t xml:space="preserve"> ochrane</w:t>
      </w:r>
      <w:r w:rsidRPr="0071268C">
        <w:rPr>
          <w:rFonts w:ascii="Calibri" w:eastAsia="Calibri" w:hAnsi="Calibri" w:cs="Calibri"/>
          <w:spacing w:val="3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údajov</w:t>
      </w:r>
      <w:r w:rsidRPr="0071268C">
        <w:rPr>
          <w:rFonts w:ascii="Calibri" w:eastAsia="Calibri" w:hAnsi="Calibri" w:cs="Calibri"/>
          <w:spacing w:val="30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3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stanovuje,</w:t>
      </w:r>
      <w:r w:rsidRPr="0071268C">
        <w:rPr>
          <w:rFonts w:ascii="Calibri" w:eastAsia="Calibri" w:hAnsi="Calibri" w:cs="Calibri"/>
          <w:spacing w:val="3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že</w:t>
      </w:r>
      <w:r w:rsidRPr="0071268C">
        <w:rPr>
          <w:rFonts w:ascii="Calibri" w:eastAsia="Calibri" w:hAnsi="Calibri" w:cs="Calibri"/>
          <w:spacing w:val="30"/>
        </w:rPr>
        <w:t xml:space="preserve"> </w:t>
      </w:r>
      <w:r w:rsidRPr="0071268C">
        <w:rPr>
          <w:rFonts w:ascii="Calibri" w:eastAsia="Calibri" w:hAnsi="Calibri" w:cs="Calibri"/>
        </w:rPr>
        <w:t>vo</w:t>
      </w:r>
      <w:r w:rsidRPr="0071268C">
        <w:rPr>
          <w:rFonts w:ascii="Calibri" w:eastAsia="Calibri" w:hAnsi="Calibri" w:cs="Calibri"/>
          <w:spacing w:val="3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všeobecnom</w:t>
      </w:r>
      <w:r w:rsidRPr="0071268C">
        <w:rPr>
          <w:rFonts w:ascii="Calibri" w:eastAsia="Calibri" w:hAnsi="Calibri" w:cs="Calibri"/>
          <w:spacing w:val="3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nariadení</w:t>
      </w:r>
      <w:r w:rsidRPr="0071268C">
        <w:rPr>
          <w:rFonts w:ascii="Calibri" w:eastAsia="Calibri" w:hAnsi="Calibri" w:cs="Calibri"/>
          <w:spacing w:val="67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"/>
        </w:rPr>
        <w:t xml:space="preserve"> ochrane</w:t>
      </w:r>
      <w:r w:rsidRPr="0071268C">
        <w:rPr>
          <w:rFonts w:ascii="Calibri" w:eastAsia="Calibri" w:hAnsi="Calibri" w:cs="Calibri"/>
          <w:spacing w:val="3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údajov</w:t>
      </w:r>
      <w:r w:rsidRPr="0071268C">
        <w:rPr>
          <w:rFonts w:ascii="Calibri" w:eastAsia="Calibri" w:hAnsi="Calibri" w:cs="Calibri"/>
          <w:spacing w:val="3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3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„</w:t>
      </w:r>
      <w:r w:rsidRPr="0071268C">
        <w:rPr>
          <w:rFonts w:ascii="Calibri" w:eastAsia="Calibri" w:hAnsi="Calibri" w:cs="Calibri"/>
          <w:i/>
          <w:spacing w:val="-1"/>
        </w:rPr>
        <w:t>fyzickým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či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právnickým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osobám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neukladajú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</w:rPr>
        <w:t>dodatočné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povinnosti,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pokiaľ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</w:rPr>
        <w:t>ide</w:t>
      </w:r>
      <w:r w:rsidRPr="0071268C">
        <w:rPr>
          <w:rFonts w:ascii="Calibri" w:eastAsia="Calibri" w:hAnsi="Calibri" w:cs="Calibri"/>
          <w:i/>
          <w:spacing w:val="73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spracúvanie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súvislosti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s</w:t>
      </w:r>
      <w:r w:rsidRPr="0071268C">
        <w:rPr>
          <w:rFonts w:ascii="Calibri" w:eastAsia="Calibri" w:hAnsi="Calibri" w:cs="Calibri"/>
          <w:i/>
          <w:spacing w:val="-1"/>
        </w:rPr>
        <w:t xml:space="preserve"> poskytovaním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verejne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dostupných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komunikačných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služieb</w:t>
      </w:r>
      <w:r w:rsidRPr="0071268C">
        <w:rPr>
          <w:rFonts w:ascii="Calibri" w:eastAsia="Calibri" w:hAnsi="Calibri" w:cs="Calibri"/>
          <w:i/>
          <w:spacing w:val="79"/>
        </w:rPr>
        <w:t xml:space="preserve"> </w:t>
      </w:r>
      <w:r w:rsidRPr="0071268C">
        <w:rPr>
          <w:rFonts w:ascii="Calibri" w:eastAsia="Calibri" w:hAnsi="Calibri" w:cs="Calibri"/>
          <w:i/>
        </w:rPr>
        <w:t>vo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verejných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komunikačných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sieťach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Únii,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prípadoch,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</w:rPr>
        <w:t>keď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u w:val="single" w:color="000000"/>
        </w:rPr>
        <w:t>podliehajú</w:t>
      </w:r>
      <w:r w:rsidRPr="0071268C">
        <w:rPr>
          <w:rFonts w:ascii="Calibri" w:eastAsia="Calibri" w:hAnsi="Calibri" w:cs="Calibri"/>
          <w:i/>
          <w:spacing w:val="35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u w:val="single" w:color="000000"/>
        </w:rPr>
        <w:t>konkrétnym</w:t>
      </w:r>
      <w:r w:rsidRPr="0071268C">
        <w:rPr>
          <w:rFonts w:ascii="Calibri" w:eastAsia="Calibri" w:hAnsi="Calibri" w:cs="Calibri"/>
          <w:i/>
          <w:spacing w:val="39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u w:val="single" w:color="000000"/>
        </w:rPr>
        <w:t>povinnostiam</w:t>
      </w:r>
      <w:r w:rsidRPr="0071268C">
        <w:rPr>
          <w:rFonts w:ascii="Calibri" w:eastAsia="Calibri" w:hAnsi="Calibri" w:cs="Calibri"/>
          <w:i/>
          <w:spacing w:val="59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s</w:t>
      </w:r>
      <w:r w:rsidRPr="0071268C"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u w:val="single" w:color="000000"/>
        </w:rPr>
        <w:t>ro</w:t>
      </w:r>
      <w:proofErr w:type="spellEnd"/>
      <w:r w:rsidRPr="0071268C">
        <w:rPr>
          <w:rFonts w:ascii="Calibri" w:eastAsia="Calibri" w:hAnsi="Calibri" w:cs="Calibri"/>
          <w:i/>
          <w:spacing w:val="-50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v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n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a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u w:val="single" w:color="000000"/>
        </w:rPr>
        <w:t>ký</w:t>
      </w:r>
      <w:r w:rsidRPr="0071268C">
        <w:rPr>
          <w:rFonts w:ascii="Calibri" w:eastAsia="Calibri" w:hAnsi="Calibri" w:cs="Calibri"/>
          <w:i/>
          <w:spacing w:val="-49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m</w:t>
      </w:r>
      <w:r w:rsidRPr="0071268C"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u w:val="single" w:color="000000"/>
        </w:rPr>
        <w:t>cieľ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2"/>
          <w:u w:val="single" w:color="000000"/>
        </w:rPr>
        <w:t>om</w:t>
      </w:r>
      <w:proofErr w:type="spellEnd"/>
      <w:r w:rsidRPr="0071268C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stanoveným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v </w:t>
      </w:r>
      <w:r w:rsidRPr="0071268C">
        <w:rPr>
          <w:rFonts w:ascii="Calibri" w:eastAsia="Calibri" w:hAnsi="Calibri" w:cs="Calibri"/>
          <w:i/>
          <w:spacing w:val="-1"/>
        </w:rPr>
        <w:t>smernici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2002/58/ES</w:t>
      </w:r>
      <w:r w:rsidRPr="0071268C">
        <w:rPr>
          <w:rFonts w:ascii="Calibri" w:eastAsia="Calibri" w:hAnsi="Calibri" w:cs="Calibri"/>
          <w:spacing w:val="-1"/>
        </w:rPr>
        <w:t>.“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(zdôraznenie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</w:rPr>
        <w:t>doplnené).</w:t>
      </w:r>
    </w:p>
    <w:p w:rsidR="00EA324D" w:rsidRPr="0071268C" w:rsidRDefault="00EA324D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62" w:line="276" w:lineRule="auto"/>
        <w:ind w:right="103"/>
        <w:jc w:val="both"/>
        <w:rPr>
          <w:rFonts w:cs="Calibri"/>
        </w:rPr>
      </w:pPr>
      <w:r w:rsidRPr="0071268C">
        <w:rPr>
          <w:spacing w:val="-4"/>
        </w:rPr>
        <w:t>Cieľom</w:t>
      </w:r>
      <w:r w:rsidRPr="0071268C">
        <w:rPr>
          <w:spacing w:val="34"/>
        </w:rPr>
        <w:t xml:space="preserve"> </w:t>
      </w:r>
      <w:r w:rsidRPr="0071268C">
        <w:rPr>
          <w:spacing w:val="-4"/>
        </w:rPr>
        <w:t>článku</w:t>
      </w:r>
      <w:r w:rsidRPr="0071268C">
        <w:rPr>
          <w:spacing w:val="40"/>
        </w:rPr>
        <w:t xml:space="preserve"> </w:t>
      </w:r>
      <w:r w:rsidRPr="0071268C">
        <w:rPr>
          <w:spacing w:val="-4"/>
        </w:rPr>
        <w:t>95</w:t>
      </w:r>
      <w:r w:rsidRPr="0071268C">
        <w:rPr>
          <w:spacing w:val="39"/>
        </w:rPr>
        <w:t xml:space="preserve"> </w:t>
      </w:r>
      <w:r w:rsidRPr="0071268C">
        <w:rPr>
          <w:spacing w:val="-4"/>
        </w:rPr>
        <w:t>všeobecného</w:t>
      </w:r>
      <w:r w:rsidRPr="0071268C">
        <w:rPr>
          <w:spacing w:val="38"/>
        </w:rPr>
        <w:t xml:space="preserve"> </w:t>
      </w:r>
      <w:r w:rsidRPr="0071268C">
        <w:rPr>
          <w:spacing w:val="-5"/>
        </w:rPr>
        <w:t>nariadenia</w:t>
      </w:r>
      <w:r w:rsidRPr="0071268C">
        <w:rPr>
          <w:spacing w:val="4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6"/>
        </w:rPr>
        <w:t xml:space="preserve"> </w:t>
      </w:r>
      <w:r w:rsidRPr="0071268C">
        <w:rPr>
          <w:spacing w:val="-5"/>
        </w:rPr>
        <w:t>ochrane</w:t>
      </w:r>
      <w:r w:rsidRPr="0071268C">
        <w:rPr>
          <w:spacing w:val="36"/>
        </w:rPr>
        <w:t xml:space="preserve"> </w:t>
      </w:r>
      <w:r w:rsidRPr="0071268C">
        <w:rPr>
          <w:spacing w:val="-4"/>
        </w:rPr>
        <w:t>údajov</w:t>
      </w:r>
      <w:r w:rsidRPr="0071268C">
        <w:rPr>
          <w:spacing w:val="36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40"/>
        </w:rPr>
        <w:t xml:space="preserve"> </w:t>
      </w:r>
      <w:r w:rsidRPr="0071268C">
        <w:rPr>
          <w:spacing w:val="-4"/>
        </w:rPr>
        <w:t>preto</w:t>
      </w:r>
      <w:r w:rsidRPr="0071268C">
        <w:rPr>
          <w:spacing w:val="35"/>
        </w:rPr>
        <w:t xml:space="preserve"> </w:t>
      </w:r>
      <w:r w:rsidRPr="0071268C">
        <w:rPr>
          <w:spacing w:val="-4"/>
        </w:rPr>
        <w:t>predísť</w:t>
      </w:r>
      <w:r w:rsidRPr="0071268C">
        <w:rPr>
          <w:spacing w:val="39"/>
        </w:rPr>
        <w:t xml:space="preserve"> </w:t>
      </w:r>
      <w:r w:rsidRPr="0071268C">
        <w:rPr>
          <w:spacing w:val="-4"/>
        </w:rPr>
        <w:t>zbytočnému</w:t>
      </w:r>
      <w:r w:rsidRPr="0071268C">
        <w:rPr>
          <w:spacing w:val="51"/>
        </w:rPr>
        <w:t xml:space="preserve"> </w:t>
      </w:r>
      <w:r w:rsidRPr="0071268C">
        <w:rPr>
          <w:spacing w:val="-5"/>
        </w:rPr>
        <w:t>administratívnemu</w:t>
      </w:r>
      <w:r w:rsidRPr="0071268C">
        <w:rPr>
          <w:spacing w:val="38"/>
        </w:rPr>
        <w:t xml:space="preserve"> </w:t>
      </w:r>
      <w:r w:rsidRPr="0071268C">
        <w:rPr>
          <w:spacing w:val="-4"/>
        </w:rPr>
        <w:t>zaťaženiu</w:t>
      </w:r>
      <w:r w:rsidRPr="0071268C">
        <w:rPr>
          <w:spacing w:val="39"/>
        </w:rPr>
        <w:t xml:space="preserve"> </w:t>
      </w:r>
      <w:r w:rsidRPr="0071268C">
        <w:rPr>
          <w:spacing w:val="-5"/>
        </w:rPr>
        <w:t>prevádzkovateľov,</w:t>
      </w:r>
      <w:r w:rsidRPr="0071268C">
        <w:rPr>
          <w:spacing w:val="40"/>
        </w:rPr>
        <w:t xml:space="preserve"> </w:t>
      </w:r>
      <w:r w:rsidRPr="0071268C">
        <w:rPr>
          <w:spacing w:val="-4"/>
        </w:rPr>
        <w:t>ktorí</w:t>
      </w:r>
      <w:r w:rsidRPr="0071268C">
        <w:rPr>
          <w:spacing w:val="33"/>
        </w:rPr>
        <w:t xml:space="preserve"> </w:t>
      </w:r>
      <w:r w:rsidRPr="0071268C">
        <w:t>by</w:t>
      </w:r>
      <w:r w:rsidRPr="0071268C">
        <w:rPr>
          <w:spacing w:val="40"/>
        </w:rPr>
        <w:t xml:space="preserve"> </w:t>
      </w:r>
      <w:r w:rsidRPr="0071268C">
        <w:rPr>
          <w:spacing w:val="-5"/>
        </w:rPr>
        <w:t>inak</w:t>
      </w:r>
      <w:r w:rsidRPr="0071268C">
        <w:rPr>
          <w:spacing w:val="40"/>
        </w:rPr>
        <w:t xml:space="preserve"> </w:t>
      </w:r>
      <w:r w:rsidRPr="0071268C">
        <w:rPr>
          <w:spacing w:val="-5"/>
        </w:rPr>
        <w:t>podliehali</w:t>
      </w:r>
      <w:r w:rsidRPr="0071268C">
        <w:rPr>
          <w:spacing w:val="39"/>
        </w:rPr>
        <w:t xml:space="preserve"> </w:t>
      </w:r>
      <w:r w:rsidRPr="0071268C">
        <w:rPr>
          <w:spacing w:val="-4"/>
        </w:rPr>
        <w:t>podobnému,</w:t>
      </w:r>
      <w:r w:rsidRPr="0071268C">
        <w:rPr>
          <w:spacing w:val="34"/>
        </w:rPr>
        <w:t xml:space="preserve"> </w:t>
      </w:r>
      <w:r w:rsidRPr="0071268C">
        <w:rPr>
          <w:spacing w:val="-4"/>
        </w:rPr>
        <w:t>avšak</w:t>
      </w:r>
      <w:r w:rsidRPr="0071268C">
        <w:rPr>
          <w:spacing w:val="40"/>
        </w:rPr>
        <w:t xml:space="preserve"> </w:t>
      </w:r>
      <w:r w:rsidRPr="0071268C">
        <w:rPr>
          <w:spacing w:val="-2"/>
        </w:rPr>
        <w:t>nie</w:t>
      </w:r>
      <w:r w:rsidRPr="0071268C">
        <w:rPr>
          <w:spacing w:val="35"/>
        </w:rPr>
        <w:t xml:space="preserve"> </w:t>
      </w:r>
      <w:r w:rsidRPr="0071268C">
        <w:rPr>
          <w:spacing w:val="-4"/>
        </w:rPr>
        <w:t>úplne</w:t>
      </w:r>
      <w:r w:rsidRPr="0071268C">
        <w:rPr>
          <w:spacing w:val="83"/>
        </w:rPr>
        <w:t xml:space="preserve"> </w:t>
      </w:r>
      <w:r w:rsidRPr="0071268C">
        <w:rPr>
          <w:rFonts w:cs="Calibri"/>
          <w:spacing w:val="-5"/>
        </w:rPr>
        <w:t>r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v</w:t>
      </w:r>
      <w:r w:rsidRPr="0071268C">
        <w:rPr>
          <w:rFonts w:cs="Calibri"/>
          <w:spacing w:val="-4"/>
        </w:rPr>
        <w:t>na</w:t>
      </w:r>
      <w:r w:rsidRPr="0071268C">
        <w:rPr>
          <w:rFonts w:cs="Calibri"/>
          <w:spacing w:val="-5"/>
        </w:rPr>
        <w:t>kém</w:t>
      </w:r>
      <w:r w:rsidRPr="0071268C">
        <w:rPr>
          <w:rFonts w:cs="Calibri"/>
          <w:spacing w:val="-4"/>
        </w:rPr>
        <w:t>u</w:t>
      </w:r>
      <w:r w:rsidRPr="0071268C">
        <w:rPr>
          <w:rFonts w:cs="Calibri"/>
          <w:spacing w:val="48"/>
        </w:rPr>
        <w:t xml:space="preserve"> </w:t>
      </w:r>
      <w:r w:rsidRPr="0071268C">
        <w:rPr>
          <w:rFonts w:cs="Calibri"/>
          <w:spacing w:val="-5"/>
        </w:rPr>
        <w:t>ad</w:t>
      </w:r>
      <w:r w:rsidRPr="0071268C">
        <w:rPr>
          <w:rFonts w:cs="Calibri"/>
          <w:spacing w:val="-6"/>
        </w:rPr>
        <w:t>m</w:t>
      </w:r>
      <w:r w:rsidRPr="0071268C">
        <w:rPr>
          <w:rFonts w:cs="Calibri"/>
          <w:spacing w:val="-5"/>
        </w:rPr>
        <w:t>inis</w:t>
      </w:r>
      <w:r w:rsidRPr="0071268C">
        <w:rPr>
          <w:rFonts w:cs="Calibri"/>
          <w:spacing w:val="-6"/>
        </w:rPr>
        <w:t>tr</w:t>
      </w:r>
      <w:r w:rsidRPr="0071268C">
        <w:rPr>
          <w:rFonts w:cs="Calibri"/>
          <w:spacing w:val="-5"/>
        </w:rPr>
        <w:t>a</w:t>
      </w:r>
      <w:r w:rsidRPr="0071268C">
        <w:rPr>
          <w:rFonts w:cs="Calibri"/>
          <w:spacing w:val="-6"/>
        </w:rPr>
        <w:t>t</w:t>
      </w:r>
      <w:r w:rsidRPr="0071268C">
        <w:rPr>
          <w:rFonts w:cs="Calibri"/>
          <w:spacing w:val="-5"/>
        </w:rPr>
        <w:t>ívn</w:t>
      </w:r>
      <w:r w:rsidRPr="0071268C">
        <w:rPr>
          <w:rFonts w:cs="Calibri"/>
          <w:spacing w:val="-6"/>
        </w:rPr>
        <w:t>em</w:t>
      </w:r>
      <w:r w:rsidRPr="0071268C">
        <w:rPr>
          <w:rFonts w:cs="Calibri"/>
          <w:spacing w:val="-5"/>
        </w:rPr>
        <w:t>u</w:t>
      </w:r>
      <w:r w:rsidRPr="0071268C">
        <w:rPr>
          <w:rFonts w:cs="Calibri"/>
          <w:spacing w:val="6"/>
        </w:rPr>
        <w:t xml:space="preserve"> </w:t>
      </w:r>
      <w:r w:rsidRPr="0071268C">
        <w:rPr>
          <w:spacing w:val="-5"/>
        </w:rPr>
        <w:t>zaťaženiu.</w:t>
      </w:r>
      <w:r w:rsidRPr="0071268C">
        <w:rPr>
          <w:spacing w:val="5"/>
        </w:rPr>
        <w:t xml:space="preserve"> </w:t>
      </w:r>
      <w:r w:rsidRPr="0071268C">
        <w:rPr>
          <w:spacing w:val="-4"/>
        </w:rPr>
        <w:t>Príklad,</w:t>
      </w:r>
      <w:r w:rsidRPr="0071268C">
        <w:t xml:space="preserve">  </w:t>
      </w:r>
      <w:r w:rsidRPr="0071268C">
        <w:rPr>
          <w:spacing w:val="-4"/>
        </w:rPr>
        <w:t>ktorý</w:t>
      </w:r>
      <w:r w:rsidRPr="0071268C">
        <w:rPr>
          <w:spacing w:val="10"/>
        </w:rPr>
        <w:t xml:space="preserve"> </w:t>
      </w:r>
      <w:r w:rsidRPr="0071268C">
        <w:rPr>
          <w:spacing w:val="-5"/>
        </w:rPr>
        <w:t>ilustruje</w:t>
      </w:r>
      <w:r w:rsidRPr="0071268C">
        <w:rPr>
          <w:spacing w:val="4"/>
        </w:rPr>
        <w:t xml:space="preserve"> </w:t>
      </w:r>
      <w:r w:rsidRPr="0071268C">
        <w:rPr>
          <w:spacing w:val="-5"/>
        </w:rPr>
        <w:t>uplatňovanie</w:t>
      </w:r>
      <w:r w:rsidRPr="0071268C">
        <w:rPr>
          <w:spacing w:val="5"/>
        </w:rPr>
        <w:t xml:space="preserve"> </w:t>
      </w:r>
      <w:r w:rsidRPr="0071268C">
        <w:rPr>
          <w:spacing w:val="-3"/>
        </w:rPr>
        <w:t>tohto</w:t>
      </w:r>
      <w:r w:rsidRPr="0071268C">
        <w:rPr>
          <w:spacing w:val="49"/>
        </w:rPr>
        <w:t xml:space="preserve"> </w:t>
      </w:r>
      <w:r w:rsidRPr="0071268C">
        <w:rPr>
          <w:spacing w:val="-4"/>
        </w:rPr>
        <w:t>článku,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sa</w:t>
      </w:r>
      <w:r w:rsidRPr="0071268C">
        <w:t xml:space="preserve">  </w:t>
      </w:r>
      <w:r w:rsidRPr="0071268C">
        <w:rPr>
          <w:spacing w:val="-3"/>
        </w:rPr>
        <w:t>týka</w:t>
      </w:r>
      <w:r w:rsidRPr="0071268C">
        <w:rPr>
          <w:spacing w:val="95"/>
        </w:rPr>
        <w:t xml:space="preserve"> </w:t>
      </w:r>
      <w:r w:rsidRPr="0071268C">
        <w:rPr>
          <w:rFonts w:cs="Calibri"/>
          <w:spacing w:val="-5"/>
        </w:rPr>
        <w:t>ozna</w:t>
      </w:r>
      <w:r w:rsidRPr="0071268C">
        <w:rPr>
          <w:rFonts w:cs="Calibri"/>
          <w:spacing w:val="-6"/>
        </w:rPr>
        <w:t>m</w:t>
      </w:r>
      <w:r w:rsidRPr="0071268C">
        <w:rPr>
          <w:rFonts w:cs="Calibri"/>
          <w:spacing w:val="-5"/>
        </w:rPr>
        <w:t>o</w:t>
      </w:r>
      <w:r w:rsidRPr="0071268C">
        <w:rPr>
          <w:rFonts w:cs="Calibri"/>
          <w:spacing w:val="-6"/>
        </w:rPr>
        <w:t>vace</w:t>
      </w:r>
      <w:r w:rsidRPr="0071268C">
        <w:rPr>
          <w:rFonts w:cs="Calibri"/>
          <w:spacing w:val="-5"/>
        </w:rPr>
        <w:t>j</w:t>
      </w:r>
      <w:r w:rsidRPr="0071268C">
        <w:rPr>
          <w:rFonts w:cs="Calibri"/>
          <w:spacing w:val="31"/>
        </w:rPr>
        <w:t xml:space="preserve"> </w:t>
      </w:r>
      <w:r w:rsidRPr="0071268C">
        <w:rPr>
          <w:rFonts w:cs="Calibri"/>
          <w:spacing w:val="-5"/>
        </w:rPr>
        <w:t>po</w:t>
      </w:r>
      <w:r w:rsidRPr="0071268C">
        <w:rPr>
          <w:rFonts w:cs="Calibri"/>
          <w:spacing w:val="-6"/>
        </w:rPr>
        <w:t>v</w:t>
      </w:r>
      <w:r w:rsidRPr="0071268C">
        <w:rPr>
          <w:rFonts w:cs="Calibri"/>
          <w:spacing w:val="-5"/>
        </w:rPr>
        <w:t>innos</w:t>
      </w:r>
      <w:r w:rsidRPr="0071268C">
        <w:rPr>
          <w:rFonts w:cs="Calibri"/>
          <w:spacing w:val="-6"/>
        </w:rPr>
        <w:t>t</w:t>
      </w:r>
      <w:r w:rsidRPr="0071268C">
        <w:rPr>
          <w:rFonts w:cs="Calibri"/>
          <w:spacing w:val="-5"/>
        </w:rPr>
        <w:t>i</w:t>
      </w:r>
      <w:r w:rsidRPr="0071268C">
        <w:rPr>
          <w:rFonts w:cs="Calibri"/>
          <w:spacing w:val="31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5"/>
        </w:rPr>
        <w:t>sú</w:t>
      </w:r>
      <w:r w:rsidRPr="0071268C">
        <w:rPr>
          <w:rFonts w:cs="Calibri"/>
          <w:spacing w:val="-6"/>
        </w:rPr>
        <w:t>v</w:t>
      </w:r>
      <w:r w:rsidRPr="0071268C">
        <w:rPr>
          <w:rFonts w:cs="Calibri"/>
          <w:spacing w:val="-5"/>
        </w:rPr>
        <w:t>islos</w:t>
      </w:r>
      <w:r w:rsidRPr="0071268C">
        <w:rPr>
          <w:rFonts w:cs="Calibri"/>
          <w:spacing w:val="-6"/>
        </w:rPr>
        <w:t>t</w:t>
      </w:r>
      <w:r w:rsidRPr="0071268C">
        <w:rPr>
          <w:rFonts w:cs="Calibri"/>
          <w:spacing w:val="-5"/>
        </w:rPr>
        <w:t>i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4"/>
        </w:rPr>
        <w:t>porušením</w:t>
      </w:r>
      <w:r w:rsidRPr="0071268C">
        <w:rPr>
          <w:spacing w:val="27"/>
        </w:rPr>
        <w:t xml:space="preserve"> </w:t>
      </w:r>
      <w:r w:rsidRPr="0071268C">
        <w:rPr>
          <w:spacing w:val="-4"/>
        </w:rPr>
        <w:t>ochrany</w:t>
      </w:r>
      <w:r w:rsidRPr="0071268C">
        <w:rPr>
          <w:spacing w:val="35"/>
        </w:rPr>
        <w:t xml:space="preserve"> </w:t>
      </w:r>
      <w:r w:rsidRPr="0071268C">
        <w:rPr>
          <w:spacing w:val="-5"/>
        </w:rPr>
        <w:t>osobných</w:t>
      </w:r>
      <w:r w:rsidRPr="0071268C">
        <w:rPr>
          <w:spacing w:val="28"/>
        </w:rPr>
        <w:t xml:space="preserve"> </w:t>
      </w:r>
      <w:r w:rsidRPr="0071268C">
        <w:rPr>
          <w:spacing w:val="-4"/>
        </w:rPr>
        <w:t>údajov,</w:t>
      </w:r>
      <w:r w:rsidRPr="0071268C">
        <w:rPr>
          <w:spacing w:val="35"/>
        </w:rPr>
        <w:t xml:space="preserve"> </w:t>
      </w:r>
      <w:r w:rsidRPr="0071268C">
        <w:rPr>
          <w:spacing w:val="-4"/>
        </w:rPr>
        <w:t>ktorá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rPr>
          <w:spacing w:val="-4"/>
        </w:rPr>
        <w:t>ukladá</w:t>
      </w:r>
      <w:r w:rsidRPr="0071268C">
        <w:rPr>
          <w:spacing w:val="32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4"/>
        </w:rPr>
        <w:t>s</w:t>
      </w:r>
      <w:r w:rsidRPr="0071268C">
        <w:rPr>
          <w:rFonts w:cs="Calibri"/>
          <w:spacing w:val="-5"/>
        </w:rPr>
        <w:t>mer</w:t>
      </w:r>
      <w:r w:rsidRPr="0071268C">
        <w:rPr>
          <w:rFonts w:cs="Calibri"/>
          <w:spacing w:val="-4"/>
        </w:rPr>
        <w:t>ni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i</w:t>
      </w:r>
      <w:r w:rsidRPr="0071268C">
        <w:rPr>
          <w:rFonts w:cs="Calibri"/>
          <w:spacing w:val="9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2"/>
        </w:rPr>
        <w:t xml:space="preserve"> </w:t>
      </w:r>
      <w:r w:rsidRPr="0071268C">
        <w:rPr>
          <w:rFonts w:cs="Calibri"/>
          <w:spacing w:val="-4"/>
        </w:rPr>
        <w:t>sú</w:t>
      </w:r>
      <w:r w:rsidRPr="0071268C">
        <w:rPr>
          <w:rFonts w:cs="Calibri"/>
          <w:spacing w:val="-5"/>
        </w:rPr>
        <w:t>kr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m</w:t>
      </w:r>
      <w:r w:rsidRPr="0071268C">
        <w:rPr>
          <w:rFonts w:cs="Calibri"/>
          <w:spacing w:val="-4"/>
        </w:rPr>
        <w:t>í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  <w:spacing w:val="-4"/>
        </w:rPr>
        <w:t>el</w:t>
      </w:r>
      <w:r w:rsidRPr="0071268C">
        <w:rPr>
          <w:rFonts w:cs="Calibri"/>
          <w:spacing w:val="-5"/>
        </w:rPr>
        <w:t>ektr</w:t>
      </w:r>
      <w:r w:rsidRPr="0071268C">
        <w:rPr>
          <w:rFonts w:cs="Calibri"/>
          <w:spacing w:val="-4"/>
        </w:rPr>
        <w:t>oni</w:t>
      </w:r>
      <w:r w:rsidRPr="0071268C">
        <w:rPr>
          <w:rFonts w:cs="Calibri"/>
          <w:spacing w:val="-5"/>
        </w:rPr>
        <w:t>ckýc</w:t>
      </w:r>
      <w:r w:rsidRPr="0071268C">
        <w:rPr>
          <w:rFonts w:cs="Calibri"/>
          <w:spacing w:val="-4"/>
        </w:rPr>
        <w:t>h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5"/>
        </w:rPr>
        <w:t>k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m</w:t>
      </w:r>
      <w:r w:rsidRPr="0071268C">
        <w:rPr>
          <w:rFonts w:cs="Calibri"/>
          <w:spacing w:val="-4"/>
        </w:rPr>
        <w:t>uni</w:t>
      </w:r>
      <w:r w:rsidRPr="0071268C">
        <w:rPr>
          <w:rFonts w:cs="Calibri"/>
          <w:spacing w:val="-5"/>
        </w:rPr>
        <w:t>k</w:t>
      </w:r>
      <w:r w:rsidRPr="0071268C">
        <w:rPr>
          <w:rFonts w:cs="Calibri"/>
          <w:spacing w:val="-4"/>
        </w:rPr>
        <w:t>á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iá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h</w:t>
      </w:r>
      <w:r w:rsidRPr="0071268C">
        <w:rPr>
          <w:rFonts w:cs="Calibri"/>
          <w:spacing w:val="-5"/>
          <w:position w:val="7"/>
          <w:sz w:val="14"/>
          <w:szCs w:val="14"/>
        </w:rPr>
        <w:t>31</w:t>
      </w:r>
      <w:r w:rsidRPr="0071268C">
        <w:rPr>
          <w:rFonts w:cs="Calibri"/>
          <w:spacing w:val="10"/>
          <w:position w:val="7"/>
          <w:sz w:val="14"/>
          <w:szCs w:val="14"/>
        </w:rPr>
        <w:t xml:space="preserve"> </w:t>
      </w:r>
      <w:r w:rsidRPr="0071268C">
        <w:rPr>
          <w:spacing w:val="-3"/>
        </w:rPr>
        <w:t>aj</w:t>
      </w:r>
      <w:r w:rsidRPr="0071268C">
        <w:rPr>
          <w:spacing w:val="21"/>
        </w:rPr>
        <w:t xml:space="preserve"> </w:t>
      </w:r>
      <w:r w:rsidRPr="0071268C">
        <w:rPr>
          <w:spacing w:val="-3"/>
        </w:rPr>
        <w:t>vo</w:t>
      </w:r>
      <w:r w:rsidRPr="0071268C">
        <w:rPr>
          <w:spacing w:val="19"/>
        </w:rPr>
        <w:t xml:space="preserve"> </w:t>
      </w:r>
      <w:r w:rsidRPr="0071268C">
        <w:rPr>
          <w:spacing w:val="-5"/>
        </w:rPr>
        <w:t>všeobecnom</w:t>
      </w:r>
      <w:r w:rsidRPr="0071268C">
        <w:rPr>
          <w:spacing w:val="19"/>
        </w:rPr>
        <w:t xml:space="preserve"> </w:t>
      </w:r>
      <w:r w:rsidRPr="0071268C">
        <w:rPr>
          <w:spacing w:val="-5"/>
        </w:rPr>
        <w:t>nariadení</w:t>
      </w:r>
      <w:r w:rsidRPr="0071268C">
        <w:rPr>
          <w:spacing w:val="2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hra</w:t>
      </w:r>
      <w:r w:rsidRPr="0071268C">
        <w:rPr>
          <w:rFonts w:cs="Calibri"/>
          <w:spacing w:val="-5"/>
        </w:rPr>
        <w:t>ne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3"/>
        </w:rPr>
        <w:t>údajov</w:t>
      </w:r>
      <w:r w:rsidRPr="0071268C">
        <w:rPr>
          <w:rFonts w:cs="Calibri"/>
          <w:spacing w:val="-3"/>
          <w:position w:val="7"/>
          <w:sz w:val="14"/>
          <w:szCs w:val="14"/>
        </w:rPr>
        <w:t>32</w:t>
      </w:r>
      <w:r w:rsidRPr="0071268C">
        <w:rPr>
          <w:rFonts w:cs="Calibri"/>
          <w:spacing w:val="-3"/>
        </w:rPr>
        <w:t>.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4"/>
        </w:rPr>
        <w:t>Oba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  <w:spacing w:val="-3"/>
        </w:rPr>
        <w:t>tieto</w:t>
      </w:r>
      <w:r w:rsidRPr="0071268C">
        <w:rPr>
          <w:rFonts w:cs="Calibri"/>
          <w:spacing w:val="67"/>
        </w:rPr>
        <w:t xml:space="preserve"> </w:t>
      </w:r>
      <w:r w:rsidRPr="0071268C">
        <w:rPr>
          <w:spacing w:val="-5"/>
        </w:rPr>
        <w:t>predpisy</w:t>
      </w:r>
      <w:r w:rsidRPr="0071268C">
        <w:rPr>
          <w:spacing w:val="5"/>
        </w:rPr>
        <w:t xml:space="preserve"> </w:t>
      </w:r>
      <w:r w:rsidRPr="0071268C">
        <w:rPr>
          <w:spacing w:val="-4"/>
        </w:rPr>
        <w:t>stanovujú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povinnosť</w:t>
      </w:r>
      <w:r w:rsidRPr="0071268C">
        <w:rPr>
          <w:spacing w:val="3"/>
        </w:rPr>
        <w:t xml:space="preserve"> </w:t>
      </w:r>
      <w:r w:rsidRPr="0071268C">
        <w:rPr>
          <w:spacing w:val="-5"/>
        </w:rPr>
        <w:t>zaistiť</w:t>
      </w:r>
      <w:r w:rsidRPr="0071268C">
        <w:rPr>
          <w:spacing w:val="3"/>
        </w:rPr>
        <w:t xml:space="preserve"> </w:t>
      </w:r>
      <w:r w:rsidRPr="0071268C">
        <w:rPr>
          <w:spacing w:val="-4"/>
        </w:rPr>
        <w:t>bezpečnosť,</w:t>
      </w:r>
      <w:r w:rsidRPr="0071268C">
        <w:t xml:space="preserve"> </w:t>
      </w:r>
      <w:r w:rsidRPr="0071268C">
        <w:rPr>
          <w:spacing w:val="-2"/>
        </w:rPr>
        <w:t>ako</w:t>
      </w:r>
      <w:r w:rsidRPr="0071268C">
        <w:rPr>
          <w:spacing w:val="4"/>
        </w:rPr>
        <w:t xml:space="preserve"> </w:t>
      </w:r>
      <w:r w:rsidRPr="0071268C">
        <w:rPr>
          <w:spacing w:val="-3"/>
        </w:rPr>
        <w:t>aj</w:t>
      </w:r>
      <w:r w:rsidRPr="0071268C">
        <w:rPr>
          <w:spacing w:val="2"/>
        </w:rPr>
        <w:t xml:space="preserve"> </w:t>
      </w:r>
      <w:r w:rsidRPr="0071268C">
        <w:rPr>
          <w:spacing w:val="-5"/>
        </w:rPr>
        <w:t>povinnosť</w:t>
      </w:r>
      <w:r w:rsidRPr="0071268C">
        <w:rPr>
          <w:spacing w:val="3"/>
        </w:rPr>
        <w:t xml:space="preserve"> </w:t>
      </w:r>
      <w:r w:rsidRPr="0071268C">
        <w:rPr>
          <w:spacing w:val="-4"/>
        </w:rPr>
        <w:t>oznamovať</w:t>
      </w:r>
      <w:r w:rsidRPr="0071268C">
        <w:rPr>
          <w:spacing w:val="-2"/>
        </w:rPr>
        <w:t xml:space="preserve"> </w:t>
      </w:r>
      <w:r w:rsidRPr="0071268C">
        <w:rPr>
          <w:spacing w:val="-4"/>
        </w:rPr>
        <w:t>prípady</w:t>
      </w:r>
      <w:r w:rsidRPr="0071268C">
        <w:rPr>
          <w:spacing w:val="5"/>
        </w:rPr>
        <w:t xml:space="preserve"> </w:t>
      </w:r>
      <w:r w:rsidRPr="0071268C">
        <w:rPr>
          <w:spacing w:val="-4"/>
        </w:rPr>
        <w:t>porušenia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ochrany</w:t>
      </w:r>
      <w:r w:rsidRPr="0071268C">
        <w:rPr>
          <w:spacing w:val="81"/>
        </w:rPr>
        <w:t xml:space="preserve"> </w:t>
      </w:r>
      <w:r w:rsidRPr="0071268C">
        <w:rPr>
          <w:spacing w:val="-5"/>
        </w:rPr>
        <w:t>osobných</w:t>
      </w:r>
      <w:r w:rsidRPr="0071268C">
        <w:rPr>
          <w:spacing w:val="43"/>
        </w:rPr>
        <w:t xml:space="preserve"> </w:t>
      </w:r>
      <w:r w:rsidRPr="0071268C">
        <w:rPr>
          <w:spacing w:val="-5"/>
        </w:rPr>
        <w:t>údajov</w:t>
      </w:r>
      <w:r w:rsidRPr="0071268C">
        <w:rPr>
          <w:spacing w:val="46"/>
        </w:rPr>
        <w:t xml:space="preserve"> </w:t>
      </w:r>
      <w:r w:rsidRPr="0071268C">
        <w:rPr>
          <w:spacing w:val="-5"/>
        </w:rPr>
        <w:t>príslušnému</w:t>
      </w:r>
      <w:r w:rsidRPr="0071268C">
        <w:rPr>
          <w:spacing w:val="39"/>
        </w:rPr>
        <w:t xml:space="preserve"> </w:t>
      </w:r>
      <w:r w:rsidRPr="0071268C">
        <w:rPr>
          <w:spacing w:val="-4"/>
        </w:rPr>
        <w:t>vnútroštátnemu</w:t>
      </w:r>
      <w:r w:rsidRPr="0071268C">
        <w:rPr>
          <w:spacing w:val="38"/>
        </w:rPr>
        <w:t xml:space="preserve"> </w:t>
      </w:r>
      <w:r w:rsidRPr="0071268C">
        <w:rPr>
          <w:spacing w:val="-4"/>
        </w:rPr>
        <w:t>orgánu</w:t>
      </w:r>
      <w:r w:rsidRPr="0071268C">
        <w:rPr>
          <w:spacing w:val="4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rg</w:t>
      </w:r>
      <w:r w:rsidRPr="0071268C">
        <w:rPr>
          <w:rFonts w:cs="Calibri"/>
          <w:spacing w:val="-4"/>
        </w:rPr>
        <w:t>ánu</w:t>
      </w:r>
      <w:r w:rsidRPr="0071268C">
        <w:rPr>
          <w:rFonts w:cs="Calibri"/>
          <w:spacing w:val="39"/>
        </w:rPr>
        <w:t xml:space="preserve"> </w:t>
      </w:r>
      <w:r w:rsidRPr="0071268C">
        <w:rPr>
          <w:rFonts w:cs="Calibri"/>
          <w:spacing w:val="-3"/>
        </w:rPr>
        <w:t>pre</w:t>
      </w:r>
      <w:r w:rsidRPr="0071268C">
        <w:rPr>
          <w:rFonts w:cs="Calibri"/>
          <w:spacing w:val="39"/>
        </w:rPr>
        <w:t xml:space="preserve"> 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h</w:t>
      </w:r>
      <w:r w:rsidRPr="0071268C">
        <w:rPr>
          <w:rFonts w:cs="Calibri"/>
          <w:spacing w:val="-5"/>
        </w:rPr>
        <w:t>r</w:t>
      </w:r>
      <w:r w:rsidRPr="0071268C">
        <w:rPr>
          <w:rFonts w:cs="Calibri"/>
          <w:spacing w:val="-4"/>
        </w:rPr>
        <w:t>anu</w:t>
      </w:r>
      <w:r w:rsidRPr="0071268C">
        <w:rPr>
          <w:rFonts w:cs="Calibri"/>
          <w:spacing w:val="39"/>
        </w:rPr>
        <w:t xml:space="preserve"> </w:t>
      </w:r>
      <w:r w:rsidRPr="0071268C">
        <w:rPr>
          <w:rFonts w:cs="Calibri"/>
          <w:spacing w:val="-4"/>
        </w:rPr>
        <w:t>osobn</w:t>
      </w:r>
      <w:r w:rsidRPr="0071268C">
        <w:rPr>
          <w:rFonts w:cs="Calibri"/>
          <w:spacing w:val="-5"/>
        </w:rPr>
        <w:t>ýc</w:t>
      </w:r>
      <w:r w:rsidRPr="0071268C">
        <w:rPr>
          <w:rFonts w:cs="Calibri"/>
          <w:spacing w:val="-4"/>
        </w:rPr>
        <w:t>h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  <w:spacing w:val="-4"/>
        </w:rPr>
        <w:t>údajov.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  <w:spacing w:val="-5"/>
        </w:rPr>
        <w:t>Ti</w:t>
      </w:r>
      <w:r w:rsidRPr="0071268C">
        <w:rPr>
          <w:rFonts w:cs="Calibri"/>
          <w:spacing w:val="-6"/>
        </w:rPr>
        <w:t>et</w:t>
      </w:r>
      <w:r w:rsidRPr="0071268C">
        <w:rPr>
          <w:rFonts w:cs="Calibri"/>
          <w:spacing w:val="-5"/>
        </w:rPr>
        <w:t>o</w:t>
      </w:r>
      <w:r w:rsidRPr="0071268C">
        <w:rPr>
          <w:rFonts w:cs="Calibri"/>
          <w:spacing w:val="69"/>
        </w:rPr>
        <w:t xml:space="preserve"> </w:t>
      </w:r>
      <w:r w:rsidRPr="0071268C">
        <w:rPr>
          <w:spacing w:val="-4"/>
        </w:rPr>
        <w:t>povinnosti</w:t>
      </w:r>
      <w:r w:rsidRPr="0071268C">
        <w:rPr>
          <w:spacing w:val="48"/>
        </w:rPr>
        <w:t xml:space="preserve"> </w:t>
      </w:r>
      <w:r w:rsidRPr="0071268C">
        <w:rPr>
          <w:spacing w:val="-3"/>
        </w:rPr>
        <w:t>sa</w:t>
      </w:r>
      <w:r w:rsidRPr="0071268C">
        <w:t xml:space="preserve">  </w:t>
      </w:r>
      <w:r w:rsidRPr="0071268C">
        <w:rPr>
          <w:spacing w:val="-4"/>
        </w:rPr>
        <w:t>uplatňujú</w:t>
      </w:r>
      <w:r w:rsidRPr="0071268C">
        <w:rPr>
          <w:spacing w:val="49"/>
        </w:rPr>
        <w:t xml:space="preserve"> </w:t>
      </w:r>
      <w:r w:rsidRPr="0071268C">
        <w:rPr>
          <w:spacing w:val="-4"/>
        </w:rPr>
        <w:t>súbežne</w:t>
      </w:r>
      <w:r w:rsidRPr="0071268C">
        <w:rPr>
          <w:spacing w:val="1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0"/>
        </w:rPr>
        <w:t xml:space="preserve"> </w:t>
      </w:r>
      <w:r w:rsidRPr="0071268C">
        <w:rPr>
          <w:rFonts w:cs="Calibri"/>
          <w:spacing w:val="-5"/>
        </w:rPr>
        <w:t>rámc</w:t>
      </w:r>
      <w:r w:rsidRPr="0071268C">
        <w:rPr>
          <w:rFonts w:cs="Calibri"/>
          <w:spacing w:val="-4"/>
        </w:rPr>
        <w:t>i</w:t>
      </w:r>
      <w:r w:rsidRPr="0071268C">
        <w:rPr>
          <w:rFonts w:cs="Calibri"/>
          <w:spacing w:val="48"/>
        </w:rPr>
        <w:t xml:space="preserve"> </w:t>
      </w:r>
      <w:r w:rsidRPr="0071268C">
        <w:rPr>
          <w:rFonts w:cs="Calibri"/>
          <w:spacing w:val="-5"/>
        </w:rPr>
        <w:t>d</w:t>
      </w:r>
      <w:r w:rsidRPr="0071268C">
        <w:rPr>
          <w:rFonts w:cs="Calibri"/>
          <w:spacing w:val="-6"/>
        </w:rPr>
        <w:t>v</w:t>
      </w:r>
      <w:r w:rsidRPr="0071268C">
        <w:rPr>
          <w:rFonts w:cs="Calibri"/>
          <w:spacing w:val="-5"/>
        </w:rPr>
        <w:t>o</w:t>
      </w:r>
      <w:r w:rsidRPr="0071268C">
        <w:rPr>
          <w:rFonts w:cs="Calibri"/>
          <w:spacing w:val="-6"/>
        </w:rPr>
        <w:t>c</w:t>
      </w:r>
      <w:r w:rsidRPr="0071268C">
        <w:rPr>
          <w:rFonts w:cs="Calibri"/>
          <w:spacing w:val="-5"/>
        </w:rPr>
        <w:t>h</w:t>
      </w:r>
      <w:r w:rsidRPr="0071268C">
        <w:rPr>
          <w:rFonts w:cs="Calibri"/>
          <w:spacing w:val="5"/>
        </w:rPr>
        <w:t xml:space="preserve"> </w:t>
      </w:r>
      <w:r w:rsidRPr="0071268C">
        <w:rPr>
          <w:rFonts w:cs="Calibri"/>
          <w:spacing w:val="-6"/>
        </w:rPr>
        <w:t>r</w:t>
      </w:r>
      <w:r w:rsidRPr="0071268C">
        <w:rPr>
          <w:rFonts w:cs="Calibri"/>
          <w:spacing w:val="-5"/>
        </w:rPr>
        <w:t>ôzn</w:t>
      </w:r>
      <w:r w:rsidRPr="0071268C">
        <w:rPr>
          <w:rFonts w:cs="Calibri"/>
          <w:spacing w:val="-6"/>
        </w:rPr>
        <w:t>yc</w:t>
      </w:r>
      <w:r w:rsidRPr="0071268C">
        <w:rPr>
          <w:rFonts w:cs="Calibri"/>
          <w:spacing w:val="-5"/>
        </w:rPr>
        <w:t>h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5"/>
        </w:rPr>
        <w:t>p</w:t>
      </w:r>
      <w:r w:rsidRPr="0071268C">
        <w:rPr>
          <w:rFonts w:cs="Calibri"/>
          <w:spacing w:val="-6"/>
        </w:rPr>
        <w:t>r</w:t>
      </w:r>
      <w:r w:rsidRPr="0071268C">
        <w:rPr>
          <w:rFonts w:cs="Calibri"/>
          <w:spacing w:val="-5"/>
        </w:rPr>
        <w:t>á</w:t>
      </w:r>
      <w:r w:rsidRPr="0071268C">
        <w:rPr>
          <w:rFonts w:cs="Calibri"/>
          <w:spacing w:val="-6"/>
        </w:rPr>
        <w:t>v</w:t>
      </w:r>
      <w:r w:rsidRPr="0071268C">
        <w:rPr>
          <w:rFonts w:cs="Calibri"/>
          <w:spacing w:val="-5"/>
        </w:rPr>
        <w:t>n</w:t>
      </w:r>
      <w:r w:rsidRPr="0071268C">
        <w:rPr>
          <w:rFonts w:cs="Calibri"/>
          <w:spacing w:val="-6"/>
        </w:rPr>
        <w:t>yc</w:t>
      </w:r>
      <w:r w:rsidRPr="0071268C">
        <w:rPr>
          <w:rFonts w:cs="Calibri"/>
          <w:spacing w:val="-5"/>
        </w:rPr>
        <w:t>h</w:t>
      </w:r>
      <w:r w:rsidRPr="0071268C">
        <w:rPr>
          <w:rFonts w:cs="Calibri"/>
          <w:spacing w:val="49"/>
        </w:rPr>
        <w:t xml:space="preserve"> </w:t>
      </w:r>
      <w:r w:rsidRPr="0071268C">
        <w:rPr>
          <w:rFonts w:cs="Calibri"/>
          <w:spacing w:val="-5"/>
        </w:rPr>
        <w:t>pr</w:t>
      </w:r>
      <w:r w:rsidRPr="0071268C">
        <w:rPr>
          <w:rFonts w:cs="Calibri"/>
          <w:spacing w:val="-6"/>
        </w:rPr>
        <w:t>e</w:t>
      </w:r>
      <w:r w:rsidRPr="0071268C">
        <w:rPr>
          <w:rFonts w:cs="Calibri"/>
          <w:spacing w:val="-5"/>
        </w:rPr>
        <w:t>dpiso</w:t>
      </w:r>
      <w:r w:rsidRPr="0071268C">
        <w:rPr>
          <w:rFonts w:cs="Calibri"/>
          <w:spacing w:val="-6"/>
        </w:rPr>
        <w:t>v,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rFonts w:cs="Calibri"/>
        </w:rPr>
        <w:t>to</w:t>
      </w:r>
      <w:r w:rsidRPr="0071268C">
        <w:rPr>
          <w:rFonts w:cs="Calibri"/>
          <w:spacing w:val="48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9"/>
        </w:rPr>
        <w:t xml:space="preserve"> </w:t>
      </w:r>
      <w:r w:rsidRPr="0071268C">
        <w:rPr>
          <w:rFonts w:cs="Calibri"/>
          <w:spacing w:val="-4"/>
        </w:rPr>
        <w:t>závislos</w:t>
      </w:r>
      <w:r w:rsidRPr="0071268C">
        <w:rPr>
          <w:rFonts w:cs="Calibri"/>
          <w:spacing w:val="-5"/>
        </w:rPr>
        <w:t>t</w:t>
      </w:r>
      <w:r w:rsidRPr="0071268C">
        <w:rPr>
          <w:rFonts w:cs="Calibri"/>
          <w:spacing w:val="-4"/>
        </w:rPr>
        <w:t>i</w:t>
      </w:r>
      <w:r w:rsidRPr="0071268C">
        <w:rPr>
          <w:rFonts w:cs="Calibri"/>
          <w:spacing w:val="49"/>
        </w:rPr>
        <w:t xml:space="preserve"> </w:t>
      </w:r>
      <w:r w:rsidRPr="0071268C">
        <w:rPr>
          <w:rFonts w:cs="Calibri"/>
          <w:spacing w:val="-3"/>
        </w:rPr>
        <w:t>od</w:t>
      </w:r>
      <w:r w:rsidRPr="0071268C">
        <w:rPr>
          <w:rFonts w:cs="Calibri"/>
          <w:spacing w:val="49"/>
        </w:rPr>
        <w:t xml:space="preserve"> </w:t>
      </w:r>
      <w:r w:rsidRPr="0071268C">
        <w:rPr>
          <w:rFonts w:cs="Calibri"/>
          <w:spacing w:val="-4"/>
        </w:rPr>
        <w:t>i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h</w:t>
      </w:r>
      <w:r w:rsidRPr="0071268C">
        <w:rPr>
          <w:rFonts w:cs="Calibri"/>
          <w:spacing w:val="73"/>
        </w:rPr>
        <w:t xml:space="preserve"> </w:t>
      </w:r>
      <w:r w:rsidRPr="0071268C">
        <w:rPr>
          <w:spacing w:val="-4"/>
        </w:rPr>
        <w:t>príslušného</w:t>
      </w:r>
      <w:r w:rsidRPr="0071268C">
        <w:rPr>
          <w:spacing w:val="8"/>
        </w:rPr>
        <w:t xml:space="preserve"> </w:t>
      </w:r>
      <w:r w:rsidRPr="0071268C">
        <w:rPr>
          <w:spacing w:val="-4"/>
        </w:rPr>
        <w:t>rozsahu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pôsobnosti.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Je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zrejmé,</w:t>
      </w:r>
      <w:r w:rsidRPr="0071268C">
        <w:rPr>
          <w:spacing w:val="14"/>
        </w:rPr>
        <w:t xml:space="preserve"> </w:t>
      </w:r>
      <w:r w:rsidRPr="0071268C">
        <w:rPr>
          <w:spacing w:val="-4"/>
        </w:rPr>
        <w:t>že</w:t>
      </w:r>
      <w:r w:rsidRPr="0071268C">
        <w:rPr>
          <w:spacing w:val="15"/>
        </w:rPr>
        <w:t xml:space="preserve"> </w:t>
      </w:r>
      <w:r w:rsidRPr="0071268C">
        <w:rPr>
          <w:spacing w:val="-5"/>
        </w:rPr>
        <w:t>povinné</w:t>
      </w:r>
      <w:r w:rsidRPr="0071268C">
        <w:rPr>
          <w:spacing w:val="15"/>
        </w:rPr>
        <w:t xml:space="preserve"> </w:t>
      </w:r>
      <w:r w:rsidRPr="0071268C">
        <w:rPr>
          <w:spacing w:val="-5"/>
        </w:rPr>
        <w:t>oznamovanie</w:t>
      </w:r>
      <w:r w:rsidRPr="0071268C">
        <w:rPr>
          <w:spacing w:val="15"/>
        </w:rPr>
        <w:t xml:space="preserve"> </w:t>
      </w:r>
      <w:r w:rsidRPr="0071268C">
        <w:rPr>
          <w:spacing w:val="-4"/>
        </w:rPr>
        <w:t>podľa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oboch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právnych</w:t>
      </w:r>
      <w:r w:rsidRPr="0071268C">
        <w:rPr>
          <w:spacing w:val="9"/>
        </w:rPr>
        <w:t xml:space="preserve"> </w:t>
      </w:r>
      <w:r w:rsidRPr="0071268C">
        <w:rPr>
          <w:spacing w:val="-4"/>
        </w:rPr>
        <w:t>predpisov</w:t>
      </w:r>
      <w:r w:rsidRPr="0071268C">
        <w:rPr>
          <w:spacing w:val="17"/>
        </w:rPr>
        <w:t xml:space="preserve"> </w:t>
      </w:r>
      <w:r w:rsidRPr="0071268C">
        <w:t>–</w:t>
      </w:r>
      <w:r w:rsidRPr="0071268C">
        <w:rPr>
          <w:spacing w:val="65"/>
        </w:rPr>
        <w:t xml:space="preserve"> </w:t>
      </w:r>
      <w:r w:rsidRPr="0071268C">
        <w:rPr>
          <w:spacing w:val="-5"/>
        </w:rPr>
        <w:t>podľa</w:t>
      </w:r>
      <w:r w:rsidRPr="0071268C">
        <w:rPr>
          <w:spacing w:val="15"/>
        </w:rPr>
        <w:t xml:space="preserve"> </w:t>
      </w:r>
      <w:r w:rsidRPr="0071268C">
        <w:rPr>
          <w:spacing w:val="-4"/>
        </w:rPr>
        <w:t>všeobecného</w:t>
      </w:r>
      <w:r w:rsidRPr="0071268C">
        <w:rPr>
          <w:spacing w:val="14"/>
        </w:rPr>
        <w:t xml:space="preserve"> </w:t>
      </w:r>
      <w:r w:rsidRPr="0071268C">
        <w:rPr>
          <w:spacing w:val="-5"/>
        </w:rPr>
        <w:t>nariadenia</w:t>
      </w:r>
      <w:r w:rsidRPr="0071268C">
        <w:rPr>
          <w:spacing w:val="16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6"/>
        </w:rPr>
        <w:t xml:space="preserve"> </w:t>
      </w:r>
      <w:r w:rsidRPr="0071268C">
        <w:rPr>
          <w:spacing w:val="-5"/>
        </w:rPr>
        <w:t>ochrane</w:t>
      </w:r>
      <w:r w:rsidRPr="0071268C">
        <w:rPr>
          <w:spacing w:val="16"/>
        </w:rPr>
        <w:t xml:space="preserve"> </w:t>
      </w:r>
      <w:r w:rsidRPr="0071268C">
        <w:rPr>
          <w:spacing w:val="-4"/>
        </w:rPr>
        <w:t>údajov</w:t>
      </w:r>
      <w:r w:rsidRPr="0071268C">
        <w:rPr>
          <w:spacing w:val="11"/>
        </w:rPr>
        <w:t xml:space="preserve"> </w:t>
      </w:r>
      <w:r w:rsidRPr="0071268C">
        <w:rPr>
          <w:spacing w:val="-3"/>
        </w:rPr>
        <w:t>aj</w:t>
      </w:r>
      <w:r w:rsidRPr="0071268C">
        <w:rPr>
          <w:spacing w:val="17"/>
        </w:rPr>
        <w:t xml:space="preserve"> </w:t>
      </w:r>
      <w:r w:rsidRPr="0071268C">
        <w:rPr>
          <w:spacing w:val="-4"/>
        </w:rPr>
        <w:t>podľa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vnútroštátnych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právnych</w:t>
      </w:r>
      <w:r w:rsidRPr="0071268C">
        <w:rPr>
          <w:spacing w:val="15"/>
        </w:rPr>
        <w:t xml:space="preserve"> </w:t>
      </w:r>
      <w:r w:rsidRPr="0071268C">
        <w:rPr>
          <w:spacing w:val="-5"/>
        </w:rPr>
        <w:t>predpisov</w:t>
      </w:r>
      <w:r w:rsidRPr="0071268C">
        <w:rPr>
          <w:spacing w:val="69"/>
        </w:rPr>
        <w:t xml:space="preserve"> </w:t>
      </w:r>
      <w:r w:rsidRPr="0071268C">
        <w:rPr>
          <w:rFonts w:cs="Calibri"/>
          <w:spacing w:val="-6"/>
        </w:rPr>
        <w:t>tr</w:t>
      </w:r>
      <w:r w:rsidRPr="0071268C">
        <w:rPr>
          <w:rFonts w:cs="Calibri"/>
          <w:spacing w:val="-5"/>
        </w:rPr>
        <w:t>ansponujú</w:t>
      </w:r>
      <w:r w:rsidRPr="0071268C">
        <w:rPr>
          <w:rFonts w:cs="Calibri"/>
          <w:spacing w:val="-6"/>
        </w:rPr>
        <w:t>c</w:t>
      </w:r>
      <w:r w:rsidRPr="0071268C">
        <w:rPr>
          <w:rFonts w:cs="Calibri"/>
          <w:spacing w:val="-5"/>
        </w:rPr>
        <w:t>i</w:t>
      </w:r>
      <w:r w:rsidRPr="0071268C">
        <w:rPr>
          <w:rFonts w:cs="Calibri"/>
          <w:spacing w:val="-6"/>
        </w:rPr>
        <w:t>c</w:t>
      </w:r>
      <w:r w:rsidRPr="0071268C">
        <w:rPr>
          <w:rFonts w:cs="Calibri"/>
          <w:spacing w:val="-5"/>
        </w:rPr>
        <w:t>h</w:t>
      </w:r>
      <w:r w:rsidRPr="0071268C">
        <w:rPr>
          <w:rFonts w:cs="Calibri"/>
          <w:spacing w:val="34"/>
        </w:rPr>
        <w:t xml:space="preserve"> </w:t>
      </w:r>
      <w:r w:rsidRPr="0071268C">
        <w:rPr>
          <w:rFonts w:cs="Calibri"/>
          <w:spacing w:val="-4"/>
        </w:rPr>
        <w:t>s</w:t>
      </w:r>
      <w:r w:rsidRPr="0071268C">
        <w:rPr>
          <w:rFonts w:cs="Calibri"/>
          <w:spacing w:val="-5"/>
        </w:rPr>
        <w:t>mer</w:t>
      </w:r>
      <w:r w:rsidRPr="0071268C">
        <w:rPr>
          <w:rFonts w:cs="Calibri"/>
          <w:spacing w:val="-4"/>
        </w:rPr>
        <w:t>ni</w:t>
      </w:r>
      <w:r w:rsidRPr="0071268C">
        <w:rPr>
          <w:rFonts w:cs="Calibri"/>
          <w:spacing w:val="-5"/>
        </w:rPr>
        <w:t>c</w:t>
      </w:r>
      <w:r w:rsidRPr="0071268C">
        <w:rPr>
          <w:rFonts w:cs="Calibri"/>
          <w:spacing w:val="-4"/>
        </w:rPr>
        <w:t>u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4"/>
        </w:rPr>
        <w:t>sú</w:t>
      </w:r>
      <w:r w:rsidRPr="0071268C">
        <w:rPr>
          <w:rFonts w:cs="Calibri"/>
          <w:spacing w:val="-5"/>
        </w:rPr>
        <w:t>kr</w:t>
      </w:r>
      <w:r w:rsidRPr="0071268C">
        <w:rPr>
          <w:rFonts w:cs="Calibri"/>
          <w:spacing w:val="-4"/>
        </w:rPr>
        <w:t>o</w:t>
      </w:r>
      <w:r w:rsidRPr="0071268C">
        <w:rPr>
          <w:rFonts w:cs="Calibri"/>
          <w:spacing w:val="-5"/>
        </w:rPr>
        <w:t>m</w:t>
      </w:r>
      <w:r w:rsidRPr="0071268C">
        <w:rPr>
          <w:rFonts w:cs="Calibri"/>
          <w:spacing w:val="-4"/>
        </w:rPr>
        <w:t>í</w:t>
      </w:r>
      <w:r w:rsidRPr="0071268C">
        <w:rPr>
          <w:rFonts w:cs="Calibri"/>
          <w:spacing w:val="3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2"/>
        </w:rPr>
        <w:t xml:space="preserve"> </w:t>
      </w:r>
      <w:r w:rsidRPr="0071268C">
        <w:rPr>
          <w:spacing w:val="-5"/>
        </w:rPr>
        <w:t>elektronických</w:t>
      </w:r>
      <w:r w:rsidRPr="0071268C">
        <w:rPr>
          <w:spacing w:val="35"/>
        </w:rPr>
        <w:t xml:space="preserve"> </w:t>
      </w:r>
      <w:r w:rsidRPr="0071268C">
        <w:rPr>
          <w:spacing w:val="-5"/>
        </w:rPr>
        <w:t>komunikáciách,</w:t>
      </w:r>
      <w:r w:rsidRPr="0071268C">
        <w:rPr>
          <w:spacing w:val="35"/>
        </w:rPr>
        <w:t xml:space="preserve"> </w:t>
      </w:r>
      <w:r w:rsidRPr="0071268C">
        <w:rPr>
          <w:spacing w:val="-3"/>
        </w:rPr>
        <w:t>by</w:t>
      </w:r>
      <w:r w:rsidRPr="0071268C">
        <w:rPr>
          <w:spacing w:val="34"/>
        </w:rPr>
        <w:t xml:space="preserve"> </w:t>
      </w:r>
      <w:r w:rsidRPr="0071268C">
        <w:rPr>
          <w:spacing w:val="-4"/>
        </w:rPr>
        <w:t>predstavovalo</w:t>
      </w:r>
      <w:r w:rsidRPr="0071268C">
        <w:rPr>
          <w:spacing w:val="34"/>
        </w:rPr>
        <w:t xml:space="preserve"> </w:t>
      </w:r>
      <w:r w:rsidRPr="0071268C">
        <w:rPr>
          <w:spacing w:val="-4"/>
        </w:rPr>
        <w:t>dodatočné</w:t>
      </w:r>
      <w:r w:rsidRPr="0071268C">
        <w:rPr>
          <w:spacing w:val="75"/>
        </w:rPr>
        <w:t xml:space="preserve"> </w:t>
      </w:r>
      <w:r w:rsidRPr="0071268C">
        <w:rPr>
          <w:spacing w:val="-5"/>
        </w:rPr>
        <w:t>zaťaženie,</w:t>
      </w:r>
      <w:r w:rsidRPr="0071268C">
        <w:rPr>
          <w:spacing w:val="2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2"/>
        </w:rPr>
        <w:t>to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bez</w:t>
      </w:r>
      <w:r w:rsidRPr="0071268C">
        <w:rPr>
          <w:spacing w:val="18"/>
        </w:rPr>
        <w:t xml:space="preserve"> </w:t>
      </w:r>
      <w:r w:rsidRPr="0071268C">
        <w:rPr>
          <w:spacing w:val="-4"/>
        </w:rPr>
        <w:t>toho,</w:t>
      </w:r>
      <w:r w:rsidRPr="0071268C">
        <w:rPr>
          <w:spacing w:val="25"/>
        </w:rPr>
        <w:t xml:space="preserve"> </w:t>
      </w:r>
      <w:r w:rsidRPr="0071268C">
        <w:rPr>
          <w:spacing w:val="-4"/>
        </w:rPr>
        <w:t>aby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to</w:t>
      </w:r>
      <w:r w:rsidRPr="0071268C">
        <w:rPr>
          <w:spacing w:val="24"/>
        </w:rPr>
        <w:t xml:space="preserve"> </w:t>
      </w:r>
      <w:r w:rsidRPr="0071268C">
        <w:rPr>
          <w:spacing w:val="-5"/>
        </w:rPr>
        <w:t>okamžite</w:t>
      </w:r>
      <w:r w:rsidRPr="0071268C">
        <w:rPr>
          <w:spacing w:val="24"/>
        </w:rPr>
        <w:t xml:space="preserve"> </w:t>
      </w:r>
      <w:r w:rsidRPr="0071268C">
        <w:rPr>
          <w:spacing w:val="-4"/>
        </w:rPr>
        <w:t>prinieslo</w:t>
      </w:r>
      <w:r w:rsidRPr="0071268C">
        <w:rPr>
          <w:spacing w:val="18"/>
        </w:rPr>
        <w:t xml:space="preserve"> </w:t>
      </w:r>
      <w:r w:rsidRPr="0071268C">
        <w:rPr>
          <w:spacing w:val="-3"/>
        </w:rPr>
        <w:t>výhody</w:t>
      </w:r>
      <w:r w:rsidRPr="0071268C">
        <w:rPr>
          <w:spacing w:val="22"/>
        </w:rPr>
        <w:t xml:space="preserve"> </w:t>
      </w:r>
      <w:r w:rsidRPr="0071268C">
        <w:rPr>
          <w:rFonts w:cs="Calibri"/>
        </w:rPr>
        <w:t>z</w:t>
      </w:r>
      <w:r w:rsidRPr="0071268C">
        <w:rPr>
          <w:rFonts w:cs="Calibri"/>
          <w:spacing w:val="-7"/>
        </w:rPr>
        <w:t xml:space="preserve"> </w:t>
      </w:r>
      <w:r w:rsidRPr="0071268C">
        <w:rPr>
          <w:spacing w:val="-5"/>
        </w:rPr>
        <w:t>hľadiska</w:t>
      </w:r>
      <w:r w:rsidRPr="0071268C">
        <w:rPr>
          <w:spacing w:val="25"/>
        </w:rPr>
        <w:t xml:space="preserve"> </w:t>
      </w:r>
      <w:r w:rsidRPr="0071268C">
        <w:rPr>
          <w:spacing w:val="-5"/>
        </w:rPr>
        <w:t>ochrany</w:t>
      </w:r>
      <w:r w:rsidRPr="0071268C">
        <w:rPr>
          <w:spacing w:val="25"/>
        </w:rPr>
        <w:t xml:space="preserve"> </w:t>
      </w:r>
      <w:r w:rsidRPr="0071268C">
        <w:rPr>
          <w:spacing w:val="-4"/>
        </w:rPr>
        <w:t>údajov.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Podľa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článku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95</w:t>
      </w:r>
      <w:r w:rsidRPr="0071268C">
        <w:rPr>
          <w:spacing w:val="61"/>
        </w:rPr>
        <w:t xml:space="preserve"> </w:t>
      </w:r>
      <w:r w:rsidRPr="0071268C">
        <w:rPr>
          <w:spacing w:val="-5"/>
        </w:rPr>
        <w:t>všeobecného</w:t>
      </w:r>
      <w:r w:rsidRPr="0071268C">
        <w:rPr>
          <w:spacing w:val="19"/>
        </w:rPr>
        <w:t xml:space="preserve"> </w:t>
      </w:r>
      <w:r w:rsidRPr="0071268C">
        <w:rPr>
          <w:spacing w:val="-5"/>
        </w:rPr>
        <w:t>nariadenia</w:t>
      </w:r>
      <w:r w:rsidRPr="0071268C">
        <w:rPr>
          <w:spacing w:val="2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4"/>
        </w:rPr>
        <w:t>ochrane</w:t>
      </w:r>
      <w:r w:rsidRPr="0071268C">
        <w:rPr>
          <w:spacing w:val="15"/>
        </w:rPr>
        <w:t xml:space="preserve"> </w:t>
      </w:r>
      <w:r w:rsidRPr="0071268C">
        <w:rPr>
          <w:spacing w:val="-4"/>
        </w:rPr>
        <w:t>údajov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sa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od</w:t>
      </w:r>
      <w:r w:rsidRPr="0071268C">
        <w:rPr>
          <w:spacing w:val="14"/>
        </w:rPr>
        <w:t xml:space="preserve"> </w:t>
      </w:r>
      <w:r w:rsidRPr="0071268C">
        <w:rPr>
          <w:spacing w:val="-4"/>
        </w:rPr>
        <w:t>poskytovateľov</w:t>
      </w:r>
      <w:r w:rsidRPr="0071268C">
        <w:rPr>
          <w:spacing w:val="15"/>
        </w:rPr>
        <w:t xml:space="preserve"> </w:t>
      </w:r>
      <w:r w:rsidRPr="0071268C">
        <w:rPr>
          <w:spacing w:val="-5"/>
        </w:rPr>
        <w:t>elektronických</w:t>
      </w:r>
      <w:r w:rsidRPr="0071268C">
        <w:rPr>
          <w:spacing w:val="18"/>
        </w:rPr>
        <w:t xml:space="preserve"> </w:t>
      </w:r>
      <w:r w:rsidRPr="0071268C">
        <w:rPr>
          <w:spacing w:val="-4"/>
        </w:rPr>
        <w:t>komunikačných</w:t>
      </w:r>
      <w:r w:rsidRPr="0071268C">
        <w:rPr>
          <w:spacing w:val="14"/>
        </w:rPr>
        <w:t xml:space="preserve"> </w:t>
      </w:r>
      <w:r w:rsidRPr="0071268C">
        <w:rPr>
          <w:spacing w:val="-4"/>
        </w:rPr>
        <w:t>služieb,</w:t>
      </w:r>
      <w:r w:rsidRPr="0071268C">
        <w:rPr>
          <w:spacing w:val="71"/>
        </w:rPr>
        <w:t xml:space="preserve"> </w:t>
      </w:r>
      <w:r w:rsidRPr="0071268C">
        <w:rPr>
          <w:spacing w:val="-5"/>
        </w:rPr>
        <w:t>ktorí</w:t>
      </w:r>
      <w:r w:rsidRPr="0071268C">
        <w:rPr>
          <w:spacing w:val="39"/>
        </w:rPr>
        <w:t xml:space="preserve"> </w:t>
      </w:r>
      <w:r w:rsidRPr="0071268C">
        <w:rPr>
          <w:spacing w:val="-4"/>
        </w:rPr>
        <w:t>oznámili</w:t>
      </w:r>
      <w:r w:rsidRPr="0071268C">
        <w:rPr>
          <w:spacing w:val="39"/>
        </w:rPr>
        <w:t xml:space="preserve"> </w:t>
      </w:r>
      <w:r w:rsidRPr="0071268C">
        <w:rPr>
          <w:spacing w:val="-5"/>
        </w:rPr>
        <w:t>porušenie</w:t>
      </w:r>
      <w:r w:rsidRPr="0071268C">
        <w:rPr>
          <w:spacing w:val="40"/>
        </w:rPr>
        <w:t xml:space="preserve"> </w:t>
      </w:r>
      <w:r w:rsidRPr="0071268C">
        <w:rPr>
          <w:spacing w:val="-4"/>
        </w:rPr>
        <w:t>ochrany</w:t>
      </w:r>
      <w:r w:rsidRPr="0071268C">
        <w:rPr>
          <w:spacing w:val="40"/>
        </w:rPr>
        <w:t xml:space="preserve"> </w:t>
      </w:r>
      <w:r w:rsidRPr="0071268C">
        <w:rPr>
          <w:spacing w:val="-5"/>
        </w:rPr>
        <w:t>osobných</w:t>
      </w:r>
      <w:r w:rsidRPr="0071268C">
        <w:rPr>
          <w:spacing w:val="40"/>
        </w:rPr>
        <w:t xml:space="preserve"> </w:t>
      </w:r>
      <w:r w:rsidRPr="0071268C">
        <w:rPr>
          <w:spacing w:val="-4"/>
        </w:rPr>
        <w:t>údajov</w:t>
      </w:r>
      <w:r w:rsidRPr="0071268C">
        <w:rPr>
          <w:spacing w:val="42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súlad</w:t>
      </w:r>
      <w:r w:rsidRPr="0071268C">
        <w:rPr>
          <w:rFonts w:cs="Calibri"/>
          <w:spacing w:val="-6"/>
        </w:rPr>
        <w:t>e</w:t>
      </w:r>
      <w:r w:rsidRPr="0071268C">
        <w:rPr>
          <w:rFonts w:cs="Calibri"/>
          <w:spacing w:val="41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1"/>
        </w:rPr>
        <w:t xml:space="preserve"> </w:t>
      </w:r>
      <w:r w:rsidRPr="0071268C">
        <w:rPr>
          <w:spacing w:val="-4"/>
        </w:rPr>
        <w:t>platnými</w:t>
      </w:r>
      <w:r w:rsidRPr="0071268C">
        <w:rPr>
          <w:spacing w:val="34"/>
        </w:rPr>
        <w:t xml:space="preserve"> </w:t>
      </w:r>
      <w:r w:rsidRPr="0071268C">
        <w:rPr>
          <w:spacing w:val="-4"/>
        </w:rPr>
        <w:t>vnútroštátnymi</w:t>
      </w:r>
      <w:r w:rsidRPr="0071268C">
        <w:rPr>
          <w:spacing w:val="35"/>
        </w:rPr>
        <w:t xml:space="preserve"> </w:t>
      </w:r>
      <w:r w:rsidRPr="0071268C">
        <w:rPr>
          <w:spacing w:val="-4"/>
        </w:rPr>
        <w:t>právnymi</w:t>
      </w:r>
      <w:r w:rsidRPr="0071268C">
        <w:rPr>
          <w:spacing w:val="91"/>
        </w:rPr>
        <w:t xml:space="preserve"> </w:t>
      </w:r>
      <w:r w:rsidRPr="0071268C">
        <w:rPr>
          <w:rFonts w:cs="Calibri"/>
          <w:spacing w:val="-5"/>
        </w:rPr>
        <w:t>p</w:t>
      </w:r>
      <w:r w:rsidRPr="0071268C">
        <w:rPr>
          <w:rFonts w:cs="Calibri"/>
          <w:spacing w:val="-6"/>
        </w:rPr>
        <w:t>re</w:t>
      </w:r>
      <w:r w:rsidRPr="0071268C">
        <w:rPr>
          <w:rFonts w:cs="Calibri"/>
          <w:spacing w:val="-5"/>
        </w:rPr>
        <w:t>dpis</w:t>
      </w:r>
      <w:r w:rsidRPr="0071268C">
        <w:rPr>
          <w:rFonts w:cs="Calibri"/>
          <w:spacing w:val="-6"/>
        </w:rPr>
        <w:t>m</w:t>
      </w:r>
      <w:r w:rsidRPr="0071268C">
        <w:rPr>
          <w:rFonts w:cs="Calibri"/>
          <w:spacing w:val="-5"/>
        </w:rPr>
        <w:t>i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spacing w:val="-4"/>
        </w:rPr>
        <w:t>oblasti</w:t>
      </w:r>
      <w:r w:rsidRPr="0071268C">
        <w:rPr>
          <w:spacing w:val="9"/>
        </w:rPr>
        <w:t xml:space="preserve"> </w:t>
      </w:r>
      <w:r w:rsidRPr="0071268C">
        <w:rPr>
          <w:spacing w:val="-5"/>
        </w:rPr>
        <w:t>elektronickej</w:t>
      </w:r>
      <w:r w:rsidRPr="0071268C">
        <w:rPr>
          <w:spacing w:val="7"/>
        </w:rPr>
        <w:t xml:space="preserve"> </w:t>
      </w:r>
      <w:r w:rsidRPr="0071268C">
        <w:rPr>
          <w:spacing w:val="-5"/>
        </w:rPr>
        <w:t>komunikácie,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nevyžaduje,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aby</w:t>
      </w:r>
      <w:r w:rsidRPr="0071268C">
        <w:rPr>
          <w:spacing w:val="8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6"/>
        </w:rPr>
        <w:t xml:space="preserve"> </w:t>
      </w:r>
      <w:r w:rsidRPr="0071268C">
        <w:rPr>
          <w:spacing w:val="-4"/>
        </w:rPr>
        <w:t>tom</w:t>
      </w:r>
      <w:r w:rsidRPr="0071268C">
        <w:rPr>
          <w:spacing w:val="8"/>
        </w:rPr>
        <w:t xml:space="preserve"> </w:t>
      </w:r>
      <w:r w:rsidRPr="0071268C">
        <w:rPr>
          <w:spacing w:val="-4"/>
        </w:rPr>
        <w:t>istom</w:t>
      </w:r>
      <w:r w:rsidRPr="0071268C">
        <w:rPr>
          <w:spacing w:val="4"/>
        </w:rPr>
        <w:t xml:space="preserve"> </w:t>
      </w:r>
      <w:r w:rsidRPr="0071268C">
        <w:rPr>
          <w:spacing w:val="-4"/>
        </w:rPr>
        <w:t>porušení</w:t>
      </w:r>
      <w:r w:rsidRPr="0071268C">
        <w:rPr>
          <w:spacing w:val="3"/>
        </w:rPr>
        <w:t xml:space="preserve"> </w:t>
      </w:r>
      <w:r w:rsidRPr="0071268C">
        <w:rPr>
          <w:spacing w:val="-4"/>
        </w:rPr>
        <w:t>informovali</w:t>
      </w:r>
      <w:r w:rsidRPr="0071268C">
        <w:rPr>
          <w:spacing w:val="4"/>
        </w:rPr>
        <w:t xml:space="preserve"> </w:t>
      </w:r>
      <w:r w:rsidRPr="0071268C">
        <w:rPr>
          <w:spacing w:val="-3"/>
        </w:rPr>
        <w:t>orgány</w:t>
      </w:r>
      <w:r w:rsidRPr="0071268C">
        <w:rPr>
          <w:spacing w:val="73"/>
        </w:rPr>
        <w:t xml:space="preserve"> </w:t>
      </w:r>
      <w:r w:rsidRPr="0071268C">
        <w:rPr>
          <w:rFonts w:cs="Calibri"/>
          <w:spacing w:val="-5"/>
        </w:rPr>
        <w:t>p</w:t>
      </w:r>
      <w:r w:rsidRPr="0071268C">
        <w:rPr>
          <w:rFonts w:cs="Calibri"/>
          <w:spacing w:val="-6"/>
        </w:rPr>
        <w:t>re</w:t>
      </w:r>
      <w:r w:rsidRPr="0071268C">
        <w:rPr>
          <w:rFonts w:cs="Calibri"/>
          <w:spacing w:val="-5"/>
        </w:rPr>
        <w:t xml:space="preserve"> o</w:t>
      </w:r>
      <w:r w:rsidRPr="0071268C">
        <w:rPr>
          <w:rFonts w:cs="Calibri"/>
          <w:spacing w:val="-6"/>
        </w:rPr>
        <w:t>c</w:t>
      </w:r>
      <w:r w:rsidRPr="0071268C">
        <w:rPr>
          <w:rFonts w:cs="Calibri"/>
          <w:spacing w:val="-5"/>
        </w:rPr>
        <w:t>h</w:t>
      </w:r>
      <w:r w:rsidRPr="0071268C">
        <w:rPr>
          <w:rFonts w:cs="Calibri"/>
          <w:spacing w:val="-6"/>
        </w:rPr>
        <w:t>r</w:t>
      </w:r>
      <w:r w:rsidRPr="0071268C">
        <w:rPr>
          <w:rFonts w:cs="Calibri"/>
          <w:spacing w:val="-5"/>
        </w:rPr>
        <w:t>anu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5"/>
        </w:rPr>
        <w:t>osobn</w:t>
      </w:r>
      <w:r w:rsidRPr="0071268C">
        <w:rPr>
          <w:rFonts w:cs="Calibri"/>
          <w:spacing w:val="-6"/>
        </w:rPr>
        <w:t>ýc</w:t>
      </w:r>
      <w:r w:rsidRPr="0071268C">
        <w:rPr>
          <w:rFonts w:cs="Calibri"/>
          <w:spacing w:val="-5"/>
        </w:rPr>
        <w:t>h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4"/>
        </w:rPr>
        <w:t>údajo</w:t>
      </w:r>
      <w:r w:rsidRPr="0071268C">
        <w:rPr>
          <w:rFonts w:cs="Calibri"/>
          <w:spacing w:val="-5"/>
        </w:rPr>
        <w:t>v</w:t>
      </w:r>
      <w:r w:rsidRPr="0071268C">
        <w:rPr>
          <w:rFonts w:cs="Calibri"/>
          <w:spacing w:val="-9"/>
        </w:rPr>
        <w:t xml:space="preserve"> </w:t>
      </w:r>
      <w:r w:rsidRPr="0071268C">
        <w:rPr>
          <w:rFonts w:cs="Calibri"/>
          <w:spacing w:val="-4"/>
        </w:rPr>
        <w:t>osobi</w:t>
      </w:r>
      <w:r w:rsidRPr="0071268C">
        <w:rPr>
          <w:rFonts w:cs="Calibri"/>
          <w:spacing w:val="-5"/>
        </w:rPr>
        <w:t>t</w:t>
      </w:r>
      <w:r w:rsidRPr="0071268C">
        <w:rPr>
          <w:rFonts w:cs="Calibri"/>
          <w:spacing w:val="-4"/>
        </w:rPr>
        <w:t>n</w:t>
      </w:r>
      <w:r w:rsidRPr="0071268C">
        <w:rPr>
          <w:rFonts w:cs="Calibri"/>
          <w:spacing w:val="-5"/>
        </w:rPr>
        <w:t>e</w:t>
      </w:r>
      <w:r w:rsidRPr="0071268C">
        <w:rPr>
          <w:rFonts w:cs="Calibri"/>
          <w:spacing w:val="-8"/>
        </w:rPr>
        <w:t xml:space="preserve"> </w:t>
      </w:r>
      <w:r w:rsidRPr="0071268C">
        <w:rPr>
          <w:spacing w:val="-4"/>
        </w:rPr>
        <w:t>podľa</w:t>
      </w:r>
      <w:r w:rsidRPr="0071268C">
        <w:rPr>
          <w:spacing w:val="-10"/>
        </w:rPr>
        <w:t xml:space="preserve"> </w:t>
      </w:r>
      <w:r w:rsidRPr="0071268C">
        <w:rPr>
          <w:spacing w:val="-3"/>
        </w:rPr>
        <w:t>článku</w:t>
      </w:r>
      <w:r w:rsidRPr="0071268C">
        <w:rPr>
          <w:spacing w:val="-11"/>
        </w:rPr>
        <w:t xml:space="preserve"> </w:t>
      </w:r>
      <w:r w:rsidRPr="0071268C">
        <w:rPr>
          <w:spacing w:val="-1"/>
        </w:rPr>
        <w:t>33</w:t>
      </w:r>
      <w:r w:rsidRPr="0071268C">
        <w:rPr>
          <w:spacing w:val="-12"/>
        </w:rPr>
        <w:t xml:space="preserve"> </w:t>
      </w:r>
      <w:r w:rsidRPr="0071268C">
        <w:rPr>
          <w:spacing w:val="-4"/>
        </w:rPr>
        <w:t>všeobecného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nariadenia</w:t>
      </w:r>
      <w:r w:rsidRPr="0071268C">
        <w:rPr>
          <w:spacing w:val="-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5"/>
        </w:rPr>
        <w:t>o</w:t>
      </w:r>
      <w:r w:rsidRPr="0071268C">
        <w:rPr>
          <w:rFonts w:cs="Calibri"/>
          <w:spacing w:val="-6"/>
        </w:rPr>
        <w:t>c</w:t>
      </w:r>
      <w:r w:rsidRPr="0071268C">
        <w:rPr>
          <w:rFonts w:cs="Calibri"/>
          <w:spacing w:val="-5"/>
        </w:rPr>
        <w:t>hran</w:t>
      </w:r>
      <w:r w:rsidRPr="0071268C">
        <w:rPr>
          <w:rFonts w:cs="Calibri"/>
          <w:spacing w:val="-6"/>
        </w:rPr>
        <w:t>e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4"/>
        </w:rPr>
        <w:t>údajo</w:t>
      </w:r>
      <w:r w:rsidRPr="0071268C">
        <w:rPr>
          <w:rFonts w:cs="Calibri"/>
          <w:spacing w:val="-5"/>
        </w:rPr>
        <w:t>v</w:t>
      </w:r>
      <w:r w:rsidRPr="0071268C">
        <w:rPr>
          <w:rFonts w:cs="Calibri"/>
          <w:spacing w:val="-4"/>
        </w:rPr>
        <w:t>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Nadpis2"/>
        <w:numPr>
          <w:ilvl w:val="1"/>
          <w:numId w:val="13"/>
        </w:numPr>
        <w:tabs>
          <w:tab w:val="left" w:pos="1261"/>
        </w:tabs>
        <w:ind w:left="1261" w:hanging="581"/>
        <w:rPr>
          <w:rFonts w:cs="Calibri Light"/>
        </w:rPr>
      </w:pPr>
      <w:bookmarkStart w:id="31" w:name="4.4_Koexistencia"/>
      <w:bookmarkStart w:id="32" w:name="_bookmark15"/>
      <w:bookmarkEnd w:id="31"/>
      <w:bookmarkEnd w:id="32"/>
      <w:r w:rsidRPr="0071268C">
        <w:rPr>
          <w:color w:val="2D74B5"/>
          <w:spacing w:val="-1"/>
        </w:rPr>
        <w:t>Koexistencia</w:t>
      </w:r>
    </w:p>
    <w:p w:rsidR="00EA324D" w:rsidRPr="0071268C" w:rsidRDefault="00EA324D">
      <w:pPr>
        <w:spacing w:before="4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10"/>
        <w:jc w:val="both"/>
        <w:rPr>
          <w:rFonts w:cs="Calibri"/>
        </w:rPr>
      </w:pPr>
      <w:r w:rsidRPr="0071268C">
        <w:rPr>
          <w:spacing w:val="-2"/>
        </w:rPr>
        <w:t>Ak</w:t>
      </w:r>
      <w:r w:rsidRPr="0071268C">
        <w:rPr>
          <w:spacing w:val="5"/>
        </w:rPr>
        <w:t xml:space="preserve"> </w:t>
      </w:r>
      <w:r w:rsidRPr="0071268C">
        <w:t>existujú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osobitné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ustanovenia,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vzťahujú</w:t>
      </w:r>
      <w:r w:rsidRPr="0071268C">
        <w:rPr>
          <w:spacing w:val="4"/>
        </w:rPr>
        <w:t xml:space="preserve"> </w:t>
      </w:r>
      <w:r w:rsidRPr="0071268C">
        <w:t>na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konkrétnu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spracovateľskú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činnosť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súbor</w:t>
      </w:r>
      <w:r w:rsidRPr="0071268C">
        <w:rPr>
          <w:spacing w:val="67"/>
        </w:rPr>
        <w:t xml:space="preserve"> </w:t>
      </w:r>
      <w:r w:rsidRPr="0071268C">
        <w:rPr>
          <w:spacing w:val="-1"/>
        </w:rPr>
        <w:t>činností,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mali</w:t>
      </w:r>
      <w:r w:rsidRPr="0071268C">
        <w:rPr>
          <w:spacing w:val="4"/>
        </w:rPr>
        <w:t xml:space="preserve"> </w:t>
      </w:r>
      <w:r w:rsidRPr="0071268C">
        <w:t>by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5"/>
        </w:rPr>
        <w:t xml:space="preserve"> </w:t>
      </w:r>
      <w:r w:rsidRPr="0071268C">
        <w:t>uplatniť</w:t>
      </w:r>
      <w:r w:rsidRPr="0071268C">
        <w:rPr>
          <w:spacing w:val="4"/>
        </w:rPr>
        <w:t xml:space="preserve"> </w:t>
      </w:r>
      <w:r w:rsidRPr="0071268C">
        <w:t>osobitné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8"/>
        </w:rPr>
        <w:t xml:space="preserve"> </w:t>
      </w:r>
      <w:r w:rsidRPr="0071268C">
        <w:rPr>
          <w:spacing w:val="1"/>
        </w:rPr>
        <w:t>(</w:t>
      </w:r>
      <w:proofErr w:type="spellStart"/>
      <w:r w:rsidRPr="0071268C">
        <w:rPr>
          <w:i/>
          <w:spacing w:val="1"/>
        </w:rPr>
        <w:t>lex</w:t>
      </w:r>
      <w:proofErr w:type="spellEnd"/>
      <w:r w:rsidRPr="0071268C">
        <w:rPr>
          <w:i/>
          <w:spacing w:val="5"/>
        </w:rPr>
        <w:t xml:space="preserve"> </w:t>
      </w:r>
      <w:proofErr w:type="spellStart"/>
      <w:r w:rsidRPr="0071268C">
        <w:rPr>
          <w:i/>
          <w:spacing w:val="-1"/>
        </w:rPr>
        <w:t>specialis</w:t>
      </w:r>
      <w:proofErr w:type="spellEnd"/>
      <w:r w:rsidRPr="0071268C">
        <w:rPr>
          <w:spacing w:val="-1"/>
        </w:rPr>
        <w:t>),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pričom</w:t>
      </w:r>
      <w:r w:rsidRPr="0071268C">
        <w:rPr>
          <w:spacing w:val="4"/>
        </w:rPr>
        <w:t xml:space="preserve"> </w:t>
      </w:r>
      <w:r w:rsidRPr="0071268C">
        <w:t>vo</w:t>
      </w:r>
      <w:r w:rsidRPr="0071268C">
        <w:rPr>
          <w:spacing w:val="6"/>
        </w:rPr>
        <w:t xml:space="preserve"> </w:t>
      </w:r>
      <w:r w:rsidRPr="0071268C">
        <w:t>všetkých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ostatných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prípadoch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(t.</w:t>
      </w:r>
      <w:r w:rsidRPr="0071268C">
        <w:rPr>
          <w:spacing w:val="44"/>
        </w:rPr>
        <w:t xml:space="preserve"> </w:t>
      </w:r>
      <w:r w:rsidRPr="0071268C">
        <w:rPr>
          <w:spacing w:val="1"/>
        </w:rPr>
        <w:t>j.</w:t>
      </w:r>
      <w:r w:rsidRPr="0071268C">
        <w:rPr>
          <w:spacing w:val="44"/>
        </w:rPr>
        <w:t xml:space="preserve"> </w:t>
      </w:r>
      <w:r w:rsidRPr="0071268C">
        <w:t>ak</w:t>
      </w:r>
      <w:r w:rsidRPr="0071268C">
        <w:rPr>
          <w:spacing w:val="43"/>
        </w:rPr>
        <w:t xml:space="preserve"> </w:t>
      </w:r>
      <w:r w:rsidRPr="0071268C">
        <w:t>neexistujú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osobitné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44"/>
        </w:rPr>
        <w:t xml:space="preserve"> </w:t>
      </w:r>
      <w:r w:rsidRPr="0071268C">
        <w:t>upravujúce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konkrétnu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spracovateľskú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činnosť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súbor</w:t>
      </w:r>
      <w:r w:rsidRPr="0071268C">
        <w:rPr>
          <w:spacing w:val="-3"/>
        </w:rPr>
        <w:t xml:space="preserve"> </w:t>
      </w:r>
      <w:r w:rsidRPr="0071268C">
        <w:t>činností)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sa uplatní</w:t>
      </w:r>
      <w:r w:rsidRPr="0071268C">
        <w:rPr>
          <w:spacing w:val="-3"/>
        </w:rPr>
        <w:t xml:space="preserve"> </w:t>
      </w:r>
      <w:r w:rsidRPr="0071268C">
        <w:t xml:space="preserve">všeobecné </w:t>
      </w:r>
      <w:r w:rsidRPr="0071268C">
        <w:rPr>
          <w:spacing w:val="-1"/>
        </w:rPr>
        <w:t>pravidlo</w:t>
      </w:r>
      <w:r w:rsidRPr="0071268C">
        <w:rPr>
          <w:spacing w:val="-3"/>
        </w:rPr>
        <w:t xml:space="preserve"> </w:t>
      </w:r>
      <w:r w:rsidRPr="0071268C">
        <w:t>(</w:t>
      </w:r>
      <w:proofErr w:type="spellStart"/>
      <w:r w:rsidRPr="0071268C">
        <w:rPr>
          <w:i/>
        </w:rPr>
        <w:t>lex</w:t>
      </w:r>
      <w:proofErr w:type="spellEnd"/>
      <w:r w:rsidRPr="0071268C">
        <w:rPr>
          <w:i/>
          <w:spacing w:val="-2"/>
        </w:rPr>
        <w:t xml:space="preserve"> </w:t>
      </w:r>
      <w:proofErr w:type="spellStart"/>
      <w:r w:rsidRPr="0071268C">
        <w:rPr>
          <w:i/>
        </w:rPr>
        <w:t>generalis</w:t>
      </w:r>
      <w:proofErr w:type="spellEnd"/>
      <w:r w:rsidRPr="0071268C">
        <w:t>).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06"/>
        <w:jc w:val="both"/>
        <w:rPr>
          <w:rFonts w:cs="Calibri"/>
        </w:rPr>
      </w:pPr>
      <w:r w:rsidRPr="0071268C">
        <w:t>V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odôvodnení</w:t>
      </w:r>
      <w:r w:rsidRPr="0071268C">
        <w:rPr>
          <w:spacing w:val="28"/>
        </w:rPr>
        <w:t xml:space="preserve"> </w:t>
      </w:r>
      <w:r w:rsidRPr="0071268C">
        <w:rPr>
          <w:spacing w:val="-2"/>
        </w:rPr>
        <w:t>173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9"/>
        </w:rPr>
        <w:t xml:space="preserve"> </w:t>
      </w:r>
      <w:r w:rsidRPr="0071268C">
        <w:t>potvrdzuje,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35"/>
        </w:rPr>
        <w:t xml:space="preserve"> </w:t>
      </w:r>
      <w:r w:rsidRPr="0071268C">
        <w:t>o</w:t>
      </w:r>
      <w:r w:rsidRPr="0071268C">
        <w:rPr>
          <w:spacing w:val="-1"/>
        </w:rPr>
        <w:t xml:space="preserve"> spracúvanie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nevzťahujú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osobitné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povinnosti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32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28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zostáva</w:t>
      </w:r>
      <w:r w:rsidRPr="0071268C">
        <w:rPr>
          <w:spacing w:val="89"/>
          <w:w w:val="99"/>
        </w:rPr>
        <w:t xml:space="preserve"> </w:t>
      </w:r>
      <w:r w:rsidRPr="0071268C">
        <w:rPr>
          <w:spacing w:val="-1"/>
        </w:rPr>
        <w:t>uplatniteľné všeobecné nariadenie</w:t>
      </w:r>
      <w:r w:rsidRPr="0071268C">
        <w:rPr>
          <w:spacing w:val="2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 údajov: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54" style="width:144.95pt;height:.85pt;mso-position-horizontal-relative:char;mso-position-vertical-relative:line" coordsize="2899,17">
            <v:group id="_x0000_s1055" style="position:absolute;left:9;top:9;width:2882;height:2" coordorigin="9,9" coordsize="2882,2">
              <v:shape id="_x0000_s1056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30</w:t>
      </w:r>
      <w:r w:rsidRPr="0071268C">
        <w:rPr>
          <w:rFonts w:ascii="Calibri" w:hAnsi="Calibri"/>
          <w:spacing w:val="11"/>
          <w:position w:val="6"/>
          <w:sz w:val="13"/>
        </w:rPr>
        <w:t xml:space="preserve"> </w:t>
      </w:r>
      <w:r w:rsidRPr="0071268C">
        <w:rPr>
          <w:rFonts w:ascii="Calibri" w:hAnsi="Calibri"/>
          <w:spacing w:val="-2"/>
          <w:sz w:val="20"/>
        </w:rPr>
        <w:t xml:space="preserve">Odôvodnenie </w:t>
      </w:r>
      <w:r w:rsidRPr="0071268C">
        <w:rPr>
          <w:rFonts w:ascii="Calibri" w:hAnsi="Calibri"/>
          <w:spacing w:val="-1"/>
          <w:sz w:val="20"/>
        </w:rPr>
        <w:t>12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smernice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súkromí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komunikáciách.</w:t>
      </w:r>
    </w:p>
    <w:p w:rsidR="00EA324D" w:rsidRPr="0071268C" w:rsidRDefault="00D06F32">
      <w:pPr>
        <w:spacing w:before="1" w:line="242" w:lineRule="exact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31</w:t>
      </w:r>
      <w:r w:rsidRPr="0071268C">
        <w:rPr>
          <w:rFonts w:ascii="Calibri" w:hAnsi="Calibri"/>
          <w:spacing w:val="12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Článok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4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smernice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"/>
          <w:sz w:val="20"/>
        </w:rPr>
        <w:t xml:space="preserve"> súkromí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komunikáciách.</w:t>
      </w:r>
    </w:p>
    <w:p w:rsidR="00EA324D" w:rsidRPr="0071268C" w:rsidRDefault="00D06F32">
      <w:pPr>
        <w:spacing w:line="242" w:lineRule="exact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32</w:t>
      </w:r>
      <w:r w:rsidRPr="0071268C">
        <w:rPr>
          <w:rFonts w:ascii="Calibri" w:eastAsia="Calibri" w:hAnsi="Calibri" w:cs="Calibri"/>
          <w:spacing w:val="14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Články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32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–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34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všeobecného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nariadenia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o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údajov.</w:t>
      </w:r>
    </w:p>
    <w:p w:rsidR="00EA324D" w:rsidRPr="0071268C" w:rsidRDefault="00EA324D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71268C">
      <w:pPr>
        <w:spacing w:before="36" w:line="259" w:lineRule="auto"/>
        <w:ind w:left="1401" w:right="99"/>
        <w:jc w:val="both"/>
        <w:rPr>
          <w:rFonts w:ascii="Calibri" w:eastAsia="Calibri" w:hAnsi="Calibri" w:cs="Calibri"/>
        </w:rPr>
      </w:pPr>
      <w:r w:rsidRPr="0071268C">
        <w:lastRenderedPageBreak/>
        <w:pict>
          <v:group id="_x0000_s1052" style="position:absolute;left:0;text-align:left;margin-left:111.3pt;margin-top:13.9pt;width:83.3pt;height:.1pt;z-index:-251669504;mso-position-horizontal-relative:page" coordorigin="2226,278" coordsize="1666,2">
            <v:shape id="_x0000_s1053" style="position:absolute;left:2226;top:278;width:1666;height:2" coordorigin="2226,278" coordsize="1666,0" path="m2226,278r1666,e" filled="f" strokeweight=".85pt">
              <v:path arrowok="t"/>
            </v:shape>
            <w10:wrap anchorx="page"/>
          </v:group>
        </w:pict>
      </w:r>
      <w:r w:rsidR="00D06F32" w:rsidRPr="0071268C">
        <w:rPr>
          <w:rFonts w:ascii="Calibri" w:eastAsia="Calibri" w:hAnsi="Calibri" w:cs="Calibri"/>
          <w:spacing w:val="-4"/>
        </w:rPr>
        <w:t>„</w:t>
      </w:r>
      <w:r w:rsidR="00D06F32" w:rsidRPr="0071268C">
        <w:rPr>
          <w:rFonts w:ascii="Calibri" w:eastAsia="Calibri" w:hAnsi="Calibri" w:cs="Calibri"/>
          <w:i/>
          <w:spacing w:val="-4"/>
        </w:rPr>
        <w:t>na</w:t>
      </w:r>
      <w:r w:rsidR="00D06F32" w:rsidRPr="0071268C">
        <w:rPr>
          <w:rFonts w:ascii="Calibri" w:eastAsia="Calibri" w:hAnsi="Calibri" w:cs="Calibri"/>
          <w:i/>
          <w:spacing w:val="-8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všetky</w:t>
      </w:r>
      <w:r w:rsidR="00D06F32" w:rsidRPr="0071268C">
        <w:rPr>
          <w:rFonts w:ascii="Calibri" w:eastAsia="Calibri" w:hAnsi="Calibri" w:cs="Calibri"/>
          <w:i/>
          <w:spacing w:val="-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7"/>
        </w:rPr>
        <w:t>záležitosti</w:t>
      </w:r>
      <w:r w:rsidR="00D06F32" w:rsidRPr="0071268C">
        <w:rPr>
          <w:rFonts w:ascii="Calibri" w:eastAsia="Calibri" w:hAnsi="Calibri" w:cs="Calibri"/>
          <w:i/>
          <w:spacing w:val="-6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7"/>
        </w:rPr>
        <w:t>t</w:t>
      </w:r>
      <w:r w:rsidR="00D06F32" w:rsidRPr="0071268C">
        <w:rPr>
          <w:rFonts w:ascii="Calibri" w:eastAsia="Calibri" w:hAnsi="Calibri" w:cs="Calibri"/>
          <w:i/>
          <w:spacing w:val="-6"/>
        </w:rPr>
        <w:t>ý</w:t>
      </w:r>
      <w:r w:rsidR="00D06F32" w:rsidRPr="0071268C">
        <w:rPr>
          <w:rFonts w:ascii="Calibri" w:eastAsia="Calibri" w:hAnsi="Calibri" w:cs="Calibri"/>
          <w:i/>
          <w:spacing w:val="-7"/>
        </w:rPr>
        <w:t>k</w:t>
      </w:r>
      <w:r w:rsidR="00D06F32" w:rsidRPr="0071268C">
        <w:rPr>
          <w:rFonts w:ascii="Calibri" w:eastAsia="Calibri" w:hAnsi="Calibri" w:cs="Calibri"/>
          <w:i/>
          <w:spacing w:val="-6"/>
        </w:rPr>
        <w:t>ajúc</w:t>
      </w:r>
      <w:r w:rsidR="00D06F32" w:rsidRPr="0071268C">
        <w:rPr>
          <w:rFonts w:ascii="Calibri" w:eastAsia="Calibri" w:hAnsi="Calibri" w:cs="Calibri"/>
          <w:i/>
          <w:spacing w:val="-7"/>
        </w:rPr>
        <w:t>e</w:t>
      </w:r>
      <w:r w:rsidR="00D06F32" w:rsidRPr="0071268C">
        <w:rPr>
          <w:rFonts w:ascii="Calibri" w:eastAsia="Calibri" w:hAnsi="Calibri" w:cs="Calibri"/>
          <w:i/>
          <w:spacing w:val="-5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sa</w:t>
      </w:r>
      <w:r w:rsidR="00D06F32" w:rsidRPr="0071268C">
        <w:rPr>
          <w:rFonts w:ascii="Calibri" w:eastAsia="Calibri" w:hAnsi="Calibri" w:cs="Calibri"/>
          <w:i/>
          <w:spacing w:val="-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7"/>
        </w:rPr>
        <w:t>och</w:t>
      </w:r>
      <w:r w:rsidR="00D06F32" w:rsidRPr="0071268C">
        <w:rPr>
          <w:rFonts w:ascii="Calibri" w:eastAsia="Calibri" w:hAnsi="Calibri" w:cs="Calibri"/>
          <w:i/>
          <w:spacing w:val="-8"/>
        </w:rPr>
        <w:t>r</w:t>
      </w:r>
      <w:r w:rsidR="00D06F32" w:rsidRPr="0071268C">
        <w:rPr>
          <w:rFonts w:ascii="Calibri" w:eastAsia="Calibri" w:hAnsi="Calibri" w:cs="Calibri"/>
          <w:i/>
          <w:spacing w:val="-7"/>
        </w:rPr>
        <w:t>any</w:t>
      </w:r>
      <w:r w:rsidR="00D06F32" w:rsidRPr="0071268C">
        <w:rPr>
          <w:rFonts w:ascii="Calibri" w:eastAsia="Calibri" w:hAnsi="Calibri" w:cs="Calibri"/>
          <w:i/>
          <w:spacing w:val="-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zá</w:t>
      </w:r>
      <w:r w:rsidR="00D06F32" w:rsidRPr="0071268C">
        <w:rPr>
          <w:rFonts w:ascii="Calibri" w:eastAsia="Calibri" w:hAnsi="Calibri" w:cs="Calibri"/>
          <w:i/>
          <w:spacing w:val="-7"/>
        </w:rPr>
        <w:t>k</w:t>
      </w:r>
      <w:r w:rsidR="00D06F32" w:rsidRPr="0071268C">
        <w:rPr>
          <w:rFonts w:ascii="Calibri" w:eastAsia="Calibri" w:hAnsi="Calibri" w:cs="Calibri"/>
          <w:i/>
          <w:spacing w:val="-6"/>
        </w:rPr>
        <w:t>ladných</w:t>
      </w:r>
      <w:r w:rsidR="00D06F32" w:rsidRPr="0071268C">
        <w:rPr>
          <w:rFonts w:ascii="Calibri" w:eastAsia="Calibri" w:hAnsi="Calibri" w:cs="Calibri"/>
          <w:i/>
          <w:spacing w:val="-8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5"/>
        </w:rPr>
        <w:t>p</w:t>
      </w:r>
      <w:r w:rsidR="00D06F32" w:rsidRPr="0071268C">
        <w:rPr>
          <w:rFonts w:ascii="Calibri" w:eastAsia="Calibri" w:hAnsi="Calibri" w:cs="Calibri"/>
          <w:i/>
          <w:spacing w:val="-6"/>
        </w:rPr>
        <w:t>r</w:t>
      </w:r>
      <w:r w:rsidR="00D06F32" w:rsidRPr="0071268C">
        <w:rPr>
          <w:rFonts w:ascii="Calibri" w:eastAsia="Calibri" w:hAnsi="Calibri" w:cs="Calibri"/>
          <w:i/>
          <w:spacing w:val="-5"/>
        </w:rPr>
        <w:t>á</w:t>
      </w:r>
      <w:r w:rsidR="00D06F32" w:rsidRPr="0071268C">
        <w:rPr>
          <w:rFonts w:ascii="Calibri" w:eastAsia="Calibri" w:hAnsi="Calibri" w:cs="Calibri"/>
          <w:i/>
          <w:spacing w:val="-6"/>
        </w:rPr>
        <w:t>v</w:t>
      </w:r>
      <w:r w:rsidR="00D06F32" w:rsidRPr="0071268C">
        <w:rPr>
          <w:rFonts w:ascii="Calibri" w:eastAsia="Calibri" w:hAnsi="Calibri" w:cs="Calibri"/>
          <w:i/>
          <w:spacing w:val="-7"/>
        </w:rPr>
        <w:t xml:space="preserve"> </w:t>
      </w:r>
      <w:r w:rsidR="00D06F32" w:rsidRPr="0071268C">
        <w:rPr>
          <w:rFonts w:ascii="Calibri" w:eastAsia="Calibri" w:hAnsi="Calibri" w:cs="Calibri"/>
          <w:i/>
        </w:rPr>
        <w:t>a</w:t>
      </w:r>
      <w:r w:rsidR="00D06F32" w:rsidRPr="0071268C">
        <w:rPr>
          <w:rFonts w:ascii="Calibri" w:eastAsia="Calibri" w:hAnsi="Calibri" w:cs="Calibri"/>
          <w:i/>
          <w:spacing w:val="-13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slobôd</w:t>
      </w:r>
      <w:r w:rsidR="00D06F32" w:rsidRPr="0071268C">
        <w:rPr>
          <w:rFonts w:ascii="Calibri" w:eastAsia="Calibri" w:hAnsi="Calibri" w:cs="Calibri"/>
          <w:i/>
          <w:spacing w:val="-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3"/>
        </w:rPr>
        <w:t>pri</w:t>
      </w:r>
      <w:r w:rsidR="00D06F32" w:rsidRPr="0071268C">
        <w:rPr>
          <w:rFonts w:ascii="Calibri" w:eastAsia="Calibri" w:hAnsi="Calibri" w:cs="Calibri"/>
          <w:i/>
          <w:spacing w:val="-11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sp</w:t>
      </w:r>
      <w:r w:rsidR="00D06F32" w:rsidRPr="0071268C">
        <w:rPr>
          <w:rFonts w:ascii="Calibri" w:eastAsia="Calibri" w:hAnsi="Calibri" w:cs="Calibri"/>
          <w:i/>
          <w:spacing w:val="-7"/>
        </w:rPr>
        <w:t>r</w:t>
      </w:r>
      <w:r w:rsidR="00D06F32" w:rsidRPr="0071268C">
        <w:rPr>
          <w:rFonts w:ascii="Calibri" w:eastAsia="Calibri" w:hAnsi="Calibri" w:cs="Calibri"/>
          <w:i/>
          <w:spacing w:val="-6"/>
        </w:rPr>
        <w:t>acú</w:t>
      </w:r>
      <w:r w:rsidR="00D06F32" w:rsidRPr="0071268C">
        <w:rPr>
          <w:rFonts w:ascii="Calibri" w:eastAsia="Calibri" w:hAnsi="Calibri" w:cs="Calibri"/>
          <w:i/>
          <w:spacing w:val="-7"/>
        </w:rPr>
        <w:t>v</w:t>
      </w:r>
      <w:r w:rsidR="00D06F32" w:rsidRPr="0071268C">
        <w:rPr>
          <w:rFonts w:ascii="Calibri" w:eastAsia="Calibri" w:hAnsi="Calibri" w:cs="Calibri"/>
          <w:i/>
          <w:spacing w:val="-6"/>
        </w:rPr>
        <w:t>aní</w:t>
      </w:r>
      <w:r w:rsidR="00D06F32" w:rsidRPr="0071268C">
        <w:rPr>
          <w:rFonts w:ascii="Calibri" w:eastAsia="Calibri" w:hAnsi="Calibri" w:cs="Calibri"/>
          <w:i/>
          <w:spacing w:val="-1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osobných</w:t>
      </w:r>
      <w:r w:rsidR="00D06F32" w:rsidRPr="0071268C">
        <w:rPr>
          <w:rFonts w:ascii="Calibri" w:eastAsia="Calibri" w:hAnsi="Calibri" w:cs="Calibri"/>
          <w:i/>
          <w:spacing w:val="-7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údajo</w:t>
      </w:r>
      <w:r w:rsidR="00D06F32" w:rsidRPr="0071268C">
        <w:rPr>
          <w:rFonts w:ascii="Calibri" w:eastAsia="Calibri" w:hAnsi="Calibri" w:cs="Calibri"/>
          <w:i/>
          <w:spacing w:val="-7"/>
        </w:rPr>
        <w:t>v,</w:t>
      </w:r>
      <w:r w:rsidR="00D06F32" w:rsidRPr="0071268C">
        <w:rPr>
          <w:rFonts w:ascii="Calibri" w:eastAsia="Calibri" w:hAnsi="Calibri" w:cs="Calibri"/>
          <w:i/>
          <w:spacing w:val="78"/>
          <w:w w:val="99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kt</w:t>
      </w:r>
      <w:r w:rsidR="00D06F32" w:rsidRPr="0071268C">
        <w:rPr>
          <w:rFonts w:ascii="Calibri" w:eastAsia="Calibri" w:hAnsi="Calibri" w:cs="Calibri"/>
          <w:i/>
          <w:spacing w:val="-5"/>
          <w:u w:val="single" w:color="000000"/>
        </w:rPr>
        <w:t>o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ré</w:t>
      </w:r>
      <w:r w:rsidR="00D06F32" w:rsidRPr="0071268C"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n</w:t>
      </w:r>
      <w:r w:rsidR="00D06F32" w:rsidRPr="0071268C">
        <w:rPr>
          <w:rFonts w:ascii="Calibri" w:eastAsia="Calibri" w:hAnsi="Calibri" w:cs="Calibri"/>
          <w:i/>
          <w:spacing w:val="-8"/>
          <w:u w:val="single" w:color="000000"/>
        </w:rPr>
        <w:t>e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podli</w:t>
      </w:r>
      <w:r w:rsidR="00D06F32" w:rsidRPr="0071268C">
        <w:rPr>
          <w:rFonts w:ascii="Calibri" w:eastAsia="Calibri" w:hAnsi="Calibri" w:cs="Calibri"/>
          <w:i/>
          <w:spacing w:val="-8"/>
          <w:u w:val="single" w:color="000000"/>
        </w:rPr>
        <w:t>e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hajú</w:t>
      </w:r>
      <w:r w:rsidR="00D06F32" w:rsidRPr="0071268C"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osobi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t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ným</w:t>
      </w:r>
      <w:r w:rsidR="00D06F32" w:rsidRPr="0071268C"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po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v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innos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t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iam</w:t>
      </w:r>
      <w:r w:rsidR="00D06F32" w:rsidRPr="0071268C">
        <w:rPr>
          <w:rFonts w:ascii="Calibri" w:eastAsia="Calibri" w:hAnsi="Calibri" w:cs="Calibri"/>
          <w:i/>
          <w:spacing w:val="23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u w:val="single" w:color="000000"/>
        </w:rPr>
        <w:t>s</w:t>
      </w:r>
      <w:r w:rsidR="00D06F32" w:rsidRPr="0071268C"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rovnakým</w:t>
      </w:r>
      <w:r w:rsidR="00D06F32" w:rsidRPr="0071268C"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cieľom</w:t>
      </w:r>
      <w:r w:rsidR="00D06F32" w:rsidRPr="0071268C"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uvedeným</w:t>
      </w:r>
      <w:r w:rsidR="00D06F32" w:rsidRPr="0071268C"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u w:val="single" w:color="000000"/>
        </w:rPr>
        <w:t>v</w:t>
      </w:r>
      <w:r w:rsidR="00D06F32" w:rsidRPr="0071268C">
        <w:rPr>
          <w:rFonts w:ascii="Calibri" w:eastAsia="Calibri" w:hAnsi="Calibri" w:cs="Calibri"/>
          <w:i/>
          <w:spacing w:val="-13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sm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er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nici</w:t>
      </w:r>
      <w:r w:rsidR="00D06F32" w:rsidRPr="0071268C"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Eu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r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óps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ke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ho</w:t>
      </w:r>
      <w:r w:rsidR="00D06F32" w:rsidRPr="0071268C">
        <w:rPr>
          <w:rFonts w:ascii="Calibri" w:eastAsia="Calibri" w:hAnsi="Calibri" w:cs="Calibri"/>
          <w:i/>
          <w:spacing w:val="68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pa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r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lam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e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n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t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u</w:t>
      </w:r>
      <w:r w:rsidR="00D06F32" w:rsidRPr="0071268C">
        <w:rPr>
          <w:rFonts w:ascii="Calibri" w:eastAsia="Calibri" w:hAnsi="Calibri" w:cs="Calibri"/>
          <w:i/>
          <w:spacing w:val="-13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u w:val="single" w:color="000000"/>
        </w:rPr>
        <w:t>a</w:t>
      </w:r>
      <w:r w:rsidR="00D06F32" w:rsidRPr="0071268C">
        <w:rPr>
          <w:rFonts w:ascii="Calibri" w:eastAsia="Calibri" w:hAnsi="Calibri" w:cs="Calibri"/>
          <w:i/>
          <w:spacing w:val="-13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  <w:u w:val="single" w:color="000000"/>
        </w:rPr>
        <w:t>R</w:t>
      </w:r>
      <w:r w:rsidR="00D06F32" w:rsidRPr="0071268C">
        <w:rPr>
          <w:rFonts w:ascii="Calibri" w:eastAsia="Calibri" w:hAnsi="Calibri" w:cs="Calibri"/>
          <w:i/>
          <w:spacing w:val="-5"/>
          <w:u w:val="single" w:color="000000"/>
        </w:rPr>
        <w:t>ady</w:t>
      </w:r>
      <w:r w:rsidR="00D06F32" w:rsidRPr="0071268C">
        <w:rPr>
          <w:rFonts w:ascii="Calibri" w:eastAsia="Calibri" w:hAnsi="Calibri" w:cs="Calibri"/>
          <w:i/>
          <w:spacing w:val="-8"/>
          <w:u w:val="single" w:color="000000"/>
        </w:rPr>
        <w:t xml:space="preserve"> 2002/58/</w:t>
      </w:r>
      <w:r w:rsidR="00D06F32" w:rsidRPr="0071268C">
        <w:rPr>
          <w:rFonts w:ascii="Calibri" w:eastAsia="Calibri" w:hAnsi="Calibri" w:cs="Calibri"/>
          <w:i/>
          <w:spacing w:val="-7"/>
          <w:u w:val="single" w:color="000000"/>
        </w:rPr>
        <w:t>ES</w:t>
      </w:r>
      <w:r w:rsidR="00D06F32" w:rsidRPr="0071268C"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vrátane</w:t>
      </w:r>
      <w:r w:rsidR="00D06F32" w:rsidRPr="0071268C">
        <w:rPr>
          <w:rFonts w:ascii="Calibri" w:eastAsia="Calibri" w:hAnsi="Calibri" w:cs="Calibri"/>
          <w:i/>
          <w:spacing w:val="-10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povinností</w:t>
      </w:r>
      <w:r w:rsidR="00D06F32" w:rsidRPr="0071268C">
        <w:rPr>
          <w:rFonts w:ascii="Calibri" w:eastAsia="Calibri" w:hAnsi="Calibri" w:cs="Calibri"/>
          <w:i/>
          <w:spacing w:val="-16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7"/>
        </w:rPr>
        <w:t xml:space="preserve">prevádzkovateľa </w:t>
      </w:r>
      <w:r w:rsidR="00D06F32" w:rsidRPr="0071268C">
        <w:rPr>
          <w:rFonts w:ascii="Calibri" w:eastAsia="Calibri" w:hAnsi="Calibri" w:cs="Calibri"/>
          <w:i/>
        </w:rPr>
        <w:t>a</w:t>
      </w:r>
      <w:r w:rsidR="00D06F32" w:rsidRPr="0071268C">
        <w:rPr>
          <w:rFonts w:ascii="Calibri" w:eastAsia="Calibri" w:hAnsi="Calibri" w:cs="Calibri"/>
          <w:i/>
          <w:spacing w:val="-13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p</w:t>
      </w:r>
      <w:r w:rsidR="00D06F32" w:rsidRPr="0071268C">
        <w:rPr>
          <w:rFonts w:ascii="Calibri" w:eastAsia="Calibri" w:hAnsi="Calibri" w:cs="Calibri"/>
          <w:i/>
          <w:spacing w:val="-7"/>
        </w:rPr>
        <w:t>r</w:t>
      </w:r>
      <w:r w:rsidR="00D06F32" w:rsidRPr="0071268C">
        <w:rPr>
          <w:rFonts w:ascii="Calibri" w:eastAsia="Calibri" w:hAnsi="Calibri" w:cs="Calibri"/>
          <w:i/>
          <w:spacing w:val="-6"/>
        </w:rPr>
        <w:t>á</w:t>
      </w:r>
      <w:r w:rsidR="00D06F32" w:rsidRPr="0071268C">
        <w:rPr>
          <w:rFonts w:ascii="Calibri" w:eastAsia="Calibri" w:hAnsi="Calibri" w:cs="Calibri"/>
          <w:i/>
          <w:spacing w:val="-7"/>
        </w:rPr>
        <w:t>v</w:t>
      </w:r>
      <w:r w:rsidR="00D06F32" w:rsidRPr="0071268C">
        <w:rPr>
          <w:rFonts w:ascii="Calibri" w:eastAsia="Calibri" w:hAnsi="Calibri" w:cs="Calibri"/>
          <w:i/>
          <w:spacing w:val="-8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6"/>
        </w:rPr>
        <w:t>fyzic</w:t>
      </w:r>
      <w:r w:rsidR="00D06F32" w:rsidRPr="0071268C">
        <w:rPr>
          <w:rFonts w:ascii="Calibri" w:eastAsia="Calibri" w:hAnsi="Calibri" w:cs="Calibri"/>
          <w:i/>
          <w:spacing w:val="-7"/>
        </w:rPr>
        <w:t>k</w:t>
      </w:r>
      <w:r w:rsidR="00D06F32" w:rsidRPr="0071268C">
        <w:rPr>
          <w:rFonts w:ascii="Calibri" w:eastAsia="Calibri" w:hAnsi="Calibri" w:cs="Calibri"/>
          <w:i/>
          <w:spacing w:val="-6"/>
        </w:rPr>
        <w:t>ých</w:t>
      </w:r>
      <w:r w:rsidR="00D06F32" w:rsidRPr="0071268C">
        <w:rPr>
          <w:rFonts w:ascii="Calibri" w:eastAsia="Calibri" w:hAnsi="Calibri" w:cs="Calibri"/>
          <w:i/>
          <w:spacing w:val="-13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5"/>
        </w:rPr>
        <w:t>osôb</w:t>
      </w:r>
      <w:r w:rsidR="00D06F32" w:rsidRPr="0071268C">
        <w:rPr>
          <w:rFonts w:ascii="Calibri" w:eastAsia="Calibri" w:hAnsi="Calibri" w:cs="Calibri"/>
          <w:spacing w:val="-6"/>
          <w:position w:val="7"/>
          <w:sz w:val="14"/>
          <w:szCs w:val="14"/>
        </w:rPr>
        <w:t>33</w:t>
      </w:r>
      <w:r w:rsidR="00D06F32" w:rsidRPr="0071268C">
        <w:rPr>
          <w:rFonts w:ascii="Calibri" w:eastAsia="Calibri" w:hAnsi="Calibri" w:cs="Calibri"/>
          <w:spacing w:val="-5"/>
        </w:rPr>
        <w:t>.“</w:t>
      </w:r>
    </w:p>
    <w:p w:rsidR="00EA324D" w:rsidRPr="0071268C" w:rsidRDefault="00D06F32">
      <w:pPr>
        <w:numPr>
          <w:ilvl w:val="0"/>
          <w:numId w:val="20"/>
        </w:numPr>
        <w:tabs>
          <w:tab w:val="left" w:pos="681"/>
        </w:tabs>
        <w:spacing w:before="160" w:line="276" w:lineRule="auto"/>
        <w:ind w:right="108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</w:rPr>
        <w:t xml:space="preserve">V 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odôvodnení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</w:rPr>
        <w:t xml:space="preserve">173 </w:t>
      </w:r>
      <w:r w:rsidRPr="0071268C">
        <w:rPr>
          <w:rFonts w:ascii="Calibri" w:eastAsia="Calibri" w:hAnsi="Calibri" w:cs="Calibri"/>
          <w:spacing w:val="12"/>
        </w:rPr>
        <w:t xml:space="preserve"> </w:t>
      </w:r>
      <w:r w:rsidRPr="0071268C">
        <w:rPr>
          <w:rFonts w:ascii="Calibri" w:eastAsia="Calibri" w:hAnsi="Calibri" w:cs="Calibri"/>
        </w:rPr>
        <w:t xml:space="preserve">všeobecného 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nariadenia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23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"/>
        </w:rPr>
        <w:t xml:space="preserve"> ochrane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údajov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1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pripomína,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15"/>
        </w:rPr>
        <w:t xml:space="preserve"> </w:t>
      </w:r>
      <w:r w:rsidRPr="0071268C">
        <w:rPr>
          <w:rFonts w:ascii="Calibri" w:eastAsia="Calibri" w:hAnsi="Calibri" w:cs="Calibri"/>
        </w:rPr>
        <w:t xml:space="preserve">čo 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  <w:spacing w:val="1"/>
        </w:rPr>
        <w:t>je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</w:rPr>
        <w:t xml:space="preserve">už 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</w:rPr>
        <w:t>uvedené</w:t>
      </w:r>
      <w:r w:rsidRPr="0071268C">
        <w:rPr>
          <w:rFonts w:ascii="Calibri" w:eastAsia="Calibri" w:hAnsi="Calibri" w:cs="Calibri"/>
          <w:spacing w:val="63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odôvodnení</w:t>
      </w:r>
      <w:r w:rsidRPr="0071268C">
        <w:rPr>
          <w:rFonts w:ascii="Calibri" w:eastAsia="Calibri" w:hAnsi="Calibri" w:cs="Calibri"/>
          <w:spacing w:val="1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10</w:t>
      </w:r>
      <w:r w:rsidRPr="0071268C">
        <w:rPr>
          <w:rFonts w:ascii="Calibri" w:eastAsia="Calibri" w:hAnsi="Calibri" w:cs="Calibri"/>
          <w:spacing w:val="16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smernice</w:t>
      </w:r>
      <w:r w:rsidRPr="0071268C">
        <w:rPr>
          <w:rFonts w:ascii="Calibri" w:eastAsia="Calibri" w:hAnsi="Calibri" w:cs="Calibri"/>
          <w:spacing w:val="19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súkromí</w:t>
      </w:r>
      <w:r w:rsidRPr="0071268C">
        <w:rPr>
          <w:rFonts w:ascii="Calibri" w:eastAsia="Calibri" w:hAnsi="Calibri" w:cs="Calibri"/>
          <w:spacing w:val="18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elektronických</w:t>
      </w:r>
      <w:r w:rsidRPr="0071268C">
        <w:rPr>
          <w:rFonts w:ascii="Calibri" w:eastAsia="Calibri" w:hAnsi="Calibri" w:cs="Calibri"/>
          <w:spacing w:val="1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komunikáciách,</w:t>
      </w:r>
      <w:r w:rsidRPr="0071268C">
        <w:rPr>
          <w:rFonts w:ascii="Calibri" w:eastAsia="Calibri" w:hAnsi="Calibri" w:cs="Calibri"/>
          <w:spacing w:val="20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ktorom</w:t>
      </w:r>
      <w:r w:rsidRPr="0071268C">
        <w:rPr>
          <w:rFonts w:ascii="Calibri" w:eastAsia="Calibri" w:hAnsi="Calibri" w:cs="Calibri"/>
          <w:spacing w:val="1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1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stanovuje,</w:t>
      </w:r>
      <w:r w:rsidRPr="0071268C">
        <w:rPr>
          <w:rFonts w:ascii="Calibri" w:eastAsia="Calibri" w:hAnsi="Calibri" w:cs="Calibri"/>
          <w:spacing w:val="18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že: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</w:rPr>
        <w:t>„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7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elektronickom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komunikačnom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sektore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[nariadenie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(EÚ)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2016/679]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</w:rPr>
        <w:t>uplatňuje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najmä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všetky</w:t>
      </w:r>
      <w:r w:rsidRPr="0071268C">
        <w:rPr>
          <w:rFonts w:ascii="Calibri" w:eastAsia="Calibri" w:hAnsi="Calibri" w:cs="Calibri"/>
          <w:i/>
          <w:spacing w:val="6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záležitosti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týkajúce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ochrany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základných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</w:rPr>
        <w:t>práv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slobôd,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</w:rPr>
        <w:t>ktoré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</w:rPr>
        <w:t>nie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predmetom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ustanovení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9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smernice,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vrátane</w:t>
      </w:r>
      <w:r w:rsidRPr="0071268C">
        <w:rPr>
          <w:rFonts w:ascii="Calibri" w:eastAsia="Calibri" w:hAnsi="Calibri" w:cs="Calibri"/>
          <w:i/>
          <w:spacing w:val="-1"/>
        </w:rPr>
        <w:t xml:space="preserve"> povinností spracovávateľov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</w:rPr>
        <w:t>práv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jednotlivcov.</w:t>
      </w:r>
      <w:r w:rsidRPr="0071268C">
        <w:rPr>
          <w:rFonts w:ascii="Calibri" w:eastAsia="Calibri" w:hAnsi="Calibri" w:cs="Calibri"/>
          <w:spacing w:val="-1"/>
        </w:rPr>
        <w:t>“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04"/>
        <w:jc w:val="both"/>
        <w:rPr>
          <w:rFonts w:cs="Calibri"/>
        </w:rPr>
      </w:pPr>
      <w:r w:rsidRPr="0071268C">
        <w:rPr>
          <w:spacing w:val="-5"/>
        </w:rPr>
        <w:t>Napríklad</w:t>
      </w:r>
      <w:r w:rsidRPr="0071268C">
        <w:rPr>
          <w:spacing w:val="9"/>
        </w:rPr>
        <w:t xml:space="preserve"> </w:t>
      </w:r>
      <w:r w:rsidRPr="0071268C">
        <w:rPr>
          <w:spacing w:val="-5"/>
        </w:rPr>
        <w:t>poskytovateľ</w:t>
      </w:r>
      <w:r w:rsidRPr="0071268C">
        <w:rPr>
          <w:spacing w:val="7"/>
        </w:rPr>
        <w:t xml:space="preserve"> </w:t>
      </w:r>
      <w:r w:rsidRPr="0071268C">
        <w:rPr>
          <w:spacing w:val="-4"/>
        </w:rPr>
        <w:t>verejnej</w:t>
      </w:r>
      <w:r w:rsidRPr="0071268C">
        <w:rPr>
          <w:spacing w:val="7"/>
        </w:rPr>
        <w:t xml:space="preserve"> </w:t>
      </w:r>
      <w:r w:rsidRPr="0071268C">
        <w:rPr>
          <w:spacing w:val="-4"/>
        </w:rPr>
        <w:t>komunikačnej</w:t>
      </w:r>
      <w:r w:rsidRPr="0071268C">
        <w:rPr>
          <w:spacing w:val="7"/>
        </w:rPr>
        <w:t xml:space="preserve"> </w:t>
      </w:r>
      <w:r w:rsidRPr="0071268C">
        <w:rPr>
          <w:spacing w:val="-5"/>
        </w:rPr>
        <w:t>siete</w:t>
      </w:r>
      <w:r w:rsidRPr="0071268C">
        <w:rPr>
          <w:spacing w:val="10"/>
        </w:rPr>
        <w:t xml:space="preserve"> </w:t>
      </w:r>
      <w:r w:rsidRPr="0071268C">
        <w:rPr>
          <w:spacing w:val="-4"/>
        </w:rPr>
        <w:t>alebo</w:t>
      </w:r>
      <w:r w:rsidRPr="0071268C">
        <w:rPr>
          <w:spacing w:val="8"/>
        </w:rPr>
        <w:t xml:space="preserve"> </w:t>
      </w:r>
      <w:r w:rsidRPr="0071268C">
        <w:rPr>
          <w:spacing w:val="-5"/>
        </w:rPr>
        <w:t>verejne</w:t>
      </w:r>
      <w:r w:rsidRPr="0071268C">
        <w:rPr>
          <w:spacing w:val="5"/>
        </w:rPr>
        <w:t xml:space="preserve"> </w:t>
      </w:r>
      <w:r w:rsidRPr="0071268C">
        <w:rPr>
          <w:spacing w:val="-4"/>
        </w:rPr>
        <w:t>dostupnej</w:t>
      </w:r>
      <w:r w:rsidRPr="0071268C">
        <w:rPr>
          <w:spacing w:val="7"/>
        </w:rPr>
        <w:t xml:space="preserve"> </w:t>
      </w:r>
      <w:r w:rsidRPr="0071268C">
        <w:rPr>
          <w:spacing w:val="-5"/>
        </w:rPr>
        <w:t>elektronickej</w:t>
      </w:r>
      <w:r w:rsidRPr="0071268C">
        <w:rPr>
          <w:spacing w:val="7"/>
        </w:rPr>
        <w:t xml:space="preserve"> </w:t>
      </w:r>
      <w:r w:rsidRPr="0071268C">
        <w:rPr>
          <w:spacing w:val="-4"/>
        </w:rPr>
        <w:t>komunikačnej</w:t>
      </w:r>
      <w:r w:rsidRPr="0071268C">
        <w:rPr>
          <w:spacing w:val="77"/>
        </w:rPr>
        <w:t xml:space="preserve"> </w:t>
      </w:r>
      <w:r w:rsidRPr="0071268C">
        <w:rPr>
          <w:spacing w:val="-5"/>
        </w:rPr>
        <w:t>služby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musí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dodržiavať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vnútroštátne</w:t>
      </w:r>
      <w:r w:rsidRPr="0071268C">
        <w:t xml:space="preserve"> </w:t>
      </w:r>
      <w:r w:rsidRPr="0071268C">
        <w:rPr>
          <w:spacing w:val="-5"/>
        </w:rPr>
        <w:t>predpisy,</w:t>
      </w:r>
      <w:r w:rsidRPr="0071268C">
        <w:t xml:space="preserve"> </w:t>
      </w:r>
      <w:r w:rsidRPr="0071268C">
        <w:rPr>
          <w:spacing w:val="-4"/>
        </w:rPr>
        <w:t>ktorými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transponuje</w:t>
      </w:r>
      <w:r w:rsidRPr="0071268C">
        <w:t xml:space="preserve"> </w:t>
      </w:r>
      <w:r w:rsidRPr="0071268C">
        <w:rPr>
          <w:spacing w:val="-4"/>
        </w:rPr>
        <w:t>článok</w:t>
      </w:r>
      <w:r w:rsidRPr="0071268C">
        <w:t xml:space="preserve"> 6</w:t>
      </w:r>
      <w:r w:rsidRPr="0071268C">
        <w:rPr>
          <w:spacing w:val="-7"/>
        </w:rPr>
        <w:t xml:space="preserve"> </w:t>
      </w:r>
      <w:r w:rsidRPr="0071268C">
        <w:rPr>
          <w:spacing w:val="-4"/>
        </w:rPr>
        <w:t>ods.</w:t>
      </w:r>
      <w:r w:rsidRPr="0071268C">
        <w:t xml:space="preserve"> 2</w:t>
      </w:r>
      <w:r w:rsidRPr="0071268C">
        <w:rPr>
          <w:spacing w:val="-2"/>
        </w:rPr>
        <w:t xml:space="preserve"> </w:t>
      </w:r>
      <w:r w:rsidRPr="0071268C">
        <w:rPr>
          <w:spacing w:val="-4"/>
        </w:rPr>
        <w:t>smernice</w:t>
      </w:r>
      <w:r w:rsidRPr="0071268C">
        <w:rPr>
          <w:spacing w:val="-2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sú</w:t>
      </w:r>
      <w:r w:rsidRPr="0071268C">
        <w:rPr>
          <w:spacing w:val="-5"/>
        </w:rPr>
        <w:t>kr</w:t>
      </w:r>
      <w:r w:rsidRPr="0071268C">
        <w:rPr>
          <w:spacing w:val="-4"/>
        </w:rPr>
        <w:t>o</w:t>
      </w:r>
      <w:r w:rsidRPr="0071268C">
        <w:rPr>
          <w:spacing w:val="-5"/>
        </w:rPr>
        <w:t>m</w:t>
      </w:r>
      <w:r w:rsidRPr="0071268C">
        <w:rPr>
          <w:spacing w:val="-4"/>
        </w:rPr>
        <w:t>í</w:t>
      </w:r>
      <w:r w:rsidRPr="0071268C">
        <w:rPr>
          <w:spacing w:val="109"/>
        </w:rPr>
        <w:t xml:space="preserve"> </w:t>
      </w:r>
      <w:r w:rsidRPr="0071268C">
        <w:t>a</w:t>
      </w:r>
      <w:r w:rsidRPr="0071268C">
        <w:rPr>
          <w:spacing w:val="-12"/>
        </w:rPr>
        <w:t xml:space="preserve"> </w:t>
      </w:r>
      <w:r w:rsidRPr="0071268C">
        <w:rPr>
          <w:spacing w:val="-5"/>
        </w:rPr>
        <w:t>elektronických</w:t>
      </w:r>
      <w:r w:rsidRPr="0071268C">
        <w:rPr>
          <w:spacing w:val="24"/>
        </w:rPr>
        <w:t xml:space="preserve"> </w:t>
      </w:r>
      <w:r w:rsidRPr="0071268C">
        <w:rPr>
          <w:spacing w:val="-4"/>
        </w:rPr>
        <w:t>komunikáciách,</w:t>
      </w:r>
      <w:r w:rsidRPr="0071268C">
        <w:rPr>
          <w:spacing w:val="30"/>
        </w:rPr>
        <w:t xml:space="preserve"> </w:t>
      </w:r>
      <w:r w:rsidRPr="0071268C">
        <w:rPr>
          <w:spacing w:val="-5"/>
        </w:rPr>
        <w:t>pokiaľ</w:t>
      </w:r>
      <w:r w:rsidRPr="0071268C">
        <w:rPr>
          <w:spacing w:val="32"/>
        </w:rPr>
        <w:t xml:space="preserve"> </w:t>
      </w:r>
      <w:r w:rsidRPr="0071268C">
        <w:rPr>
          <w:spacing w:val="-4"/>
        </w:rPr>
        <w:t>ide</w:t>
      </w:r>
      <w:r w:rsidRPr="0071268C">
        <w:rPr>
          <w:spacing w:val="31"/>
        </w:rPr>
        <w:t xml:space="preserve"> </w:t>
      </w:r>
      <w:r w:rsidRPr="0071268C">
        <w:t>o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pr</w:t>
      </w:r>
      <w:r w:rsidRPr="0071268C">
        <w:rPr>
          <w:spacing w:val="-5"/>
        </w:rPr>
        <w:t>ev</w:t>
      </w:r>
      <w:r w:rsidRPr="0071268C">
        <w:rPr>
          <w:spacing w:val="-4"/>
        </w:rPr>
        <w:t>ádz</w:t>
      </w:r>
      <w:r w:rsidRPr="0071268C">
        <w:rPr>
          <w:spacing w:val="-5"/>
        </w:rPr>
        <w:t>kové</w:t>
      </w:r>
      <w:r w:rsidRPr="0071268C">
        <w:rPr>
          <w:spacing w:val="30"/>
        </w:rPr>
        <w:t xml:space="preserve"> </w:t>
      </w:r>
      <w:r w:rsidRPr="0071268C">
        <w:rPr>
          <w:spacing w:val="-5"/>
        </w:rPr>
        <w:t>dá</w:t>
      </w:r>
      <w:r w:rsidRPr="0071268C">
        <w:rPr>
          <w:spacing w:val="-6"/>
        </w:rPr>
        <w:t>t</w:t>
      </w:r>
      <w:r w:rsidRPr="0071268C">
        <w:rPr>
          <w:spacing w:val="-5"/>
        </w:rPr>
        <w:t>a</w:t>
      </w:r>
      <w:r w:rsidRPr="0071268C">
        <w:rPr>
          <w:spacing w:val="-6"/>
        </w:rPr>
        <w:t>,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ak</w:t>
      </w:r>
      <w:r w:rsidRPr="0071268C">
        <w:rPr>
          <w:spacing w:val="30"/>
        </w:rPr>
        <w:t xml:space="preserve"> </w:t>
      </w:r>
      <w:r w:rsidRPr="0071268C">
        <w:rPr>
          <w:spacing w:val="-2"/>
        </w:rPr>
        <w:t>je</w:t>
      </w:r>
      <w:r w:rsidRPr="0071268C">
        <w:rPr>
          <w:spacing w:val="25"/>
        </w:rPr>
        <w:t xml:space="preserve"> </w:t>
      </w:r>
      <w:r w:rsidRPr="0071268C">
        <w:rPr>
          <w:spacing w:val="-5"/>
        </w:rPr>
        <w:t>spra</w:t>
      </w:r>
      <w:r w:rsidRPr="0071268C">
        <w:rPr>
          <w:spacing w:val="-6"/>
        </w:rPr>
        <w:t>c</w:t>
      </w:r>
      <w:r w:rsidRPr="0071268C">
        <w:rPr>
          <w:spacing w:val="-5"/>
        </w:rPr>
        <w:t>ú</w:t>
      </w:r>
      <w:r w:rsidRPr="0071268C">
        <w:rPr>
          <w:spacing w:val="-6"/>
        </w:rPr>
        <w:t>va</w:t>
      </w:r>
      <w:r w:rsidRPr="0071268C">
        <w:rPr>
          <w:spacing w:val="-5"/>
        </w:rPr>
        <w:t>ni</w:t>
      </w:r>
      <w:r w:rsidRPr="0071268C">
        <w:rPr>
          <w:spacing w:val="-6"/>
        </w:rPr>
        <w:t>e</w:t>
      </w:r>
      <w:r w:rsidRPr="0071268C">
        <w:rPr>
          <w:spacing w:val="29"/>
        </w:rPr>
        <w:t xml:space="preserve"> </w:t>
      </w:r>
      <w:r w:rsidRPr="0071268C">
        <w:rPr>
          <w:spacing w:val="-4"/>
        </w:rPr>
        <w:t>údajo</w:t>
      </w:r>
      <w:r w:rsidRPr="0071268C">
        <w:rPr>
          <w:spacing w:val="-5"/>
        </w:rPr>
        <w:t>v</w:t>
      </w:r>
      <w:r w:rsidRPr="0071268C">
        <w:rPr>
          <w:spacing w:val="30"/>
        </w:rPr>
        <w:t xml:space="preserve"> </w:t>
      </w:r>
      <w:r w:rsidRPr="0071268C">
        <w:rPr>
          <w:spacing w:val="-5"/>
        </w:rPr>
        <w:t>po</w:t>
      </w:r>
      <w:r w:rsidRPr="0071268C">
        <w:rPr>
          <w:spacing w:val="-6"/>
        </w:rPr>
        <w:t>tre</w:t>
      </w:r>
      <w:r w:rsidRPr="0071268C">
        <w:rPr>
          <w:spacing w:val="-5"/>
        </w:rPr>
        <w:t>bn</w:t>
      </w:r>
      <w:r w:rsidRPr="0071268C">
        <w:rPr>
          <w:spacing w:val="-6"/>
        </w:rPr>
        <w:t>é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69"/>
        </w:rPr>
        <w:t xml:space="preserve"> </w:t>
      </w:r>
      <w:r w:rsidRPr="0071268C">
        <w:rPr>
          <w:spacing w:val="-5"/>
        </w:rPr>
        <w:t>účely fakturácie účastníka</w:t>
      </w:r>
      <w:r w:rsidRPr="0071268C">
        <w:rPr>
          <w:spacing w:val="-4"/>
        </w:rPr>
        <w:t xml:space="preserve"> </w:t>
      </w:r>
      <w:r w:rsidRPr="0071268C">
        <w:t>a</w:t>
      </w:r>
      <w:r w:rsidRPr="0071268C">
        <w:rPr>
          <w:spacing w:val="-5"/>
        </w:rPr>
        <w:t xml:space="preserve"> pla</w:t>
      </w:r>
      <w:r w:rsidRPr="0071268C">
        <w:rPr>
          <w:spacing w:val="-6"/>
        </w:rPr>
        <w:t>t</w:t>
      </w:r>
      <w:r w:rsidRPr="0071268C">
        <w:rPr>
          <w:spacing w:val="-5"/>
        </w:rPr>
        <w:t>b</w:t>
      </w:r>
      <w:r w:rsidRPr="0071268C">
        <w:rPr>
          <w:spacing w:val="-6"/>
        </w:rPr>
        <w:t>y</w:t>
      </w:r>
      <w:r w:rsidRPr="0071268C">
        <w:t xml:space="preserve"> </w:t>
      </w:r>
      <w:r w:rsidRPr="0071268C">
        <w:rPr>
          <w:spacing w:val="-4"/>
        </w:rPr>
        <w:t>za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p</w:t>
      </w:r>
      <w:r w:rsidRPr="0071268C">
        <w:rPr>
          <w:spacing w:val="-6"/>
        </w:rPr>
        <w:t>re</w:t>
      </w:r>
      <w:r w:rsidRPr="0071268C">
        <w:rPr>
          <w:spacing w:val="-5"/>
        </w:rPr>
        <w:t>poj</w:t>
      </w:r>
      <w:r w:rsidRPr="0071268C">
        <w:rPr>
          <w:spacing w:val="-6"/>
        </w:rPr>
        <w:t>e</w:t>
      </w:r>
      <w:r w:rsidRPr="0071268C">
        <w:rPr>
          <w:spacing w:val="-5"/>
        </w:rPr>
        <w:t>ni</w:t>
      </w:r>
      <w:r w:rsidRPr="0071268C">
        <w:rPr>
          <w:spacing w:val="-6"/>
        </w:rPr>
        <w:t>e</w:t>
      </w:r>
      <w:r w:rsidRPr="0071268C">
        <w:rPr>
          <w:spacing w:val="-5"/>
        </w:rPr>
        <w:t xml:space="preserve">. </w:t>
      </w:r>
      <w:r w:rsidRPr="0071268C">
        <w:t>Z</w:t>
      </w:r>
      <w:r w:rsidRPr="0071268C">
        <w:rPr>
          <w:spacing w:val="-7"/>
        </w:rPr>
        <w:t xml:space="preserve"> </w:t>
      </w:r>
      <w:r w:rsidRPr="0071268C">
        <w:rPr>
          <w:spacing w:val="-4"/>
        </w:rPr>
        <w:t>dôvodu</w:t>
      </w:r>
      <w:r w:rsidRPr="0071268C">
        <w:rPr>
          <w:spacing w:val="-7"/>
        </w:rPr>
        <w:t xml:space="preserve"> </w:t>
      </w:r>
      <w:r w:rsidRPr="0071268C">
        <w:rPr>
          <w:spacing w:val="-5"/>
        </w:rPr>
        <w:t>n</w:t>
      </w:r>
      <w:r w:rsidRPr="0071268C">
        <w:rPr>
          <w:spacing w:val="-6"/>
        </w:rPr>
        <w:t>ee</w:t>
      </w:r>
      <w:r w:rsidRPr="0071268C">
        <w:rPr>
          <w:spacing w:val="-5"/>
        </w:rPr>
        <w:t>xis</w:t>
      </w:r>
      <w:r w:rsidRPr="0071268C">
        <w:rPr>
          <w:spacing w:val="-6"/>
        </w:rPr>
        <w:t>tenc</w:t>
      </w:r>
      <w:r w:rsidRPr="0071268C">
        <w:rPr>
          <w:spacing w:val="-5"/>
        </w:rPr>
        <w:t>i</w:t>
      </w:r>
      <w:r w:rsidRPr="0071268C">
        <w:rPr>
          <w:spacing w:val="-6"/>
        </w:rPr>
        <w:t>e</w:t>
      </w:r>
      <w:r w:rsidRPr="0071268C">
        <w:rPr>
          <w:spacing w:val="-5"/>
        </w:rPr>
        <w:t xml:space="preserve"> </w:t>
      </w:r>
      <w:r w:rsidRPr="0071268C">
        <w:rPr>
          <w:spacing w:val="-4"/>
        </w:rPr>
        <w:t>osobi</w:t>
      </w:r>
      <w:r w:rsidRPr="0071268C">
        <w:rPr>
          <w:spacing w:val="-5"/>
        </w:rPr>
        <w:t>t</w:t>
      </w:r>
      <w:r w:rsidRPr="0071268C">
        <w:rPr>
          <w:spacing w:val="-4"/>
        </w:rPr>
        <w:t>n</w:t>
      </w:r>
      <w:r w:rsidRPr="0071268C">
        <w:rPr>
          <w:spacing w:val="-5"/>
        </w:rPr>
        <w:t>ýc</w:t>
      </w:r>
      <w:r w:rsidRPr="0071268C">
        <w:rPr>
          <w:spacing w:val="-4"/>
        </w:rPr>
        <w:t>h</w:t>
      </w:r>
      <w:r w:rsidRPr="0071268C">
        <w:rPr>
          <w:spacing w:val="-5"/>
        </w:rPr>
        <w:t xml:space="preserve"> </w:t>
      </w:r>
      <w:r w:rsidRPr="0071268C">
        <w:rPr>
          <w:spacing w:val="-4"/>
        </w:rPr>
        <w:t>us</w:t>
      </w:r>
      <w:r w:rsidRPr="0071268C">
        <w:rPr>
          <w:spacing w:val="-5"/>
        </w:rPr>
        <w:t>t</w:t>
      </w:r>
      <w:r w:rsidRPr="0071268C">
        <w:rPr>
          <w:spacing w:val="-4"/>
        </w:rPr>
        <w:t>ano</w:t>
      </w:r>
      <w:r w:rsidRPr="0071268C">
        <w:rPr>
          <w:spacing w:val="-5"/>
        </w:rPr>
        <w:t>ven</w:t>
      </w:r>
      <w:r w:rsidRPr="0071268C">
        <w:rPr>
          <w:spacing w:val="-4"/>
        </w:rPr>
        <w:t>í</w:t>
      </w:r>
      <w:r w:rsidRPr="0071268C">
        <w:rPr>
          <w:spacing w:val="-5"/>
        </w:rPr>
        <w:t xml:space="preserve"> </w:t>
      </w:r>
      <w:r w:rsidRPr="0071268C">
        <w:t>v</w:t>
      </w:r>
      <w:r w:rsidRPr="0071268C">
        <w:rPr>
          <w:spacing w:val="-10"/>
        </w:rPr>
        <w:t xml:space="preserve"> </w:t>
      </w:r>
      <w:r w:rsidRPr="0071268C">
        <w:rPr>
          <w:spacing w:val="-4"/>
        </w:rPr>
        <w:t>s</w:t>
      </w:r>
      <w:r w:rsidRPr="0071268C">
        <w:rPr>
          <w:spacing w:val="-5"/>
        </w:rPr>
        <w:t>mer</w:t>
      </w:r>
      <w:r w:rsidRPr="0071268C">
        <w:rPr>
          <w:spacing w:val="-4"/>
        </w:rPr>
        <w:t>ni</w:t>
      </w:r>
      <w:r w:rsidRPr="0071268C">
        <w:rPr>
          <w:spacing w:val="-5"/>
        </w:rPr>
        <w:t>c</w:t>
      </w:r>
      <w:r w:rsidRPr="0071268C">
        <w:rPr>
          <w:spacing w:val="-4"/>
        </w:rPr>
        <w:t>i</w:t>
      </w:r>
      <w:r w:rsidRPr="0071268C">
        <w:rPr>
          <w:spacing w:val="87"/>
        </w:rPr>
        <w:t xml:space="preserve"> </w:t>
      </w:r>
      <w:r w:rsidRPr="0071268C">
        <w:t>o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sú</w:t>
      </w:r>
      <w:r w:rsidRPr="0071268C">
        <w:rPr>
          <w:spacing w:val="-5"/>
        </w:rPr>
        <w:t>kr</w:t>
      </w:r>
      <w:r w:rsidRPr="0071268C">
        <w:rPr>
          <w:spacing w:val="-4"/>
        </w:rPr>
        <w:t>o</w:t>
      </w:r>
      <w:r w:rsidRPr="0071268C">
        <w:rPr>
          <w:spacing w:val="-5"/>
        </w:rPr>
        <w:t>m</w:t>
      </w:r>
      <w:r w:rsidRPr="0071268C">
        <w:rPr>
          <w:spacing w:val="-4"/>
        </w:rPr>
        <w:t>í</w:t>
      </w:r>
      <w:r w:rsidRPr="0071268C">
        <w:rPr>
          <w:spacing w:val="20"/>
        </w:rPr>
        <w:t xml:space="preserve"> </w:t>
      </w:r>
      <w:r w:rsidRPr="0071268C">
        <w:t>a</w:t>
      </w:r>
      <w:r w:rsidRPr="0071268C">
        <w:rPr>
          <w:spacing w:val="-6"/>
        </w:rPr>
        <w:t xml:space="preserve"> e</w:t>
      </w:r>
      <w:r w:rsidRPr="0071268C">
        <w:rPr>
          <w:spacing w:val="-5"/>
        </w:rPr>
        <w:t>l</w:t>
      </w:r>
      <w:r w:rsidRPr="0071268C">
        <w:rPr>
          <w:spacing w:val="-6"/>
        </w:rPr>
        <w:t>ektr</w:t>
      </w:r>
      <w:r w:rsidRPr="0071268C">
        <w:rPr>
          <w:spacing w:val="-5"/>
        </w:rPr>
        <w:t>oni</w:t>
      </w:r>
      <w:r w:rsidRPr="0071268C">
        <w:rPr>
          <w:spacing w:val="-6"/>
        </w:rPr>
        <w:t>ckýc</w:t>
      </w:r>
      <w:r w:rsidRPr="0071268C">
        <w:rPr>
          <w:spacing w:val="-5"/>
        </w:rPr>
        <w:t>h</w:t>
      </w:r>
      <w:r w:rsidRPr="0071268C">
        <w:rPr>
          <w:spacing w:val="19"/>
        </w:rPr>
        <w:t xml:space="preserve"> </w:t>
      </w:r>
      <w:r w:rsidRPr="0071268C">
        <w:rPr>
          <w:spacing w:val="-6"/>
        </w:rPr>
        <w:t>k</w:t>
      </w:r>
      <w:r w:rsidRPr="0071268C">
        <w:rPr>
          <w:spacing w:val="-5"/>
        </w:rPr>
        <w:t>o</w:t>
      </w:r>
      <w:r w:rsidRPr="0071268C">
        <w:rPr>
          <w:spacing w:val="-6"/>
        </w:rPr>
        <w:t>m</w:t>
      </w:r>
      <w:r w:rsidRPr="0071268C">
        <w:rPr>
          <w:spacing w:val="-5"/>
        </w:rPr>
        <w:t>uni</w:t>
      </w:r>
      <w:r w:rsidRPr="0071268C">
        <w:rPr>
          <w:spacing w:val="-6"/>
        </w:rPr>
        <w:t>k</w:t>
      </w:r>
      <w:r w:rsidRPr="0071268C">
        <w:rPr>
          <w:spacing w:val="-5"/>
        </w:rPr>
        <w:t>á</w:t>
      </w:r>
      <w:r w:rsidRPr="0071268C">
        <w:rPr>
          <w:spacing w:val="-6"/>
        </w:rPr>
        <w:t>c</w:t>
      </w:r>
      <w:r w:rsidRPr="0071268C">
        <w:rPr>
          <w:spacing w:val="-5"/>
        </w:rPr>
        <w:t>iá</w:t>
      </w:r>
      <w:r w:rsidRPr="0071268C">
        <w:rPr>
          <w:spacing w:val="-6"/>
        </w:rPr>
        <w:t>c</w:t>
      </w:r>
      <w:r w:rsidRPr="0071268C">
        <w:rPr>
          <w:spacing w:val="-5"/>
        </w:rPr>
        <w:t>h</w:t>
      </w:r>
      <w:r w:rsidRPr="0071268C">
        <w:rPr>
          <w:spacing w:val="-6"/>
        </w:rPr>
        <w:t>,</w:t>
      </w:r>
      <w:r w:rsidRPr="0071268C">
        <w:rPr>
          <w:spacing w:val="20"/>
        </w:rPr>
        <w:t xml:space="preserve"> </w:t>
      </w:r>
      <w:r w:rsidRPr="0071268C">
        <w:rPr>
          <w:spacing w:val="-4"/>
        </w:rPr>
        <w:t>nap</w:t>
      </w:r>
      <w:r w:rsidRPr="0071268C">
        <w:rPr>
          <w:spacing w:val="-5"/>
        </w:rPr>
        <w:t>r</w:t>
      </w:r>
      <w:r w:rsidRPr="0071268C">
        <w:rPr>
          <w:spacing w:val="-4"/>
        </w:rPr>
        <w:t>í</w:t>
      </w:r>
      <w:r w:rsidRPr="0071268C">
        <w:rPr>
          <w:spacing w:val="-5"/>
        </w:rPr>
        <w:t>k</w:t>
      </w:r>
      <w:r w:rsidRPr="0071268C">
        <w:rPr>
          <w:spacing w:val="-4"/>
        </w:rPr>
        <w:t>lad</w:t>
      </w:r>
      <w:r w:rsidRPr="0071268C">
        <w:rPr>
          <w:spacing w:val="21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práve</w:t>
      </w:r>
      <w:r w:rsidRPr="0071268C">
        <w:rPr>
          <w:spacing w:val="25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20"/>
        </w:rPr>
        <w:t xml:space="preserve"> </w:t>
      </w:r>
      <w:r w:rsidRPr="0071268C">
        <w:rPr>
          <w:spacing w:val="-4"/>
        </w:rPr>
        <w:t>prístup,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0"/>
        </w:rPr>
        <w:t xml:space="preserve"> </w:t>
      </w:r>
      <w:r w:rsidRPr="0071268C">
        <w:rPr>
          <w:spacing w:val="-5"/>
        </w:rPr>
        <w:t>uplatňujú</w:t>
      </w:r>
      <w:r w:rsidRPr="0071268C">
        <w:rPr>
          <w:spacing w:val="25"/>
        </w:rPr>
        <w:t xml:space="preserve"> </w:t>
      </w:r>
      <w:r w:rsidRPr="0071268C">
        <w:rPr>
          <w:spacing w:val="-5"/>
        </w:rPr>
        <w:t>ustanovenia</w:t>
      </w:r>
      <w:r w:rsidRPr="0071268C">
        <w:rPr>
          <w:spacing w:val="99"/>
        </w:rPr>
        <w:t xml:space="preserve"> </w:t>
      </w:r>
      <w:r w:rsidRPr="0071268C">
        <w:rPr>
          <w:spacing w:val="-5"/>
        </w:rPr>
        <w:t>všeobecného</w:t>
      </w:r>
      <w:r w:rsidRPr="0071268C">
        <w:t xml:space="preserve">  </w:t>
      </w:r>
      <w:r w:rsidRPr="0071268C">
        <w:rPr>
          <w:spacing w:val="18"/>
        </w:rPr>
        <w:t xml:space="preserve"> </w:t>
      </w:r>
      <w:r w:rsidRPr="0071268C">
        <w:rPr>
          <w:spacing w:val="-4"/>
        </w:rPr>
        <w:t>nariadenia</w:t>
      </w:r>
      <w:r w:rsidRPr="0071268C">
        <w:t xml:space="preserve">  </w:t>
      </w:r>
      <w:r w:rsidRPr="0071268C">
        <w:rPr>
          <w:spacing w:val="21"/>
        </w:rPr>
        <w:t xml:space="preserve"> </w:t>
      </w:r>
      <w:r w:rsidRPr="0071268C">
        <w:t>o</w:t>
      </w:r>
      <w:r w:rsidRPr="0071268C">
        <w:rPr>
          <w:spacing w:val="-11"/>
        </w:rPr>
        <w:t xml:space="preserve"> </w:t>
      </w:r>
      <w:r w:rsidRPr="0071268C">
        <w:rPr>
          <w:spacing w:val="-5"/>
        </w:rPr>
        <w:t>o</w:t>
      </w:r>
      <w:r w:rsidRPr="0071268C">
        <w:rPr>
          <w:spacing w:val="-6"/>
        </w:rPr>
        <w:t>c</w:t>
      </w:r>
      <w:r w:rsidRPr="0071268C">
        <w:rPr>
          <w:spacing w:val="-5"/>
        </w:rPr>
        <w:t>hran</w:t>
      </w:r>
      <w:r w:rsidRPr="0071268C">
        <w:rPr>
          <w:spacing w:val="-6"/>
        </w:rPr>
        <w:t>e</w:t>
      </w:r>
      <w:r w:rsidRPr="0071268C">
        <w:t xml:space="preserve">  </w:t>
      </w:r>
      <w:r w:rsidRPr="0071268C">
        <w:rPr>
          <w:spacing w:val="21"/>
        </w:rPr>
        <w:t xml:space="preserve"> </w:t>
      </w:r>
      <w:r w:rsidRPr="0071268C">
        <w:rPr>
          <w:spacing w:val="-4"/>
        </w:rPr>
        <w:t>údajo</w:t>
      </w:r>
      <w:r w:rsidRPr="0071268C">
        <w:rPr>
          <w:spacing w:val="-5"/>
        </w:rPr>
        <w:t>v</w:t>
      </w:r>
      <w:r w:rsidRPr="0071268C">
        <w:rPr>
          <w:spacing w:val="-4"/>
        </w:rPr>
        <w:t>.</w:t>
      </w:r>
      <w:r w:rsidRPr="0071268C">
        <w:t xml:space="preserve">  </w:t>
      </w:r>
      <w:r w:rsidRPr="0071268C">
        <w:rPr>
          <w:spacing w:val="19"/>
        </w:rPr>
        <w:t xml:space="preserve"> </w:t>
      </w:r>
      <w:r w:rsidRPr="0071268C">
        <w:rPr>
          <w:spacing w:val="-6"/>
        </w:rPr>
        <w:t>P</w:t>
      </w:r>
      <w:r w:rsidRPr="0071268C">
        <w:rPr>
          <w:spacing w:val="-5"/>
        </w:rPr>
        <w:t>odobn</w:t>
      </w:r>
      <w:r w:rsidRPr="0071268C">
        <w:rPr>
          <w:spacing w:val="-6"/>
        </w:rPr>
        <w:t>e</w:t>
      </w:r>
      <w:r w:rsidRPr="0071268C">
        <w:t xml:space="preserve">  </w:t>
      </w:r>
      <w:r w:rsidRPr="0071268C">
        <w:rPr>
          <w:spacing w:val="21"/>
        </w:rPr>
        <w:t xml:space="preserve"> </w:t>
      </w:r>
      <w:r w:rsidRPr="0071268C">
        <w:rPr>
          <w:spacing w:val="-3"/>
        </w:rPr>
        <w:t>sa</w:t>
      </w:r>
      <w:r w:rsidRPr="0071268C">
        <w:t xml:space="preserve">  </w:t>
      </w:r>
      <w:r w:rsidRPr="0071268C">
        <w:rPr>
          <w:spacing w:val="22"/>
        </w:rPr>
        <w:t xml:space="preserve"> </w:t>
      </w:r>
      <w:r w:rsidRPr="0071268C">
        <w:t>v</w:t>
      </w:r>
      <w:r w:rsidRPr="0071268C">
        <w:rPr>
          <w:spacing w:val="-10"/>
        </w:rPr>
        <w:t xml:space="preserve"> </w:t>
      </w:r>
      <w:r w:rsidRPr="0071268C">
        <w:rPr>
          <w:spacing w:val="-4"/>
        </w:rPr>
        <w:t>odô</w:t>
      </w:r>
      <w:r w:rsidRPr="0071268C">
        <w:rPr>
          <w:spacing w:val="-5"/>
        </w:rPr>
        <w:t>v</w:t>
      </w:r>
      <w:r w:rsidRPr="0071268C">
        <w:rPr>
          <w:spacing w:val="-4"/>
        </w:rPr>
        <w:t>odn</w:t>
      </w:r>
      <w:r w:rsidRPr="0071268C">
        <w:rPr>
          <w:spacing w:val="-5"/>
        </w:rPr>
        <w:t>e</w:t>
      </w:r>
      <w:r w:rsidRPr="0071268C">
        <w:rPr>
          <w:spacing w:val="-4"/>
        </w:rPr>
        <w:t>ní</w:t>
      </w:r>
      <w:r w:rsidRPr="0071268C">
        <w:t xml:space="preserve">  </w:t>
      </w:r>
      <w:r w:rsidRPr="0071268C">
        <w:rPr>
          <w:spacing w:val="19"/>
        </w:rPr>
        <w:t xml:space="preserve"> </w:t>
      </w:r>
      <w:r w:rsidRPr="0071268C">
        <w:rPr>
          <w:spacing w:val="-5"/>
        </w:rPr>
        <w:t>32</w:t>
      </w:r>
      <w:r w:rsidRPr="0071268C">
        <w:t xml:space="preserve">  </w:t>
      </w:r>
      <w:r w:rsidRPr="0071268C">
        <w:rPr>
          <w:spacing w:val="17"/>
        </w:rPr>
        <w:t xml:space="preserve"> </w:t>
      </w:r>
      <w:r w:rsidRPr="0071268C">
        <w:rPr>
          <w:spacing w:val="-5"/>
        </w:rPr>
        <w:t>s</w:t>
      </w:r>
      <w:r w:rsidRPr="0071268C">
        <w:rPr>
          <w:spacing w:val="-6"/>
        </w:rPr>
        <w:t>mer</w:t>
      </w:r>
      <w:r w:rsidRPr="0071268C">
        <w:rPr>
          <w:spacing w:val="-5"/>
        </w:rPr>
        <w:t>ni</w:t>
      </w:r>
      <w:r w:rsidRPr="0071268C">
        <w:rPr>
          <w:spacing w:val="-6"/>
        </w:rPr>
        <w:t>ce</w:t>
      </w:r>
      <w:r w:rsidRPr="0071268C">
        <w:t xml:space="preserve">  </w:t>
      </w:r>
      <w:r w:rsidRPr="0071268C">
        <w:rPr>
          <w:spacing w:val="22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4"/>
        </w:rPr>
        <w:t>sú</w:t>
      </w:r>
      <w:r w:rsidRPr="0071268C">
        <w:rPr>
          <w:spacing w:val="-5"/>
        </w:rPr>
        <w:t>kr</w:t>
      </w:r>
      <w:r w:rsidRPr="0071268C">
        <w:rPr>
          <w:spacing w:val="-4"/>
        </w:rPr>
        <w:t>o</w:t>
      </w:r>
      <w:r w:rsidRPr="0071268C">
        <w:rPr>
          <w:spacing w:val="-5"/>
        </w:rPr>
        <w:t>m</w:t>
      </w:r>
      <w:r w:rsidRPr="0071268C">
        <w:rPr>
          <w:spacing w:val="-4"/>
        </w:rPr>
        <w:t>í</w:t>
      </w:r>
      <w:r w:rsidRPr="0071268C">
        <w:rPr>
          <w:spacing w:val="59"/>
        </w:rPr>
        <w:t xml:space="preserve"> </w:t>
      </w:r>
      <w:r w:rsidRPr="0071268C">
        <w:t>a</w:t>
      </w:r>
      <w:r w:rsidRPr="0071268C">
        <w:rPr>
          <w:spacing w:val="-11"/>
        </w:rPr>
        <w:t xml:space="preserve"> </w:t>
      </w:r>
      <w:r w:rsidRPr="0071268C">
        <w:rPr>
          <w:spacing w:val="-6"/>
        </w:rPr>
        <w:t>e</w:t>
      </w:r>
      <w:r w:rsidRPr="0071268C">
        <w:rPr>
          <w:spacing w:val="-5"/>
        </w:rPr>
        <w:t>l</w:t>
      </w:r>
      <w:r w:rsidRPr="0071268C">
        <w:rPr>
          <w:spacing w:val="-6"/>
        </w:rPr>
        <w:t>ektr</w:t>
      </w:r>
      <w:r w:rsidRPr="0071268C">
        <w:rPr>
          <w:spacing w:val="-5"/>
        </w:rPr>
        <w:t>oni</w:t>
      </w:r>
      <w:r w:rsidRPr="0071268C">
        <w:rPr>
          <w:spacing w:val="-6"/>
        </w:rPr>
        <w:t>ckýc</w:t>
      </w:r>
      <w:r w:rsidRPr="0071268C">
        <w:rPr>
          <w:spacing w:val="-5"/>
        </w:rPr>
        <w:t>h</w:t>
      </w:r>
      <w:r w:rsidRPr="0071268C">
        <w:rPr>
          <w:spacing w:val="-1"/>
        </w:rPr>
        <w:t xml:space="preserve"> </w:t>
      </w:r>
      <w:r w:rsidRPr="0071268C">
        <w:rPr>
          <w:spacing w:val="-5"/>
        </w:rPr>
        <w:t>k</w:t>
      </w:r>
      <w:r w:rsidRPr="0071268C">
        <w:rPr>
          <w:spacing w:val="-4"/>
        </w:rPr>
        <w:t>o</w:t>
      </w:r>
      <w:r w:rsidRPr="0071268C">
        <w:rPr>
          <w:spacing w:val="-5"/>
        </w:rPr>
        <w:t>m</w:t>
      </w:r>
      <w:r w:rsidRPr="0071268C">
        <w:rPr>
          <w:spacing w:val="-4"/>
        </w:rPr>
        <w:t>uni</w:t>
      </w:r>
      <w:r w:rsidRPr="0071268C">
        <w:rPr>
          <w:spacing w:val="-5"/>
        </w:rPr>
        <w:t>k</w:t>
      </w:r>
      <w:r w:rsidRPr="0071268C">
        <w:rPr>
          <w:spacing w:val="-4"/>
        </w:rPr>
        <w:t>á</w:t>
      </w:r>
      <w:r w:rsidRPr="0071268C">
        <w:rPr>
          <w:spacing w:val="-5"/>
        </w:rPr>
        <w:t>c</w:t>
      </w:r>
      <w:r w:rsidRPr="0071268C">
        <w:rPr>
          <w:spacing w:val="-4"/>
        </w:rPr>
        <w:t>iá</w:t>
      </w:r>
      <w:r w:rsidRPr="0071268C">
        <w:rPr>
          <w:spacing w:val="-5"/>
        </w:rPr>
        <w:t>c</w:t>
      </w:r>
      <w:r w:rsidRPr="0071268C">
        <w:rPr>
          <w:spacing w:val="-4"/>
        </w:rPr>
        <w:t>h</w:t>
      </w:r>
      <w:r w:rsidRPr="0071268C">
        <w:rPr>
          <w:spacing w:val="-1"/>
        </w:rPr>
        <w:t xml:space="preserve"> </w:t>
      </w:r>
      <w:r w:rsidRPr="0071268C">
        <w:rPr>
          <w:spacing w:val="-4"/>
        </w:rPr>
        <w:t>po</w:t>
      </w:r>
      <w:r w:rsidRPr="0071268C">
        <w:rPr>
          <w:spacing w:val="-5"/>
        </w:rPr>
        <w:t>tvr</w:t>
      </w:r>
      <w:r w:rsidRPr="0071268C">
        <w:rPr>
          <w:spacing w:val="-4"/>
        </w:rPr>
        <w:t>dzuj</w:t>
      </w:r>
      <w:r w:rsidRPr="0071268C">
        <w:rPr>
          <w:spacing w:val="-5"/>
        </w:rPr>
        <w:t>e</w:t>
      </w:r>
      <w:r w:rsidRPr="0071268C">
        <w:rPr>
          <w:spacing w:val="-4"/>
        </w:rPr>
        <w:t>,</w:t>
      </w:r>
      <w:r w:rsidRPr="0071268C">
        <w:t xml:space="preserve"> </w:t>
      </w:r>
      <w:r w:rsidRPr="0071268C">
        <w:rPr>
          <w:spacing w:val="-1"/>
        </w:rPr>
        <w:t>že</w:t>
      </w:r>
      <w:r w:rsidRPr="0071268C">
        <w:t xml:space="preserve"> </w:t>
      </w:r>
      <w:r w:rsidRPr="0071268C">
        <w:rPr>
          <w:spacing w:val="-4"/>
        </w:rPr>
        <w:t>keď</w:t>
      </w:r>
      <w:r w:rsidRPr="0071268C">
        <w:t xml:space="preserve"> </w:t>
      </w:r>
      <w:r w:rsidRPr="0071268C">
        <w:rPr>
          <w:spacing w:val="-4"/>
        </w:rPr>
        <w:t>poskytovateľ</w:t>
      </w:r>
      <w:r w:rsidRPr="0071268C">
        <w:rPr>
          <w:spacing w:val="2"/>
        </w:rPr>
        <w:t xml:space="preserve"> </w:t>
      </w:r>
      <w:r w:rsidRPr="0071268C">
        <w:rPr>
          <w:spacing w:val="-5"/>
        </w:rPr>
        <w:t>elektronickej</w:t>
      </w:r>
      <w:r w:rsidRPr="0071268C">
        <w:rPr>
          <w:spacing w:val="2"/>
        </w:rPr>
        <w:t xml:space="preserve"> </w:t>
      </w:r>
      <w:r w:rsidRPr="0071268C">
        <w:rPr>
          <w:spacing w:val="-4"/>
        </w:rPr>
        <w:t>komunikačnej</w:t>
      </w:r>
      <w:r w:rsidRPr="0071268C">
        <w:rPr>
          <w:spacing w:val="2"/>
        </w:rPr>
        <w:t xml:space="preserve"> </w:t>
      </w:r>
      <w:r w:rsidRPr="0071268C">
        <w:rPr>
          <w:spacing w:val="-5"/>
        </w:rPr>
        <w:t>služby</w:t>
      </w:r>
      <w:r w:rsidRPr="0071268C">
        <w:t xml:space="preserve"> </w:t>
      </w:r>
      <w:r w:rsidRPr="0071268C">
        <w:rPr>
          <w:spacing w:val="-3"/>
        </w:rPr>
        <w:t>alebo</w:t>
      </w:r>
      <w:r w:rsidRPr="0071268C">
        <w:rPr>
          <w:spacing w:val="61"/>
        </w:rPr>
        <w:t xml:space="preserve"> </w:t>
      </w:r>
      <w:r w:rsidRPr="0071268C">
        <w:rPr>
          <w:spacing w:val="-5"/>
        </w:rPr>
        <w:t>služby</w:t>
      </w:r>
      <w:r w:rsidRPr="0071268C">
        <w:rPr>
          <w:spacing w:val="25"/>
        </w:rPr>
        <w:t xml:space="preserve"> </w:t>
      </w:r>
      <w:r w:rsidRPr="0071268C">
        <w:t>s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pridanou</w:t>
      </w:r>
      <w:r w:rsidRPr="0071268C">
        <w:rPr>
          <w:spacing w:val="25"/>
        </w:rPr>
        <w:t xml:space="preserve"> </w:t>
      </w:r>
      <w:r w:rsidRPr="0071268C">
        <w:rPr>
          <w:spacing w:val="-4"/>
        </w:rPr>
        <w:t>hodnotou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subdodávateľským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spôsobom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zabezpečí</w:t>
      </w:r>
      <w:r w:rsidRPr="0071268C">
        <w:rPr>
          <w:spacing w:val="25"/>
        </w:rPr>
        <w:t xml:space="preserve"> </w:t>
      </w:r>
      <w:r w:rsidRPr="0071268C">
        <w:rPr>
          <w:spacing w:val="-4"/>
        </w:rPr>
        <w:t>spracú</w:t>
      </w:r>
      <w:r w:rsidRPr="0071268C">
        <w:rPr>
          <w:spacing w:val="-5"/>
        </w:rPr>
        <w:t>v</w:t>
      </w:r>
      <w:r w:rsidRPr="0071268C">
        <w:rPr>
          <w:spacing w:val="-4"/>
        </w:rPr>
        <w:t>ani</w:t>
      </w:r>
      <w:r w:rsidRPr="0071268C">
        <w:rPr>
          <w:spacing w:val="-5"/>
        </w:rPr>
        <w:t>e</w:t>
      </w:r>
      <w:r w:rsidRPr="0071268C">
        <w:rPr>
          <w:spacing w:val="20"/>
        </w:rPr>
        <w:t xml:space="preserve"> </w:t>
      </w:r>
      <w:r w:rsidRPr="0071268C">
        <w:rPr>
          <w:spacing w:val="-4"/>
        </w:rPr>
        <w:t>osobn</w:t>
      </w:r>
      <w:r w:rsidRPr="0071268C">
        <w:rPr>
          <w:spacing w:val="-5"/>
        </w:rPr>
        <w:t>ýc</w:t>
      </w:r>
      <w:r w:rsidRPr="0071268C">
        <w:rPr>
          <w:spacing w:val="-4"/>
        </w:rPr>
        <w:t>h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údajo</w:t>
      </w:r>
      <w:r w:rsidRPr="0071268C">
        <w:rPr>
          <w:spacing w:val="-5"/>
        </w:rPr>
        <w:t>v</w:t>
      </w:r>
      <w:r w:rsidRPr="0071268C">
        <w:rPr>
          <w:spacing w:val="31"/>
          <w:w w:val="99"/>
        </w:rPr>
        <w:t xml:space="preserve"> </w:t>
      </w:r>
      <w:r w:rsidRPr="0071268C">
        <w:rPr>
          <w:spacing w:val="-5"/>
        </w:rPr>
        <w:t>potrebných</w:t>
      </w:r>
      <w:r w:rsidRPr="0071268C">
        <w:rPr>
          <w:spacing w:val="18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poskytovanie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týchto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služieb</w:t>
      </w:r>
      <w:r w:rsidRPr="0071268C">
        <w:rPr>
          <w:spacing w:val="22"/>
        </w:rPr>
        <w:t xml:space="preserve"> </w:t>
      </w:r>
      <w:r w:rsidRPr="0071268C">
        <w:t>s</w:t>
      </w:r>
      <w:r w:rsidRPr="0071268C">
        <w:rPr>
          <w:spacing w:val="-12"/>
        </w:rPr>
        <w:t xml:space="preserve"> </w:t>
      </w:r>
      <w:r w:rsidRPr="0071268C">
        <w:rPr>
          <w:spacing w:val="-3"/>
        </w:rPr>
        <w:t>iným</w:t>
      </w:r>
      <w:r w:rsidRPr="0071268C">
        <w:rPr>
          <w:spacing w:val="19"/>
        </w:rPr>
        <w:t xml:space="preserve"> </w:t>
      </w:r>
      <w:r w:rsidRPr="0071268C">
        <w:rPr>
          <w:spacing w:val="-5"/>
        </w:rPr>
        <w:t>subj</w:t>
      </w:r>
      <w:r w:rsidRPr="0071268C">
        <w:rPr>
          <w:spacing w:val="-6"/>
        </w:rPr>
        <w:t>ekt</w:t>
      </w:r>
      <w:r w:rsidRPr="0071268C">
        <w:rPr>
          <w:spacing w:val="-5"/>
        </w:rPr>
        <w:t>o</w:t>
      </w:r>
      <w:r w:rsidRPr="0071268C">
        <w:rPr>
          <w:spacing w:val="-6"/>
        </w:rPr>
        <w:t>m,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také</w:t>
      </w:r>
      <w:r w:rsidRPr="0071268C">
        <w:rPr>
          <w:spacing w:val="19"/>
        </w:rPr>
        <w:t xml:space="preserve"> </w:t>
      </w:r>
      <w:r w:rsidRPr="0071268C">
        <w:rPr>
          <w:spacing w:val="-5"/>
        </w:rPr>
        <w:t>subdodá</w:t>
      </w:r>
      <w:r w:rsidRPr="0071268C">
        <w:rPr>
          <w:spacing w:val="-6"/>
        </w:rPr>
        <w:t>vky</w:t>
      </w:r>
      <w:r w:rsidRPr="0071268C">
        <w:rPr>
          <w:spacing w:val="21"/>
        </w:rPr>
        <w:t xml:space="preserve"> </w:t>
      </w:r>
      <w:r w:rsidRPr="0071268C">
        <w:t>a</w:t>
      </w:r>
      <w:r w:rsidRPr="0071268C">
        <w:rPr>
          <w:spacing w:val="-5"/>
        </w:rPr>
        <w:t xml:space="preserve"> násl</w:t>
      </w:r>
      <w:r w:rsidRPr="0071268C">
        <w:rPr>
          <w:spacing w:val="-6"/>
        </w:rPr>
        <w:t>e</w:t>
      </w:r>
      <w:r w:rsidRPr="0071268C">
        <w:rPr>
          <w:spacing w:val="-5"/>
        </w:rPr>
        <w:t>dn</w:t>
      </w:r>
      <w:r w:rsidRPr="0071268C">
        <w:rPr>
          <w:spacing w:val="-6"/>
        </w:rPr>
        <w:t>é</w:t>
      </w:r>
      <w:r w:rsidRPr="0071268C">
        <w:rPr>
          <w:spacing w:val="19"/>
        </w:rPr>
        <w:t xml:space="preserve"> </w:t>
      </w:r>
      <w:r w:rsidRPr="0071268C">
        <w:rPr>
          <w:spacing w:val="-4"/>
        </w:rPr>
        <w:t>sp</w:t>
      </w:r>
      <w:r w:rsidRPr="0071268C">
        <w:rPr>
          <w:spacing w:val="-5"/>
        </w:rPr>
        <w:t>r</w:t>
      </w:r>
      <w:r w:rsidRPr="0071268C">
        <w:rPr>
          <w:spacing w:val="-4"/>
        </w:rPr>
        <w:t>a</w:t>
      </w:r>
      <w:r w:rsidRPr="0071268C">
        <w:rPr>
          <w:spacing w:val="-5"/>
        </w:rPr>
        <w:t>c</w:t>
      </w:r>
      <w:r w:rsidRPr="0071268C">
        <w:rPr>
          <w:spacing w:val="-4"/>
        </w:rPr>
        <w:t>ú</w:t>
      </w:r>
      <w:r w:rsidRPr="0071268C">
        <w:rPr>
          <w:spacing w:val="-5"/>
        </w:rPr>
        <w:t>v</w:t>
      </w:r>
      <w:r w:rsidRPr="0071268C">
        <w:rPr>
          <w:spacing w:val="-4"/>
        </w:rPr>
        <w:t>ani</w:t>
      </w:r>
      <w:r w:rsidRPr="0071268C">
        <w:rPr>
          <w:spacing w:val="-5"/>
        </w:rPr>
        <w:t>e</w:t>
      </w:r>
      <w:r w:rsidRPr="0071268C">
        <w:rPr>
          <w:spacing w:val="57"/>
          <w:w w:val="99"/>
        </w:rPr>
        <w:t xml:space="preserve"> </w:t>
      </w:r>
      <w:r w:rsidRPr="0071268C">
        <w:rPr>
          <w:spacing w:val="-5"/>
        </w:rPr>
        <w:t>údajov</w:t>
      </w:r>
      <w:r w:rsidRPr="0071268C">
        <w:rPr>
          <w:spacing w:val="25"/>
        </w:rPr>
        <w:t xml:space="preserve"> </w:t>
      </w:r>
      <w:r w:rsidRPr="0071268C">
        <w:t>by</w:t>
      </w:r>
      <w:r w:rsidRPr="0071268C">
        <w:rPr>
          <w:spacing w:val="25"/>
        </w:rPr>
        <w:t xml:space="preserve"> </w:t>
      </w:r>
      <w:r w:rsidRPr="0071268C">
        <w:rPr>
          <w:spacing w:val="-3"/>
        </w:rPr>
        <w:t>malo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byť</w:t>
      </w:r>
      <w:r w:rsidRPr="0071268C">
        <w:rPr>
          <w:spacing w:val="24"/>
        </w:rPr>
        <w:t xml:space="preserve"> </w:t>
      </w:r>
      <w:r w:rsidRPr="0071268C">
        <w:rPr>
          <w:spacing w:val="-4"/>
        </w:rPr>
        <w:t>plne</w:t>
      </w:r>
      <w:r w:rsidRPr="0071268C">
        <w:rPr>
          <w:spacing w:val="25"/>
        </w:rPr>
        <w:t xml:space="preserve"> </w:t>
      </w:r>
      <w:r w:rsidRPr="0071268C">
        <w:t>v</w:t>
      </w:r>
      <w:r w:rsidRPr="0071268C">
        <w:rPr>
          <w:spacing w:val="-10"/>
        </w:rPr>
        <w:t xml:space="preserve"> </w:t>
      </w:r>
      <w:r w:rsidRPr="0071268C">
        <w:rPr>
          <w:spacing w:val="-4"/>
        </w:rPr>
        <w:t>súlad</w:t>
      </w:r>
      <w:r w:rsidRPr="0071268C">
        <w:rPr>
          <w:spacing w:val="-5"/>
        </w:rPr>
        <w:t>e</w:t>
      </w:r>
      <w:r w:rsidRPr="0071268C">
        <w:rPr>
          <w:spacing w:val="26"/>
        </w:rPr>
        <w:t xml:space="preserve"> </w:t>
      </w:r>
      <w:r w:rsidRPr="0071268C">
        <w:t>s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požiadavkami</w:t>
      </w:r>
      <w:r w:rsidRPr="0071268C">
        <w:rPr>
          <w:spacing w:val="24"/>
        </w:rPr>
        <w:t xml:space="preserve"> </w:t>
      </w:r>
      <w:r w:rsidRPr="0071268C">
        <w:rPr>
          <w:spacing w:val="-4"/>
        </w:rPr>
        <w:t>týkajúcimi</w:t>
      </w:r>
      <w:r w:rsidRPr="0071268C">
        <w:rPr>
          <w:spacing w:val="24"/>
        </w:rPr>
        <w:t xml:space="preserve"> </w:t>
      </w:r>
      <w:r w:rsidRPr="0071268C">
        <w:rPr>
          <w:spacing w:val="-3"/>
        </w:rPr>
        <w:t>sa</w:t>
      </w:r>
      <w:r w:rsidRPr="0071268C">
        <w:rPr>
          <w:spacing w:val="29"/>
        </w:rPr>
        <w:t xml:space="preserve"> </w:t>
      </w:r>
      <w:r w:rsidRPr="0071268C">
        <w:rPr>
          <w:spacing w:val="-5"/>
        </w:rPr>
        <w:t>prevádzkovateľov</w:t>
      </w:r>
      <w:r w:rsidRPr="0071268C">
        <w:rPr>
          <w:spacing w:val="26"/>
        </w:rPr>
        <w:t xml:space="preserve"> </w:t>
      </w:r>
      <w:r w:rsidRPr="0071268C">
        <w:t>a</w:t>
      </w:r>
      <w:r w:rsidRPr="0071268C">
        <w:rPr>
          <w:spacing w:val="-5"/>
        </w:rPr>
        <w:t xml:space="preserve"> sprostredkovateľov</w:t>
      </w:r>
      <w:r w:rsidRPr="0071268C">
        <w:rPr>
          <w:spacing w:val="109"/>
        </w:rPr>
        <w:t xml:space="preserve"> </w:t>
      </w:r>
      <w:r w:rsidRPr="0071268C">
        <w:rPr>
          <w:spacing w:val="-4"/>
        </w:rPr>
        <w:t>stanovenými</w:t>
      </w:r>
      <w:r w:rsidRPr="0071268C">
        <w:rPr>
          <w:spacing w:val="-11"/>
        </w:rPr>
        <w:t xml:space="preserve"> </w:t>
      </w:r>
      <w:r w:rsidRPr="0071268C">
        <w:rPr>
          <w:spacing w:val="-3"/>
        </w:rPr>
        <w:t>vo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všeobecnom</w:t>
      </w:r>
      <w:r w:rsidRPr="0071268C">
        <w:rPr>
          <w:spacing w:val="-11"/>
        </w:rPr>
        <w:t xml:space="preserve"> </w:t>
      </w:r>
      <w:r w:rsidRPr="0071268C">
        <w:rPr>
          <w:spacing w:val="-4"/>
        </w:rPr>
        <w:t>nariadení</w:t>
      </w:r>
      <w:r w:rsidRPr="0071268C">
        <w:rPr>
          <w:spacing w:val="-10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5"/>
        </w:rPr>
        <w:t>o</w:t>
      </w:r>
      <w:r w:rsidRPr="0071268C">
        <w:rPr>
          <w:spacing w:val="-6"/>
        </w:rPr>
        <w:t>c</w:t>
      </w:r>
      <w:r w:rsidRPr="0071268C">
        <w:rPr>
          <w:spacing w:val="-5"/>
        </w:rPr>
        <w:t>h</w:t>
      </w:r>
      <w:r w:rsidRPr="0071268C">
        <w:rPr>
          <w:spacing w:val="-6"/>
        </w:rPr>
        <w:t>r</w:t>
      </w:r>
      <w:r w:rsidRPr="0071268C">
        <w:rPr>
          <w:spacing w:val="-5"/>
        </w:rPr>
        <w:t>an</w:t>
      </w:r>
      <w:r w:rsidRPr="0071268C">
        <w:rPr>
          <w:spacing w:val="-6"/>
        </w:rPr>
        <w:t>e</w:t>
      </w:r>
      <w:r w:rsidRPr="0071268C">
        <w:rPr>
          <w:spacing w:val="-10"/>
        </w:rPr>
        <w:t xml:space="preserve"> </w:t>
      </w:r>
      <w:r w:rsidRPr="0071268C">
        <w:rPr>
          <w:spacing w:val="-4"/>
        </w:rPr>
        <w:t>údajov.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ind w:left="5033" w:right="4463" w:firstLine="0"/>
        <w:jc w:val="center"/>
        <w:rPr>
          <w:rFonts w:cs="Calibri"/>
        </w:rPr>
      </w:pPr>
      <w:r w:rsidRPr="0071268C">
        <w:t>***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81" w:line="275" w:lineRule="auto"/>
        <w:ind w:right="108"/>
        <w:jc w:val="both"/>
        <w:rPr>
          <w:rFonts w:cs="Calibri"/>
        </w:rPr>
      </w:pPr>
      <w:r w:rsidRPr="0071268C">
        <w:t>V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predchádzajúcich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oddieloch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opisuje,</w:t>
      </w:r>
      <w:r w:rsidRPr="0071268C">
        <w:rPr>
          <w:spacing w:val="32"/>
        </w:rPr>
        <w:t xml:space="preserve"> </w:t>
      </w:r>
      <w:r w:rsidRPr="0071268C">
        <w:t>ako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39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3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85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13"/>
        </w:rPr>
        <w:t xml:space="preserve"> </w:t>
      </w:r>
      <w:r w:rsidRPr="0071268C">
        <w:t>a všeobecné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vzájomne</w:t>
      </w:r>
      <w:r w:rsidRPr="0071268C">
        <w:rPr>
          <w:spacing w:val="13"/>
        </w:rPr>
        <w:t xml:space="preserve"> </w:t>
      </w:r>
      <w:r w:rsidRPr="0071268C">
        <w:t>ovplyvňujú</w:t>
      </w:r>
      <w:r w:rsidRPr="0071268C">
        <w:rPr>
          <w:spacing w:val="12"/>
        </w:rPr>
        <w:t xml:space="preserve"> </w:t>
      </w:r>
      <w:r w:rsidRPr="0071268C">
        <w:t xml:space="preserve">v </w:t>
      </w:r>
      <w:r w:rsidRPr="0071268C">
        <w:rPr>
          <w:spacing w:val="-1"/>
        </w:rPr>
        <w:t>prípade</w:t>
      </w:r>
      <w:r w:rsidRPr="0071268C">
        <w:rPr>
          <w:spacing w:val="49"/>
          <w:w w:val="99"/>
        </w:rPr>
        <w:t xml:space="preserve"> </w:t>
      </w:r>
      <w:r w:rsidRPr="0071268C">
        <w:rPr>
          <w:spacing w:val="-1"/>
        </w:rPr>
        <w:t>spracúvania,</w:t>
      </w:r>
      <w:r w:rsidRPr="0071268C">
        <w:t xml:space="preserve">    </w:t>
      </w:r>
      <w:r w:rsidRPr="0071268C">
        <w:rPr>
          <w:spacing w:val="15"/>
        </w:rPr>
        <w:t xml:space="preserve"> </w:t>
      </w:r>
      <w:r w:rsidRPr="0071268C">
        <w:t xml:space="preserve">čo    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vedie</w:t>
      </w:r>
      <w:r w:rsidRPr="0071268C">
        <w:t xml:space="preserve">    </w:t>
      </w:r>
      <w:r w:rsidRPr="0071268C">
        <w:rPr>
          <w:spacing w:val="18"/>
        </w:rPr>
        <w:t xml:space="preserve"> </w:t>
      </w:r>
      <w:r w:rsidRPr="0071268C">
        <w:t xml:space="preserve">k vecnej    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pôsobnosti</w:t>
      </w:r>
      <w:r w:rsidRPr="0071268C">
        <w:t xml:space="preserve">  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uplatňovania</w:t>
      </w:r>
      <w:r w:rsidRPr="0071268C">
        <w:t xml:space="preserve">    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oboch</w:t>
      </w:r>
      <w:r w:rsidRPr="0071268C">
        <w:t xml:space="preserve">     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nástrojov.</w:t>
      </w:r>
      <w:r w:rsidRPr="0071268C">
        <w:rPr>
          <w:spacing w:val="67"/>
        </w:rPr>
        <w:t xml:space="preserve"> </w:t>
      </w:r>
      <w:r w:rsidRPr="0071268C">
        <w:rPr>
          <w:spacing w:val="-1"/>
        </w:rPr>
        <w:t>Nasledujúce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oddiely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zaoberajú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riešením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otázok</w:t>
      </w:r>
      <w:r w:rsidRPr="0071268C">
        <w:rPr>
          <w:spacing w:val="9"/>
        </w:rPr>
        <w:t xml:space="preserve"> </w:t>
      </w:r>
      <w:r w:rsidRPr="0071268C">
        <w:t>predložených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Výboru,</w:t>
      </w:r>
      <w:r w:rsidRPr="0071268C">
        <w:rPr>
          <w:spacing w:val="9"/>
        </w:rPr>
        <w:t xml:space="preserve"> </w:t>
      </w:r>
      <w:r w:rsidRPr="0071268C">
        <w:t>ktoré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9"/>
        </w:rPr>
        <w:t xml:space="preserve"> </w:t>
      </w:r>
      <w:r w:rsidRPr="0071268C">
        <w:t>týkajú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príslušností,</w:t>
      </w:r>
      <w:r w:rsidRPr="0071268C">
        <w:rPr>
          <w:spacing w:val="87"/>
        </w:rPr>
        <w:t xml:space="preserve"> </w:t>
      </w:r>
      <w:r w:rsidRPr="0071268C">
        <w:rPr>
          <w:spacing w:val="-1"/>
        </w:rPr>
        <w:t>úloh</w:t>
      </w:r>
      <w:r w:rsidRPr="0071268C">
        <w:rPr>
          <w:spacing w:val="10"/>
        </w:rPr>
        <w:t xml:space="preserve"> </w:t>
      </w:r>
      <w:r w:rsidRPr="0071268C">
        <w:t>a</w:t>
      </w:r>
      <w:r w:rsidRPr="0071268C">
        <w:rPr>
          <w:spacing w:val="-1"/>
        </w:rPr>
        <w:t xml:space="preserve"> právomocí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10"/>
        </w:rPr>
        <w:t xml:space="preserve"> </w:t>
      </w:r>
      <w:r w:rsidRPr="0071268C">
        <w:t>ochranu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1"/>
        </w:rPr>
        <w:t xml:space="preserve"> prípady,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aspoň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čiastočne</w:t>
      </w:r>
      <w:r w:rsidRPr="0071268C">
        <w:rPr>
          <w:spacing w:val="67"/>
        </w:rPr>
        <w:t xml:space="preserve"> </w:t>
      </w:r>
      <w:r w:rsidRPr="0071268C">
        <w:rPr>
          <w:spacing w:val="-1"/>
        </w:rPr>
        <w:t>patria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do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 xml:space="preserve">smernice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3"/>
        </w:rPr>
        <w:t xml:space="preserve"> </w:t>
      </w:r>
      <w:r w:rsidRPr="0071268C">
        <w:t>a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EA324D" w:rsidRPr="0071268C" w:rsidRDefault="00D06F32">
      <w:pPr>
        <w:pStyle w:val="Nadpis1"/>
        <w:spacing w:before="0" w:line="258" w:lineRule="auto"/>
        <w:ind w:right="111"/>
        <w:rPr>
          <w:rFonts w:ascii="Calibri" w:eastAsia="Calibri" w:hAnsi="Calibri" w:cs="Calibri"/>
        </w:rPr>
      </w:pPr>
      <w:bookmarkStart w:id="33" w:name="5_Príslušnosť,_úlohy_a_právomoci_orgánov"/>
      <w:bookmarkStart w:id="34" w:name="_bookmark16"/>
      <w:bookmarkEnd w:id="33"/>
      <w:bookmarkEnd w:id="34"/>
      <w:r w:rsidRPr="0071268C">
        <w:rPr>
          <w:color w:val="2D74B5"/>
        </w:rPr>
        <w:t xml:space="preserve">5 </w:t>
      </w:r>
      <w:r w:rsidRPr="0071268C">
        <w:rPr>
          <w:color w:val="2D74B5"/>
          <w:spacing w:val="42"/>
        </w:rPr>
        <w:t xml:space="preserve"> </w:t>
      </w:r>
      <w:r w:rsidRPr="0071268C">
        <w:rPr>
          <w:rFonts w:ascii="Calibri" w:hAnsi="Calibri"/>
          <w:color w:val="2D74B5"/>
          <w:spacing w:val="-1"/>
        </w:rPr>
        <w:t>PRÍSLUŠNOSŤ,</w:t>
      </w:r>
      <w:r w:rsidRPr="0071268C">
        <w:rPr>
          <w:rFonts w:ascii="Calibri" w:hAnsi="Calibri"/>
          <w:color w:val="2D74B5"/>
          <w:spacing w:val="-3"/>
        </w:rPr>
        <w:t xml:space="preserve"> </w:t>
      </w:r>
      <w:r w:rsidRPr="0071268C">
        <w:rPr>
          <w:rFonts w:ascii="Calibri" w:hAnsi="Calibri"/>
          <w:color w:val="2D74B5"/>
          <w:spacing w:val="-1"/>
        </w:rPr>
        <w:t>ÚLOHY</w:t>
      </w:r>
      <w:r w:rsidRPr="0071268C">
        <w:rPr>
          <w:rFonts w:ascii="Calibri" w:hAnsi="Calibri"/>
          <w:color w:val="2D74B5"/>
          <w:spacing w:val="-5"/>
        </w:rPr>
        <w:t xml:space="preserve"> </w:t>
      </w:r>
      <w:r w:rsidRPr="0071268C">
        <w:rPr>
          <w:rFonts w:ascii="Calibri" w:hAnsi="Calibri"/>
          <w:color w:val="2D74B5"/>
        </w:rPr>
        <w:t>A</w:t>
      </w:r>
      <w:r w:rsidRPr="0071268C">
        <w:rPr>
          <w:rFonts w:ascii="Calibri" w:hAnsi="Calibri"/>
          <w:color w:val="2D74B5"/>
          <w:spacing w:val="-1"/>
        </w:rPr>
        <w:t xml:space="preserve"> PRÁVOMOCI</w:t>
      </w:r>
      <w:r w:rsidRPr="0071268C">
        <w:rPr>
          <w:rFonts w:ascii="Calibri" w:hAnsi="Calibri"/>
          <w:color w:val="2D74B5"/>
          <w:spacing w:val="-4"/>
        </w:rPr>
        <w:t xml:space="preserve"> </w:t>
      </w:r>
      <w:r w:rsidRPr="0071268C">
        <w:rPr>
          <w:rFonts w:ascii="Calibri" w:hAnsi="Calibri"/>
          <w:color w:val="2D74B5"/>
          <w:spacing w:val="-1"/>
        </w:rPr>
        <w:t>ORGÁNOV</w:t>
      </w:r>
      <w:r w:rsidRPr="0071268C">
        <w:rPr>
          <w:rFonts w:ascii="Calibri" w:hAnsi="Calibri"/>
          <w:color w:val="2D74B5"/>
          <w:spacing w:val="-4"/>
        </w:rPr>
        <w:t xml:space="preserve"> </w:t>
      </w:r>
      <w:r w:rsidRPr="0071268C">
        <w:rPr>
          <w:rFonts w:ascii="Calibri" w:hAnsi="Calibri"/>
          <w:color w:val="2D74B5"/>
          <w:spacing w:val="1"/>
        </w:rPr>
        <w:t>PRE</w:t>
      </w:r>
      <w:r w:rsidRPr="0071268C">
        <w:rPr>
          <w:rFonts w:ascii="Calibri" w:hAnsi="Calibri"/>
          <w:color w:val="2D74B5"/>
          <w:spacing w:val="-4"/>
        </w:rPr>
        <w:t xml:space="preserve"> </w:t>
      </w:r>
      <w:r w:rsidRPr="0071268C">
        <w:rPr>
          <w:rFonts w:ascii="Calibri" w:hAnsi="Calibri"/>
          <w:color w:val="2D74B5"/>
          <w:spacing w:val="-1"/>
        </w:rPr>
        <w:t>OCHRANU</w:t>
      </w:r>
      <w:r w:rsidRPr="0071268C">
        <w:rPr>
          <w:rFonts w:ascii="Calibri" w:hAnsi="Calibri"/>
          <w:color w:val="2D74B5"/>
          <w:spacing w:val="43"/>
          <w:w w:val="99"/>
        </w:rPr>
        <w:t xml:space="preserve"> </w:t>
      </w:r>
      <w:r w:rsidRPr="0071268C">
        <w:rPr>
          <w:rFonts w:ascii="Calibri" w:hAnsi="Calibri"/>
          <w:color w:val="2D74B5"/>
          <w:spacing w:val="-1"/>
        </w:rPr>
        <w:t>OSOBNÝCH</w:t>
      </w:r>
      <w:r w:rsidRPr="0071268C">
        <w:rPr>
          <w:rFonts w:ascii="Calibri" w:hAnsi="Calibri"/>
          <w:color w:val="2D74B5"/>
          <w:spacing w:val="-16"/>
        </w:rPr>
        <w:t xml:space="preserve"> </w:t>
      </w:r>
      <w:r w:rsidRPr="0071268C">
        <w:rPr>
          <w:rFonts w:ascii="Calibri" w:hAnsi="Calibri"/>
          <w:color w:val="2D74B5"/>
        </w:rPr>
        <w:t>ÚDAJOV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45" w:line="274" w:lineRule="auto"/>
        <w:ind w:right="108"/>
        <w:jc w:val="both"/>
        <w:rPr>
          <w:rFonts w:cs="Calibri"/>
        </w:rPr>
      </w:pPr>
      <w:r w:rsidRPr="0071268C">
        <w:t>Belgický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dozorný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predložil</w:t>
      </w:r>
      <w:r w:rsidRPr="0071268C">
        <w:rPr>
          <w:spacing w:val="17"/>
        </w:rPr>
        <w:t xml:space="preserve"> </w:t>
      </w:r>
      <w:r w:rsidRPr="0071268C">
        <w:rPr>
          <w:rFonts w:cs="Calibri"/>
          <w:spacing w:val="-1"/>
        </w:rPr>
        <w:t>V</w:t>
      </w:r>
      <w:r w:rsidRPr="0071268C">
        <w:rPr>
          <w:spacing w:val="-1"/>
        </w:rPr>
        <w:t>ýboru</w:t>
      </w:r>
      <w:r w:rsidRPr="0071268C">
        <w:rPr>
          <w:spacing w:val="13"/>
        </w:rPr>
        <w:t xml:space="preserve"> </w:t>
      </w:r>
      <w:r w:rsidRPr="0071268C">
        <w:t>dve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otázky</w:t>
      </w:r>
      <w:r w:rsidRPr="0071268C">
        <w:rPr>
          <w:spacing w:val="20"/>
        </w:rPr>
        <w:t xml:space="preserve"> </w:t>
      </w:r>
      <w:r w:rsidRPr="0071268C">
        <w:t>týkajúce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príslušnosti,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úloh</w:t>
      </w:r>
      <w:r w:rsidRPr="0071268C">
        <w:rPr>
          <w:spacing w:val="1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právomocí</w:t>
      </w:r>
      <w:r w:rsidRPr="0071268C">
        <w:rPr>
          <w:rFonts w:cs="Calibri"/>
          <w:spacing w:val="57"/>
        </w:rPr>
        <w:t xml:space="preserve"> </w:t>
      </w:r>
      <w:r w:rsidRPr="0071268C">
        <w:rPr>
          <w:rFonts w:cs="Calibri"/>
          <w:spacing w:val="-1"/>
        </w:rPr>
        <w:t>orgánov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2"/>
        </w:rPr>
        <w:t>pre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1"/>
        </w:rPr>
        <w:t>ochranu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1"/>
        </w:rPr>
        <w:t>(ako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sú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stanovené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článkoch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55</w:t>
      </w:r>
      <w:r w:rsidRPr="0071268C">
        <w:rPr>
          <w:spacing w:val="3"/>
        </w:rPr>
        <w:t xml:space="preserve"> </w:t>
      </w:r>
      <w:r w:rsidRPr="0071268C">
        <w:t>–</w:t>
      </w:r>
      <w:r w:rsidRPr="0071268C">
        <w:rPr>
          <w:spacing w:val="-1"/>
        </w:rPr>
        <w:t xml:space="preserve"> 58</w:t>
      </w:r>
      <w:r w:rsidRPr="0071268C">
        <w:rPr>
          <w:spacing w:val="2"/>
        </w:rPr>
        <w:t xml:space="preserve"> </w:t>
      </w:r>
      <w:r w:rsidRPr="0071268C">
        <w:t>všeobecného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6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</w:t>
      </w:r>
      <w:r w:rsidRPr="0071268C">
        <w:rPr>
          <w:spacing w:val="-1"/>
        </w:rPr>
        <w:t>údajov),</w:t>
      </w:r>
      <w:r w:rsidRPr="0071268C">
        <w:t xml:space="preserve"> </w:t>
      </w:r>
      <w:r w:rsidRPr="0071268C">
        <w:rPr>
          <w:spacing w:val="-1"/>
        </w:rPr>
        <w:t>ktoré</w:t>
      </w:r>
      <w:r w:rsidRPr="0071268C">
        <w:t xml:space="preserve"> možno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parafrázovať </w:t>
      </w:r>
      <w:r w:rsidRPr="0071268C">
        <w:t>takto</w:t>
      </w:r>
      <w:r w:rsidRPr="0071268C">
        <w:rPr>
          <w:rFonts w:cs="Calibri"/>
        </w:rPr>
        <w:t>: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12"/>
        </w:numPr>
        <w:tabs>
          <w:tab w:val="left" w:pos="1401"/>
        </w:tabs>
        <w:spacing w:line="276" w:lineRule="auto"/>
        <w:ind w:right="104"/>
        <w:jc w:val="both"/>
      </w:pPr>
      <w:r w:rsidRPr="0071268C">
        <w:rPr>
          <w:spacing w:val="-2"/>
        </w:rPr>
        <w:t>Obmedzuje</w:t>
      </w:r>
      <w:r w:rsidRPr="0071268C">
        <w:rPr>
          <w:spacing w:val="28"/>
        </w:rPr>
        <w:t xml:space="preserve"> </w:t>
      </w:r>
      <w:r w:rsidRPr="0071268C">
        <w:rPr>
          <w:spacing w:val="-2"/>
        </w:rPr>
        <w:t>samotná</w:t>
      </w:r>
      <w:r w:rsidRPr="0071268C">
        <w:rPr>
          <w:spacing w:val="27"/>
        </w:rPr>
        <w:t xml:space="preserve"> </w:t>
      </w:r>
      <w:r w:rsidRPr="0071268C">
        <w:rPr>
          <w:spacing w:val="-3"/>
        </w:rPr>
        <w:t>skutočnosť,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28"/>
        </w:rPr>
        <w:t xml:space="preserve"> </w:t>
      </w:r>
      <w:r w:rsidRPr="0071268C">
        <w:rPr>
          <w:spacing w:val="-3"/>
        </w:rPr>
        <w:t>spracúvanie</w:t>
      </w:r>
      <w:r w:rsidRPr="0071268C">
        <w:rPr>
          <w:spacing w:val="28"/>
        </w:rPr>
        <w:t xml:space="preserve"> </w:t>
      </w:r>
      <w:r w:rsidRPr="0071268C">
        <w:rPr>
          <w:spacing w:val="-2"/>
        </w:rPr>
        <w:t>osobných</w:t>
      </w:r>
      <w:r w:rsidRPr="0071268C">
        <w:rPr>
          <w:spacing w:val="28"/>
        </w:rPr>
        <w:t xml:space="preserve"> </w:t>
      </w:r>
      <w:r w:rsidRPr="0071268C">
        <w:rPr>
          <w:spacing w:val="-2"/>
        </w:rPr>
        <w:t>údajov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vedie</w:t>
      </w:r>
      <w:r w:rsidRPr="0071268C">
        <w:rPr>
          <w:spacing w:val="32"/>
        </w:rPr>
        <w:t xml:space="preserve"> </w:t>
      </w:r>
      <w:r w:rsidRPr="0071268C">
        <w:t>k</w:t>
      </w:r>
      <w:r w:rsidRPr="0071268C">
        <w:rPr>
          <w:spacing w:val="-5"/>
        </w:rPr>
        <w:t xml:space="preserve"> </w:t>
      </w:r>
      <w:r w:rsidRPr="0071268C">
        <w:rPr>
          <w:spacing w:val="-3"/>
        </w:rPr>
        <w:t>vecnej</w:t>
      </w:r>
      <w:r w:rsidRPr="0071268C">
        <w:rPr>
          <w:spacing w:val="30"/>
        </w:rPr>
        <w:t xml:space="preserve"> </w:t>
      </w:r>
      <w:r w:rsidRPr="0071268C">
        <w:rPr>
          <w:spacing w:val="-3"/>
        </w:rPr>
        <w:t>pôsobnosti</w:t>
      </w:r>
      <w:r w:rsidRPr="0071268C">
        <w:rPr>
          <w:spacing w:val="59"/>
        </w:rPr>
        <w:t xml:space="preserve"> </w:t>
      </w:r>
      <w:r w:rsidRPr="0071268C">
        <w:rPr>
          <w:spacing w:val="-2"/>
        </w:rPr>
        <w:t>smernice</w:t>
      </w:r>
      <w:r w:rsidRPr="0071268C">
        <w:rPr>
          <w:spacing w:val="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3"/>
        </w:rPr>
        <w:t>súkromí</w:t>
      </w:r>
      <w:r w:rsidRPr="0071268C">
        <w:rPr>
          <w:spacing w:val="3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 xml:space="preserve">elektronických </w:t>
      </w:r>
      <w:r w:rsidRPr="0071268C">
        <w:rPr>
          <w:spacing w:val="-3"/>
        </w:rPr>
        <w:t>komunikáciách,</w:t>
      </w:r>
      <w:r w:rsidRPr="0071268C">
        <w:rPr>
          <w:spacing w:val="4"/>
        </w:rPr>
        <w:t xml:space="preserve"> </w:t>
      </w:r>
      <w:r w:rsidRPr="0071268C">
        <w:t>ako</w:t>
      </w:r>
      <w:r w:rsidRPr="0071268C">
        <w:rPr>
          <w:spacing w:val="-3"/>
        </w:rPr>
        <w:t xml:space="preserve"> </w:t>
      </w:r>
      <w:r w:rsidRPr="0071268C">
        <w:t>aj</w:t>
      </w:r>
      <w:r w:rsidRPr="0071268C">
        <w:rPr>
          <w:spacing w:val="6"/>
        </w:rPr>
        <w:t xml:space="preserve"> </w:t>
      </w:r>
      <w:r w:rsidRPr="0071268C">
        <w:rPr>
          <w:spacing w:val="-3"/>
        </w:rPr>
        <w:t>všeobecného</w:t>
      </w:r>
      <w:r w:rsidRPr="0071268C">
        <w:rPr>
          <w:spacing w:val="3"/>
        </w:rPr>
        <w:t xml:space="preserve"> </w:t>
      </w:r>
      <w:r w:rsidRPr="0071268C">
        <w:rPr>
          <w:spacing w:val="-3"/>
        </w:rPr>
        <w:t>nariadenia</w:t>
      </w:r>
      <w:r w:rsidRPr="0071268C">
        <w:rPr>
          <w:spacing w:val="7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ochrane</w:t>
      </w:r>
      <w:r w:rsidRPr="0071268C">
        <w:rPr>
          <w:spacing w:val="75"/>
          <w:w w:val="99"/>
        </w:rPr>
        <w:t xml:space="preserve"> </w:t>
      </w:r>
      <w:r w:rsidRPr="0071268C">
        <w:rPr>
          <w:spacing w:val="-2"/>
        </w:rPr>
        <w:t>údajov,</w:t>
      </w:r>
      <w:r w:rsidRPr="0071268C">
        <w:t xml:space="preserve">  </w:t>
      </w:r>
      <w:r w:rsidRPr="0071268C">
        <w:rPr>
          <w:spacing w:val="10"/>
        </w:rPr>
        <w:t xml:space="preserve"> </w:t>
      </w:r>
      <w:r w:rsidRPr="0071268C">
        <w:rPr>
          <w:spacing w:val="-3"/>
        </w:rPr>
        <w:t>príslušnosť,</w:t>
      </w:r>
      <w:r w:rsidRPr="0071268C">
        <w:t xml:space="preserve">  </w:t>
      </w:r>
      <w:r w:rsidRPr="0071268C">
        <w:rPr>
          <w:spacing w:val="10"/>
        </w:rPr>
        <w:t xml:space="preserve"> </w:t>
      </w:r>
      <w:r w:rsidRPr="0071268C">
        <w:rPr>
          <w:spacing w:val="-3"/>
        </w:rPr>
        <w:t>úlohy</w:t>
      </w:r>
      <w:r w:rsidRPr="0071268C">
        <w:t xml:space="preserve">  </w:t>
      </w:r>
      <w:r w:rsidRPr="0071268C">
        <w:rPr>
          <w:spacing w:val="17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právomoci</w:t>
      </w:r>
      <w:r w:rsidRPr="0071268C">
        <w:t xml:space="preserve">  </w:t>
      </w:r>
      <w:r w:rsidRPr="0071268C">
        <w:rPr>
          <w:spacing w:val="10"/>
        </w:rPr>
        <w:t xml:space="preserve"> </w:t>
      </w:r>
      <w:r w:rsidRPr="0071268C">
        <w:rPr>
          <w:spacing w:val="-2"/>
        </w:rPr>
        <w:t>orgánov</w:t>
      </w:r>
      <w:r w:rsidRPr="0071268C">
        <w:t xml:space="preserve">  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pre</w:t>
      </w:r>
      <w:r w:rsidRPr="0071268C">
        <w:t xml:space="preserve">  </w:t>
      </w:r>
      <w:r w:rsidRPr="0071268C">
        <w:rPr>
          <w:spacing w:val="11"/>
        </w:rPr>
        <w:t xml:space="preserve"> </w:t>
      </w:r>
      <w:r w:rsidRPr="0071268C">
        <w:rPr>
          <w:spacing w:val="-2"/>
        </w:rPr>
        <w:t>ochranu</w:t>
      </w:r>
      <w:r w:rsidRPr="0071268C">
        <w:t xml:space="preserve">  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osobných</w:t>
      </w:r>
      <w:r w:rsidRPr="0071268C">
        <w:t xml:space="preserve">  </w:t>
      </w:r>
      <w:r w:rsidRPr="0071268C">
        <w:rPr>
          <w:spacing w:val="10"/>
        </w:rPr>
        <w:t xml:space="preserve"> </w:t>
      </w:r>
      <w:r w:rsidRPr="0071268C">
        <w:rPr>
          <w:spacing w:val="-2"/>
        </w:rPr>
        <w:t>údajov</w:t>
      </w:r>
      <w:r w:rsidRPr="0071268C">
        <w:t xml:space="preserve">  </w:t>
      </w:r>
      <w:r w:rsidRPr="0071268C">
        <w:rPr>
          <w:spacing w:val="11"/>
        </w:rPr>
        <w:t xml:space="preserve"> </w:t>
      </w:r>
      <w:r w:rsidRPr="0071268C">
        <w:rPr>
          <w:spacing w:val="-3"/>
        </w:rPr>
        <w:t>podľa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49" style="width:144.95pt;height:.85pt;mso-position-horizontal-relative:char;mso-position-vertical-relative:line" coordsize="2899,17">
            <v:group id="_x0000_s1050" style="position:absolute;left:9;top:9;width:2882;height:2" coordorigin="9,9" coordsize="2882,2">
              <v:shape id="_x0000_s1051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 w:line="239" w:lineRule="auto"/>
        <w:ind w:left="680" w:right="112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33</w:t>
      </w:r>
      <w:r w:rsidRPr="0071268C">
        <w:rPr>
          <w:rFonts w:ascii="Calibri" w:eastAsia="Calibri" w:hAnsi="Calibri" w:cs="Calibri"/>
          <w:spacing w:val="9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odôvodnení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173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ďalej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uvádza,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že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„S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cieľom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spresniť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vzťah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medzi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týmto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nariadením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smernicou</w:t>
      </w:r>
      <w:r w:rsidRPr="0071268C">
        <w:rPr>
          <w:rFonts w:ascii="Calibri" w:eastAsia="Calibri" w:hAnsi="Calibri" w:cs="Calibri"/>
          <w:spacing w:val="7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2002/58/ES</w:t>
      </w:r>
      <w:r w:rsidRPr="0071268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by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uvedená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smernica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mala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zodpovedajúcim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spôsobom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zmeniť.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Po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prijatí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tohto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nariadenia</w:t>
      </w:r>
      <w:r w:rsidRPr="0071268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by</w:t>
      </w:r>
      <w:r w:rsidRPr="0071268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7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mala </w:t>
      </w:r>
      <w:r w:rsidRPr="0071268C">
        <w:rPr>
          <w:rFonts w:ascii="Calibri" w:eastAsia="Calibri" w:hAnsi="Calibri" w:cs="Calibri"/>
          <w:sz w:val="20"/>
          <w:szCs w:val="20"/>
        </w:rPr>
        <w:t>preskúmať smernica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2002/58/ES,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>najmä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cieľom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zaistiť</w:t>
      </w:r>
      <w:r w:rsidRPr="0071268C">
        <w:rPr>
          <w:rFonts w:ascii="Calibri" w:eastAsia="Calibri" w:hAnsi="Calibri" w:cs="Calibri"/>
          <w:sz w:val="20"/>
          <w:szCs w:val="20"/>
        </w:rPr>
        <w:t xml:space="preserve"> konzistentnosť s</w:t>
      </w:r>
      <w:r w:rsidRPr="0071268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týmto </w:t>
      </w:r>
      <w:r w:rsidRPr="0071268C">
        <w:rPr>
          <w:rFonts w:ascii="Calibri" w:eastAsia="Calibri" w:hAnsi="Calibri" w:cs="Calibri"/>
          <w:sz w:val="20"/>
          <w:szCs w:val="20"/>
        </w:rPr>
        <w:t>nariadením.“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Tento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proces</w:t>
      </w:r>
      <w:r w:rsidRPr="0071268C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preskúmania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stále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prebieha.</w:t>
      </w:r>
    </w:p>
    <w:p w:rsidR="00EA324D" w:rsidRPr="0071268C" w:rsidRDefault="00EA324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spacing w:before="36"/>
        <w:ind w:left="1401" w:firstLine="0"/>
      </w:pPr>
      <w:r w:rsidRPr="0071268C">
        <w:rPr>
          <w:spacing w:val="-2"/>
        </w:rPr>
        <w:lastRenderedPageBreak/>
        <w:t>všeobecného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3"/>
        </w:rPr>
        <w:t>nariadenia</w:t>
      </w:r>
      <w:r w:rsidRPr="0071268C">
        <w:t xml:space="preserve"> </w:t>
      </w:r>
      <w:r w:rsidRPr="0071268C">
        <w:rPr>
          <w:spacing w:val="30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ochrane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údajov?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Inými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slovami,</w:t>
      </w:r>
      <w:r w:rsidRPr="0071268C">
        <w:t xml:space="preserve"> 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existuje</w:t>
      </w:r>
      <w:r w:rsidRPr="0071268C">
        <w:t xml:space="preserve"> 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podmnožina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činností</w:t>
      </w:r>
    </w:p>
    <w:p w:rsidR="00EA324D" w:rsidRPr="0071268C" w:rsidRDefault="00D06F32">
      <w:pPr>
        <w:pStyle w:val="Zkladntext"/>
        <w:spacing w:before="41"/>
        <w:ind w:left="1401" w:firstLine="0"/>
        <w:rPr>
          <w:rFonts w:cs="Calibri"/>
        </w:rPr>
      </w:pPr>
      <w:r w:rsidRPr="0071268C">
        <w:rPr>
          <w:spacing w:val="-3"/>
        </w:rPr>
        <w:t>spracúvania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údajov,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ktoré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by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sa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mali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vylúčiť</w:t>
      </w:r>
      <w:r w:rsidRPr="0071268C">
        <w:t xml:space="preserve"> z</w:t>
      </w:r>
      <w:r w:rsidRPr="0071268C">
        <w:rPr>
          <w:spacing w:val="-8"/>
        </w:rPr>
        <w:t xml:space="preserve"> </w:t>
      </w:r>
      <w:r w:rsidRPr="0071268C">
        <w:rPr>
          <w:spacing w:val="-2"/>
        </w:rPr>
        <w:t>ich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posudzovania,</w:t>
      </w:r>
      <w:r w:rsidRPr="0071268C">
        <w:t xml:space="preserve"> a</w:t>
      </w:r>
      <w:r w:rsidRPr="0071268C">
        <w:rPr>
          <w:spacing w:val="-5"/>
        </w:rPr>
        <w:t xml:space="preserve"> </w:t>
      </w:r>
      <w:r w:rsidRPr="0071268C">
        <w:rPr>
          <w:spacing w:val="-3"/>
        </w:rPr>
        <w:t>ak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áno,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do</w:t>
      </w:r>
      <w:r w:rsidRPr="0071268C">
        <w:rPr>
          <w:spacing w:val="-8"/>
        </w:rPr>
        <w:t xml:space="preserve"> </w:t>
      </w:r>
      <w:r w:rsidRPr="0071268C">
        <w:rPr>
          <w:spacing w:val="-3"/>
        </w:rPr>
        <w:t>akej</w:t>
      </w:r>
      <w:r w:rsidRPr="0071268C">
        <w:rPr>
          <w:spacing w:val="1"/>
        </w:rPr>
        <w:t xml:space="preserve"> </w:t>
      </w:r>
      <w:r w:rsidRPr="0071268C">
        <w:rPr>
          <w:spacing w:val="-3"/>
        </w:rPr>
        <w:t>miery?</w:t>
      </w:r>
    </w:p>
    <w:p w:rsidR="00EA324D" w:rsidRPr="0071268C" w:rsidRDefault="00D06F32">
      <w:pPr>
        <w:pStyle w:val="Zkladntext"/>
        <w:numPr>
          <w:ilvl w:val="0"/>
          <w:numId w:val="12"/>
        </w:numPr>
        <w:tabs>
          <w:tab w:val="left" w:pos="1396"/>
        </w:tabs>
        <w:spacing w:before="39" w:line="276" w:lineRule="auto"/>
        <w:ind w:left="1396" w:right="108"/>
        <w:jc w:val="both"/>
        <w:rPr>
          <w:rFonts w:cs="Calibri"/>
        </w:rPr>
      </w:pPr>
      <w:r w:rsidRPr="0071268C">
        <w:t>Mali</w:t>
      </w:r>
      <w:r w:rsidRPr="0071268C">
        <w:rPr>
          <w:spacing w:val="4"/>
        </w:rPr>
        <w:t xml:space="preserve"> </w:t>
      </w:r>
      <w:r w:rsidRPr="0071268C">
        <w:t>by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orgány</w:t>
      </w:r>
      <w:r w:rsidRPr="0071268C">
        <w:rPr>
          <w:spacing w:val="5"/>
        </w:rPr>
        <w:t xml:space="preserve"> </w:t>
      </w:r>
      <w:r w:rsidRPr="0071268C">
        <w:t>pre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9"/>
        </w:rPr>
        <w:t xml:space="preserve"> </w:t>
      </w:r>
      <w:r w:rsidRPr="0071268C">
        <w:t>osobných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9"/>
        </w:rPr>
        <w:t xml:space="preserve"> </w:t>
      </w:r>
      <w:r w:rsidRPr="0071268C">
        <w:t>uplatňovaní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svojej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príslušnosti,</w:t>
      </w:r>
      <w:r w:rsidRPr="0071268C">
        <w:t xml:space="preserve">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plnení</w:t>
      </w:r>
      <w:r w:rsidRPr="0071268C">
        <w:rPr>
          <w:spacing w:val="57"/>
        </w:rPr>
        <w:t xml:space="preserve"> </w:t>
      </w:r>
      <w:r w:rsidRPr="0071268C">
        <w:rPr>
          <w:rFonts w:cs="Calibri"/>
        </w:rPr>
        <w:t>svojich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úloh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výkone</w:t>
      </w:r>
      <w:r w:rsidRPr="0071268C">
        <w:rPr>
          <w:spacing w:val="45"/>
        </w:rPr>
        <w:t xml:space="preserve"> </w:t>
      </w:r>
      <w:r w:rsidRPr="0071268C">
        <w:t>svojich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právomocí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všeobecného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55"/>
          <w:w w:val="99"/>
        </w:rPr>
        <w:t xml:space="preserve"> </w:t>
      </w:r>
      <w:r w:rsidRPr="0071268C">
        <w:rPr>
          <w:spacing w:val="-1"/>
        </w:rPr>
        <w:t>zohľadňovať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22"/>
        </w:rPr>
        <w:t xml:space="preserve"> </w:t>
      </w:r>
      <w:r w:rsidRPr="0071268C">
        <w:t>smernice</w:t>
      </w:r>
      <w:r w:rsidRPr="0071268C">
        <w:rPr>
          <w:spacing w:val="2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  <w:spacing w:val="-2"/>
        </w:rPr>
        <w:t>súkromí</w:t>
      </w:r>
      <w:r w:rsidRPr="0071268C">
        <w:rPr>
          <w:rFonts w:cs="Calibri"/>
          <w:spacing w:val="2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elektronických</w:t>
      </w:r>
      <w:r w:rsidRPr="0071268C">
        <w:rPr>
          <w:rFonts w:cs="Calibri"/>
          <w:spacing w:val="21"/>
        </w:rPr>
        <w:t xml:space="preserve"> </w:t>
      </w:r>
      <w:r w:rsidRPr="0071268C">
        <w:rPr>
          <w:rFonts w:cs="Calibri"/>
          <w:spacing w:val="-1"/>
        </w:rPr>
        <w:t>komunikáciách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  <w:spacing w:val="-2"/>
        </w:rPr>
        <w:t>(napr.</w:t>
      </w:r>
      <w:r w:rsidRPr="0071268C">
        <w:rPr>
          <w:rFonts w:cs="Calibri"/>
          <w:spacing w:val="21"/>
        </w:rPr>
        <w:t xml:space="preserve"> </w:t>
      </w:r>
      <w:r w:rsidRPr="0071268C">
        <w:rPr>
          <w:rFonts w:cs="Calibri"/>
        </w:rPr>
        <w:t>pri</w:t>
      </w:r>
      <w:r w:rsidRPr="0071268C">
        <w:rPr>
          <w:rFonts w:cs="Calibri"/>
          <w:spacing w:val="95"/>
        </w:rPr>
        <w:t xml:space="preserve"> </w:t>
      </w:r>
      <w:r w:rsidRPr="0071268C">
        <w:rPr>
          <w:rFonts w:cs="Calibri"/>
          <w:spacing w:val="-1"/>
        </w:rPr>
        <w:t>posudzovaní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zákonnosti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spracúvania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údajov)</w:t>
      </w:r>
      <w:r w:rsidRPr="0071268C">
        <w:rPr>
          <w:rFonts w:cs="Calibri"/>
          <w:spacing w:val="6"/>
        </w:rPr>
        <w:t xml:space="preserve"> </w:t>
      </w:r>
      <w:r w:rsidRPr="0071268C">
        <w:t>–</w:t>
      </w:r>
      <w:r w:rsidRPr="0071268C">
        <w:rPr>
          <w:spacing w:val="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</w:rPr>
        <w:t>ak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áno,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akom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rozsahu?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1"/>
        </w:rPr>
        <w:t>Inými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slovami,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mali</w:t>
      </w:r>
      <w:r w:rsidRPr="0071268C">
        <w:rPr>
          <w:rFonts w:cs="Calibri"/>
          <w:spacing w:val="73"/>
        </w:rPr>
        <w:t xml:space="preserve"> </w:t>
      </w:r>
      <w:r w:rsidRPr="0071268C">
        <w:t>by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9"/>
        </w:rPr>
        <w:t xml:space="preserve"> </w:t>
      </w:r>
      <w:r w:rsidRPr="0071268C">
        <w:t>posudzovaní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súladu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9"/>
        </w:rPr>
        <w:t xml:space="preserve"> </w:t>
      </w:r>
      <w:r w:rsidRPr="0071268C">
        <w:t>všeobecným</w:t>
      </w:r>
      <w:r w:rsidRPr="0071268C">
        <w:rPr>
          <w:spacing w:val="9"/>
        </w:rPr>
        <w:t xml:space="preserve"> </w:t>
      </w:r>
      <w:r w:rsidRPr="0071268C">
        <w:t>nariadením</w:t>
      </w:r>
      <w:r w:rsidRPr="0071268C">
        <w:rPr>
          <w:spacing w:val="1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1"/>
        </w:rPr>
        <w:t xml:space="preserve"> </w:t>
      </w:r>
      <w:r w:rsidRPr="0071268C">
        <w:t>brať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(alebo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nebrať)</w:t>
      </w:r>
      <w:r w:rsidRPr="0071268C">
        <w:rPr>
          <w:spacing w:val="22"/>
        </w:rPr>
        <w:t xml:space="preserve"> </w:t>
      </w:r>
      <w:r w:rsidRPr="0071268C">
        <w:t>do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úvahy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porušenia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pravidiel</w:t>
      </w:r>
      <w:r w:rsidRPr="0071268C">
        <w:rPr>
          <w:spacing w:val="28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elektronických</w:t>
      </w:r>
      <w:r w:rsidRPr="0071268C">
        <w:rPr>
          <w:rFonts w:cs="Calibri"/>
          <w:spacing w:val="85"/>
        </w:rPr>
        <w:t xml:space="preserve"> </w:t>
      </w:r>
      <w:r w:rsidRPr="0071268C">
        <w:rPr>
          <w:rFonts w:cs="Calibri"/>
          <w:spacing w:val="-1"/>
        </w:rPr>
        <w:t>komunikáciách</w:t>
      </w:r>
      <w:r w:rsidRPr="0071268C">
        <w:rPr>
          <w:rFonts w:cs="Calibri"/>
          <w:spacing w:val="-3"/>
        </w:rPr>
        <w:t xml:space="preserve"> </w:t>
      </w:r>
      <w:r w:rsidRPr="0071268C">
        <w:t>–</w:t>
      </w:r>
      <w:r w:rsidRPr="0071268C">
        <w:rPr>
          <w:spacing w:val="-2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</w:rPr>
        <w:t>ak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áno,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za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</w:rPr>
        <w:t>akých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okolností?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08"/>
        <w:jc w:val="both"/>
        <w:rPr>
          <w:rFonts w:cs="Calibri"/>
        </w:rPr>
      </w:pPr>
      <w:r w:rsidRPr="0071268C">
        <w:rPr>
          <w:spacing w:val="-2"/>
        </w:rPr>
        <w:t>Na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úvod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treba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uviesť,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členské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štáty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povinné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zabezpečiť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plnú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účinnosť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právnych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predpisov</w:t>
      </w:r>
      <w:r w:rsidRPr="0071268C">
        <w:rPr>
          <w:spacing w:val="20"/>
        </w:rPr>
        <w:t xml:space="preserve"> </w:t>
      </w:r>
      <w:r w:rsidRPr="0071268C">
        <w:rPr>
          <w:spacing w:val="-2"/>
        </w:rPr>
        <w:t>EÚ,</w:t>
      </w:r>
      <w:r w:rsidRPr="0071268C">
        <w:rPr>
          <w:spacing w:val="85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to</w:t>
      </w:r>
      <w:r w:rsidRPr="0071268C">
        <w:rPr>
          <w:spacing w:val="4"/>
        </w:rPr>
        <w:t xml:space="preserve"> </w:t>
      </w:r>
      <w:r w:rsidRPr="0071268C">
        <w:t>najmä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stanovením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vhodných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mechanizmov</w:t>
      </w:r>
      <w:r w:rsidRPr="0071268C">
        <w:rPr>
          <w:spacing w:val="5"/>
        </w:rPr>
        <w:t xml:space="preserve"> </w:t>
      </w:r>
      <w:r w:rsidRPr="0071268C">
        <w:t>presadzovania.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Táto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povinnosť</w:t>
      </w:r>
      <w:r w:rsidRPr="0071268C">
        <w:rPr>
          <w:spacing w:val="3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založená</w:t>
      </w:r>
      <w:r w:rsidRPr="0071268C">
        <w:rPr>
          <w:spacing w:val="4"/>
        </w:rPr>
        <w:t xml:space="preserve"> </w:t>
      </w:r>
      <w:r w:rsidRPr="0071268C">
        <w:t>na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zásade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lojálnej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spolupráce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stanovenej</w:t>
      </w:r>
      <w:r w:rsidRPr="0071268C">
        <w:rPr>
          <w:spacing w:val="10"/>
        </w:rPr>
        <w:t xml:space="preserve">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t>článku</w:t>
      </w:r>
      <w:r w:rsidRPr="0071268C">
        <w:rPr>
          <w:spacing w:val="9"/>
        </w:rPr>
        <w:t xml:space="preserve"> </w:t>
      </w:r>
      <w:r w:rsidRPr="0071268C">
        <w:t>4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9"/>
        </w:rPr>
        <w:t xml:space="preserve"> </w:t>
      </w:r>
      <w:r w:rsidRPr="0071268C">
        <w:t>3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ZFEÚ</w:t>
      </w:r>
      <w:r w:rsidRPr="0071268C">
        <w:rPr>
          <w:spacing w:val="-1"/>
          <w:position w:val="7"/>
          <w:sz w:val="14"/>
        </w:rPr>
        <w:t>34</w:t>
      </w:r>
      <w:r w:rsidRPr="0071268C">
        <w:rPr>
          <w:spacing w:val="-1"/>
        </w:rPr>
        <w:t>.</w:t>
      </w:r>
      <w:r w:rsidRPr="0071268C">
        <w:rPr>
          <w:spacing w:val="9"/>
        </w:rPr>
        <w:t xml:space="preserve"> </w:t>
      </w:r>
      <w:r w:rsidRPr="0071268C">
        <w:t>V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nasledujúcich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oddieloch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stručne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opisujú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ustanovenia</w:t>
      </w:r>
      <w:r w:rsidRPr="0071268C">
        <w:t xml:space="preserve">  </w:t>
      </w:r>
      <w:r w:rsidRPr="0071268C">
        <w:rPr>
          <w:spacing w:val="9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t xml:space="preserve">presadzovaní  </w:t>
      </w:r>
      <w:r w:rsidRPr="0071268C">
        <w:rPr>
          <w:spacing w:val="8"/>
        </w:rPr>
        <w:t xml:space="preserve"> </w:t>
      </w:r>
      <w:r w:rsidRPr="0071268C">
        <w:t xml:space="preserve">všeobecného  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 </w:t>
      </w:r>
      <w:r w:rsidRPr="0071268C">
        <w:rPr>
          <w:spacing w:val="1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t xml:space="preserve">  </w:t>
      </w:r>
      <w:r w:rsidRPr="0071268C">
        <w:rPr>
          <w:spacing w:val="9"/>
        </w:rPr>
        <w:t xml:space="preserve"> </w:t>
      </w:r>
      <w:r w:rsidRPr="0071268C">
        <w:t xml:space="preserve">údajov  </w:t>
      </w:r>
      <w:r w:rsidRPr="0071268C">
        <w:rPr>
          <w:spacing w:val="10"/>
        </w:rPr>
        <w:t xml:space="preserve"> </w:t>
      </w:r>
      <w:r w:rsidRPr="0071268C">
        <w:t>a</w:t>
      </w:r>
      <w:r w:rsidRPr="0071268C">
        <w:rPr>
          <w:spacing w:val="-1"/>
        </w:rPr>
        <w:t xml:space="preserve"> smernice</w:t>
      </w:r>
      <w:r w:rsidRPr="0071268C">
        <w:t xml:space="preserve">  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9"/>
        </w:rPr>
        <w:t xml:space="preserve"> </w:t>
      </w:r>
      <w:r w:rsidRPr="0071268C">
        <w:t>a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vzájomné</w:t>
      </w:r>
      <w:r w:rsidRPr="0071268C">
        <w:rPr>
          <w:spacing w:val="-4"/>
        </w:rPr>
        <w:t xml:space="preserve"> </w:t>
      </w:r>
      <w:r w:rsidRPr="0071268C">
        <w:rPr>
          <w:spacing w:val="-2"/>
        </w:rPr>
        <w:t>pôsobenie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medzi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nimi.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46" style="width:144.95pt;height:.85pt;mso-position-horizontal-relative:char;mso-position-vertical-relative:line" coordsize="2899,17">
            <v:group id="_x0000_s1047" style="position:absolute;left:9;top:9;width:2882;height:2" coordorigin="9,9" coordsize="2882,2">
              <v:shape id="_x0000_s1048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0"/>
        <w:ind w:left="680" w:right="111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34</w:t>
      </w:r>
      <w:r w:rsidRPr="0071268C">
        <w:rPr>
          <w:rFonts w:ascii="Calibri" w:eastAsia="Calibri" w:hAnsi="Calibri" w:cs="Calibri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29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4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ods.</w:t>
      </w:r>
      <w:r w:rsidRPr="0071268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3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Zmluvy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EÚ</w:t>
      </w:r>
      <w:r w:rsidRPr="0071268C">
        <w:rPr>
          <w:rFonts w:ascii="Calibri" w:eastAsia="Calibri" w:hAnsi="Calibri" w:cs="Calibri"/>
          <w:sz w:val="20"/>
          <w:szCs w:val="20"/>
        </w:rPr>
        <w:t xml:space="preserve">  sa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stanovuje: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Podľa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zásady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 lojálnej</w:t>
      </w:r>
      <w:r w:rsidRPr="0071268C"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spolupráce</w:t>
      </w:r>
      <w:r w:rsidRPr="0071268C"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Únia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členské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štáty</w:t>
      </w:r>
      <w:r w:rsidRPr="0071268C">
        <w:rPr>
          <w:rFonts w:ascii="Calibri" w:eastAsia="Calibri" w:hAnsi="Calibri" w:cs="Calibri"/>
          <w:i/>
          <w:spacing w:val="5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vzájomne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rešpektujú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 xml:space="preserve"> vzájomne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si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pomáhajú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pri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vykonávaní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úloh, ktoré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vyplývajú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>zo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zmlúv.</w:t>
      </w:r>
    </w:p>
    <w:p w:rsidR="00EA324D" w:rsidRPr="0071268C" w:rsidRDefault="00D06F32">
      <w:pPr>
        <w:spacing w:before="1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i/>
          <w:sz w:val="20"/>
        </w:rPr>
        <w:t>Členské</w:t>
      </w:r>
      <w:r w:rsidRPr="0071268C">
        <w:rPr>
          <w:rFonts w:ascii="Calibri" w:hAnsi="Calibri"/>
          <w:i/>
          <w:spacing w:val="38"/>
          <w:sz w:val="20"/>
        </w:rPr>
        <w:t xml:space="preserve"> </w:t>
      </w:r>
      <w:r w:rsidRPr="0071268C">
        <w:rPr>
          <w:rFonts w:ascii="Calibri" w:hAnsi="Calibri"/>
          <w:i/>
          <w:sz w:val="20"/>
        </w:rPr>
        <w:t>štáty</w:t>
      </w:r>
      <w:r w:rsidRPr="0071268C">
        <w:rPr>
          <w:rFonts w:ascii="Calibri" w:hAnsi="Calibri"/>
          <w:i/>
          <w:spacing w:val="35"/>
          <w:sz w:val="20"/>
        </w:rPr>
        <w:t xml:space="preserve"> </w:t>
      </w:r>
      <w:r w:rsidRPr="0071268C">
        <w:rPr>
          <w:rFonts w:ascii="Calibri" w:hAnsi="Calibri"/>
          <w:i/>
          <w:sz w:val="20"/>
        </w:rPr>
        <w:t>prijmú</w:t>
      </w:r>
      <w:r w:rsidRPr="0071268C">
        <w:rPr>
          <w:rFonts w:ascii="Calibri" w:hAnsi="Calibri"/>
          <w:i/>
          <w:spacing w:val="36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všetky</w:t>
      </w:r>
      <w:r w:rsidRPr="0071268C">
        <w:rPr>
          <w:rFonts w:ascii="Calibri" w:hAnsi="Calibri"/>
          <w:i/>
          <w:spacing w:val="40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opatrenia</w:t>
      </w:r>
      <w:r w:rsidRPr="0071268C">
        <w:rPr>
          <w:rFonts w:ascii="Calibri" w:hAnsi="Calibri"/>
          <w:i/>
          <w:spacing w:val="42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všeobecnej</w:t>
      </w:r>
      <w:r w:rsidRPr="0071268C">
        <w:rPr>
          <w:rFonts w:ascii="Calibri" w:hAnsi="Calibri"/>
          <w:i/>
          <w:spacing w:val="36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alebo</w:t>
      </w:r>
      <w:r w:rsidRPr="0071268C">
        <w:rPr>
          <w:rFonts w:ascii="Calibri" w:hAnsi="Calibri"/>
          <w:i/>
          <w:spacing w:val="36"/>
          <w:sz w:val="20"/>
        </w:rPr>
        <w:t xml:space="preserve"> </w:t>
      </w:r>
      <w:r w:rsidRPr="0071268C">
        <w:rPr>
          <w:rFonts w:ascii="Calibri" w:hAnsi="Calibri"/>
          <w:i/>
          <w:sz w:val="20"/>
        </w:rPr>
        <w:t>osobitnej</w:t>
      </w:r>
      <w:r w:rsidRPr="0071268C">
        <w:rPr>
          <w:rFonts w:ascii="Calibri" w:hAnsi="Calibri"/>
          <w:i/>
          <w:spacing w:val="40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povahy,</w:t>
      </w:r>
      <w:r w:rsidRPr="0071268C">
        <w:rPr>
          <w:rFonts w:ascii="Calibri" w:hAnsi="Calibri"/>
          <w:i/>
          <w:spacing w:val="35"/>
          <w:sz w:val="20"/>
        </w:rPr>
        <w:t xml:space="preserve"> </w:t>
      </w:r>
      <w:r w:rsidRPr="0071268C">
        <w:rPr>
          <w:rFonts w:ascii="Calibri" w:hAnsi="Calibri"/>
          <w:i/>
          <w:spacing w:val="1"/>
          <w:sz w:val="20"/>
        </w:rPr>
        <w:t>aby</w:t>
      </w:r>
      <w:r w:rsidRPr="0071268C">
        <w:rPr>
          <w:rFonts w:ascii="Calibri" w:hAnsi="Calibri"/>
          <w:i/>
          <w:spacing w:val="36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zabezpečili</w:t>
      </w:r>
      <w:r w:rsidRPr="0071268C">
        <w:rPr>
          <w:rFonts w:ascii="Calibri" w:hAnsi="Calibri"/>
          <w:i/>
          <w:spacing w:val="38"/>
          <w:sz w:val="20"/>
        </w:rPr>
        <w:t xml:space="preserve"> </w:t>
      </w:r>
      <w:r w:rsidRPr="0071268C">
        <w:rPr>
          <w:rFonts w:ascii="Calibri" w:hAnsi="Calibri"/>
          <w:i/>
          <w:sz w:val="20"/>
        </w:rPr>
        <w:t>plnenie</w:t>
      </w:r>
      <w:r w:rsidRPr="0071268C">
        <w:rPr>
          <w:rFonts w:ascii="Calibri" w:hAnsi="Calibri"/>
          <w:i/>
          <w:spacing w:val="33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záväzkov</w:t>
      </w:r>
    </w:p>
    <w:p w:rsidR="00EA324D" w:rsidRPr="0071268C" w:rsidRDefault="00D06F32">
      <w:pPr>
        <w:spacing w:before="1"/>
        <w:ind w:left="680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i/>
          <w:spacing w:val="-1"/>
          <w:sz w:val="20"/>
        </w:rPr>
        <w:t>vyplývajúcich</w:t>
      </w:r>
      <w:r w:rsidRPr="0071268C">
        <w:rPr>
          <w:rFonts w:ascii="Calibri" w:hAnsi="Calibri"/>
          <w:i/>
          <w:sz w:val="20"/>
        </w:rPr>
        <w:t xml:space="preserve"> </w:t>
      </w:r>
      <w:r w:rsidRPr="0071268C">
        <w:rPr>
          <w:rFonts w:ascii="Calibri" w:hAnsi="Calibri"/>
          <w:i/>
          <w:spacing w:val="-3"/>
          <w:sz w:val="20"/>
        </w:rPr>
        <w:t>zo</w:t>
      </w:r>
      <w:r w:rsidRPr="0071268C">
        <w:rPr>
          <w:rFonts w:ascii="Calibri" w:hAnsi="Calibri"/>
          <w:i/>
          <w:spacing w:val="2"/>
          <w:sz w:val="20"/>
        </w:rPr>
        <w:t xml:space="preserve"> </w:t>
      </w:r>
      <w:r w:rsidRPr="0071268C">
        <w:rPr>
          <w:rFonts w:ascii="Calibri" w:hAnsi="Calibri"/>
          <w:i/>
          <w:spacing w:val="-1"/>
          <w:sz w:val="20"/>
        </w:rPr>
        <w:t>zmlúv alebo</w:t>
      </w:r>
      <w:r w:rsidRPr="0071268C">
        <w:rPr>
          <w:rFonts w:ascii="Calibri" w:hAnsi="Calibri"/>
          <w:i/>
          <w:spacing w:val="2"/>
          <w:sz w:val="20"/>
        </w:rPr>
        <w:t xml:space="preserve"> </w:t>
      </w:r>
      <w:r w:rsidRPr="0071268C">
        <w:rPr>
          <w:rFonts w:ascii="Calibri" w:hAnsi="Calibri"/>
          <w:i/>
          <w:sz w:val="20"/>
        </w:rPr>
        <w:t>z</w:t>
      </w:r>
      <w:r w:rsidRPr="0071268C">
        <w:rPr>
          <w:rFonts w:ascii="Calibri" w:hAnsi="Calibri"/>
          <w:i/>
          <w:spacing w:val="3"/>
          <w:sz w:val="20"/>
        </w:rPr>
        <w:t xml:space="preserve"> </w:t>
      </w:r>
      <w:r w:rsidRPr="0071268C">
        <w:rPr>
          <w:rFonts w:ascii="Calibri" w:hAnsi="Calibri"/>
          <w:i/>
          <w:sz w:val="20"/>
        </w:rPr>
        <w:t xml:space="preserve">aktov </w:t>
      </w:r>
      <w:r w:rsidRPr="0071268C">
        <w:rPr>
          <w:rFonts w:ascii="Calibri" w:hAnsi="Calibri"/>
          <w:i/>
          <w:spacing w:val="-1"/>
          <w:sz w:val="20"/>
        </w:rPr>
        <w:t xml:space="preserve">inštitúcií </w:t>
      </w:r>
      <w:r w:rsidRPr="0071268C">
        <w:rPr>
          <w:rFonts w:ascii="Calibri" w:hAnsi="Calibri"/>
          <w:i/>
          <w:sz w:val="20"/>
        </w:rPr>
        <w:t>Únie.</w:t>
      </w:r>
    </w:p>
    <w:p w:rsidR="00EA324D" w:rsidRPr="0071268C" w:rsidRDefault="00D06F32">
      <w:pPr>
        <w:spacing w:before="4" w:line="235" w:lineRule="auto"/>
        <w:ind w:left="680" w:right="111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i/>
          <w:sz w:val="20"/>
          <w:szCs w:val="20"/>
        </w:rPr>
        <w:t>Členské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štáty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pomáhajú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Únii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pri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plnení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jej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úloh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neprijmú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žiadne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opatrenie,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ktoré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by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mohlo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ohroziť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dosiahnutie</w:t>
      </w:r>
      <w:r w:rsidRPr="0071268C">
        <w:rPr>
          <w:rFonts w:ascii="Calibri" w:eastAsia="Calibri" w:hAnsi="Calibri" w:cs="Calibri"/>
          <w:i/>
          <w:spacing w:val="6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cieľov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Únie.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“</w:t>
      </w:r>
    </w:p>
    <w:p w:rsidR="00EA324D" w:rsidRPr="0071268C" w:rsidRDefault="00EA324D">
      <w:pPr>
        <w:spacing w:line="235" w:lineRule="auto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Nadpis2"/>
        <w:numPr>
          <w:ilvl w:val="1"/>
          <w:numId w:val="11"/>
        </w:numPr>
        <w:tabs>
          <w:tab w:val="left" w:pos="1261"/>
        </w:tabs>
        <w:spacing w:before="38"/>
        <w:rPr>
          <w:rFonts w:cs="Calibri Light"/>
        </w:rPr>
      </w:pPr>
      <w:bookmarkStart w:id="35" w:name="5.1_Presadzovanie_všeobecného_nariadenia"/>
      <w:bookmarkStart w:id="36" w:name="_bookmark17"/>
      <w:bookmarkEnd w:id="35"/>
      <w:bookmarkEnd w:id="36"/>
      <w:r w:rsidRPr="0071268C">
        <w:rPr>
          <w:color w:val="2D74B5"/>
          <w:spacing w:val="-1"/>
        </w:rPr>
        <w:lastRenderedPageBreak/>
        <w:t>Presadzovanie</w:t>
      </w:r>
      <w:r w:rsidRPr="0071268C">
        <w:rPr>
          <w:color w:val="2D74B5"/>
        </w:rPr>
        <w:t xml:space="preserve"> všeobecného</w:t>
      </w:r>
      <w:r w:rsidRPr="0071268C">
        <w:rPr>
          <w:color w:val="2D74B5"/>
          <w:spacing w:val="-2"/>
        </w:rPr>
        <w:t xml:space="preserve"> </w:t>
      </w:r>
      <w:r w:rsidRPr="0071268C">
        <w:rPr>
          <w:color w:val="2D74B5"/>
          <w:spacing w:val="-1"/>
        </w:rPr>
        <w:t>nariadenia</w:t>
      </w:r>
      <w:r w:rsidRPr="0071268C">
        <w:rPr>
          <w:color w:val="2D74B5"/>
        </w:rPr>
        <w:t xml:space="preserve"> o</w:t>
      </w:r>
      <w:r w:rsidRPr="0071268C">
        <w:rPr>
          <w:color w:val="2D74B5"/>
          <w:spacing w:val="-1"/>
        </w:rPr>
        <w:t xml:space="preserve"> ochrane</w:t>
      </w:r>
      <w:r w:rsidRPr="0071268C">
        <w:rPr>
          <w:color w:val="2D74B5"/>
        </w:rPr>
        <w:t xml:space="preserve"> </w:t>
      </w:r>
      <w:r w:rsidRPr="0071268C">
        <w:rPr>
          <w:color w:val="2D74B5"/>
          <w:spacing w:val="-1"/>
        </w:rPr>
        <w:t>údajov</w:t>
      </w:r>
    </w:p>
    <w:p w:rsidR="00EA324D" w:rsidRPr="0071268C" w:rsidRDefault="00EA324D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46"/>
        <w:jc w:val="both"/>
        <w:rPr>
          <w:rFonts w:cs="Calibri"/>
        </w:rPr>
      </w:pPr>
      <w:r w:rsidRPr="0071268C">
        <w:t>Vo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všeobecnom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nariadení</w:t>
      </w:r>
      <w:r w:rsidRPr="0071268C">
        <w:rPr>
          <w:spacing w:val="8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11"/>
        </w:rPr>
        <w:t xml:space="preserve"> </w:t>
      </w:r>
      <w:r w:rsidRPr="0071268C">
        <w:rPr>
          <w:rFonts w:cs="Calibri"/>
          <w:spacing w:val="-1"/>
        </w:rPr>
        <w:t>sa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  <w:spacing w:val="-1"/>
        </w:rPr>
        <w:t>stanovuje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presadzovanie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</w:rPr>
        <w:t>jeho</w:t>
      </w:r>
      <w:r w:rsidRPr="0071268C">
        <w:rPr>
          <w:rFonts w:cs="Calibri"/>
          <w:spacing w:val="7"/>
        </w:rPr>
        <w:t xml:space="preserve"> </w:t>
      </w:r>
      <w:r w:rsidRPr="0071268C">
        <w:rPr>
          <w:rFonts w:cs="Calibri"/>
          <w:spacing w:val="-1"/>
        </w:rPr>
        <w:t>ustanovení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nezávislými</w:t>
      </w:r>
      <w:r w:rsidRPr="0071268C">
        <w:rPr>
          <w:rFonts w:cs="Calibri"/>
          <w:spacing w:val="67"/>
        </w:rPr>
        <w:t xml:space="preserve"> </w:t>
      </w:r>
      <w:r w:rsidRPr="0071268C">
        <w:rPr>
          <w:rFonts w:cs="Calibri"/>
          <w:spacing w:val="-1"/>
        </w:rPr>
        <w:t>orgánmi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2"/>
        </w:rPr>
        <w:t>pre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ochranu</w:t>
      </w:r>
      <w:r w:rsidRPr="0071268C">
        <w:rPr>
          <w:rFonts w:cs="Calibri"/>
          <w:spacing w:val="9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8"/>
        </w:rPr>
        <w:t xml:space="preserve"> </w:t>
      </w:r>
      <w:r w:rsidRPr="0071268C">
        <w:rPr>
          <w:rFonts w:cs="Calibri"/>
          <w:spacing w:val="-1"/>
        </w:rPr>
        <w:t>údajov.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t>tejto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súvislosti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treba</w:t>
      </w:r>
      <w:r w:rsidRPr="0071268C">
        <w:rPr>
          <w:spacing w:val="9"/>
        </w:rPr>
        <w:t xml:space="preserve"> </w:t>
      </w:r>
      <w:r w:rsidRPr="0071268C">
        <w:t>tiež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poznamenať,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13"/>
        </w:rPr>
        <w:t xml:space="preserve"> </w:t>
      </w:r>
      <w:r w:rsidRPr="0071268C">
        <w:rPr>
          <w:rFonts w:cs="Calibri"/>
        </w:rPr>
        <w:t xml:space="preserve">v </w:t>
      </w:r>
      <w:r w:rsidRPr="0071268C">
        <w:t>článku</w:t>
      </w:r>
      <w:r w:rsidRPr="0071268C">
        <w:rPr>
          <w:spacing w:val="8"/>
        </w:rPr>
        <w:t xml:space="preserve"> </w:t>
      </w:r>
      <w:r w:rsidRPr="0071268C">
        <w:t>8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Charty</w:t>
      </w:r>
      <w:r w:rsidRPr="0071268C">
        <w:rPr>
          <w:spacing w:val="61"/>
        </w:rPr>
        <w:t xml:space="preserve"> </w:t>
      </w:r>
      <w:r w:rsidRPr="0071268C">
        <w:rPr>
          <w:spacing w:val="-1"/>
        </w:rPr>
        <w:t>základných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práv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Európskej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únie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(ďalej</w:t>
      </w:r>
      <w:r w:rsidRPr="0071268C">
        <w:rPr>
          <w:spacing w:val="33"/>
        </w:rPr>
        <w:t xml:space="preserve"> </w:t>
      </w:r>
      <w:r w:rsidRPr="0071268C">
        <w:t>len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„</w:t>
      </w:r>
      <w:r w:rsidRPr="0071268C">
        <w:rPr>
          <w:rFonts w:cs="Calibri"/>
          <w:spacing w:val="-1"/>
        </w:rPr>
        <w:t>C</w:t>
      </w:r>
      <w:r w:rsidRPr="0071268C">
        <w:rPr>
          <w:spacing w:val="-1"/>
        </w:rPr>
        <w:t>harta“)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stanovuje,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sprac</w:t>
      </w:r>
      <w:r w:rsidRPr="0071268C">
        <w:rPr>
          <w:rFonts w:cs="Calibri"/>
          <w:spacing w:val="-1"/>
        </w:rPr>
        <w:t>úvanie</w:t>
      </w:r>
      <w:r w:rsidRPr="0071268C">
        <w:rPr>
          <w:rFonts w:cs="Calibri"/>
          <w:spacing w:val="29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28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85"/>
          <w:w w:val="99"/>
        </w:rPr>
        <w:t xml:space="preserve"> </w:t>
      </w:r>
      <w:r w:rsidRPr="0071268C">
        <w:rPr>
          <w:rFonts w:cs="Calibri"/>
          <w:spacing w:val="-1"/>
        </w:rPr>
        <w:t>podlieha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1"/>
        </w:rPr>
        <w:t>kontrole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  <w:spacing w:val="-1"/>
        </w:rPr>
        <w:t>nezávislého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</w:rPr>
        <w:t>orgánu: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ind w:left="139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1"/>
        </w:rPr>
        <w:t>„</w:t>
      </w:r>
      <w:r w:rsidRPr="0071268C">
        <w:rPr>
          <w:rFonts w:ascii="Calibri" w:eastAsia="Calibri" w:hAnsi="Calibri" w:cs="Calibri"/>
          <w:b/>
          <w:bCs/>
          <w:i/>
          <w:spacing w:val="-1"/>
        </w:rPr>
        <w:t>Článok</w:t>
      </w:r>
      <w:r w:rsidRPr="0071268C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</w:rPr>
        <w:t>8</w:t>
      </w:r>
      <w:r w:rsidRPr="0071268C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</w:rPr>
        <w:t>–</w:t>
      </w:r>
      <w:r w:rsidRPr="0071268C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  <w:spacing w:val="-1"/>
        </w:rPr>
        <w:t>Ochrana</w:t>
      </w:r>
      <w:r w:rsidRPr="0071268C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  <w:spacing w:val="-1"/>
        </w:rPr>
        <w:t>osobných</w:t>
      </w:r>
      <w:r w:rsidRPr="0071268C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  <w:spacing w:val="-1"/>
        </w:rPr>
        <w:t>údajov</w:t>
      </w:r>
    </w:p>
    <w:p w:rsidR="00EA324D" w:rsidRPr="0071268C" w:rsidRDefault="00D06F32">
      <w:pPr>
        <w:spacing w:before="181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1.</w:t>
      </w:r>
      <w:r w:rsidRPr="0071268C">
        <w:rPr>
          <w:rFonts w:ascii="Calibri" w:hAnsi="Calibri"/>
          <w:i/>
        </w:rPr>
        <w:t xml:space="preserve"> Každý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>má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právo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</w:rPr>
        <w:t>na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ochranu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osobných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údajov,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-1"/>
        </w:rPr>
        <w:t>ktoré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-1"/>
        </w:rPr>
        <w:t>sa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</w:rPr>
        <w:t>ho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týkajú.</w:t>
      </w:r>
    </w:p>
    <w:p w:rsidR="00EA324D" w:rsidRPr="0071268C" w:rsidRDefault="00D06F32">
      <w:pPr>
        <w:spacing w:before="182" w:line="259" w:lineRule="auto"/>
        <w:ind w:left="1401" w:right="146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2.</w:t>
      </w:r>
      <w:r w:rsidRPr="0071268C">
        <w:rPr>
          <w:rFonts w:ascii="Calibri" w:hAnsi="Calibri"/>
          <w:i/>
          <w:spacing w:val="34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Tiet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o</w:t>
      </w:r>
      <w:r w:rsidRPr="0071268C">
        <w:rPr>
          <w:rFonts w:ascii="Calibri" w:hAnsi="Calibri"/>
          <w:i/>
          <w:spacing w:val="36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ú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d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2"/>
          <w:u w:val="single" w:color="000000"/>
        </w:rPr>
        <w:t>aj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e</w:t>
      </w:r>
      <w:r w:rsidRPr="0071268C">
        <w:rPr>
          <w:rFonts w:ascii="Calibri" w:hAnsi="Calibri"/>
          <w:i/>
          <w:spacing w:val="34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mu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3"/>
          <w:u w:val="single" w:color="000000"/>
        </w:rPr>
        <w:t>sia</w:t>
      </w:r>
      <w:proofErr w:type="spellEnd"/>
      <w:r w:rsidRPr="0071268C">
        <w:rPr>
          <w:rFonts w:ascii="Calibri" w:hAnsi="Calibri"/>
          <w:i/>
          <w:spacing w:val="37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b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y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ť</w:t>
      </w:r>
      <w:r w:rsidRPr="0071268C">
        <w:rPr>
          <w:rFonts w:ascii="Calibri" w:hAnsi="Calibri"/>
          <w:i/>
          <w:spacing w:val="33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3"/>
          <w:u w:val="single" w:color="000000"/>
        </w:rPr>
        <w:t>ria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d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n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e</w:t>
      </w:r>
      <w:r w:rsidRPr="0071268C">
        <w:rPr>
          <w:rFonts w:ascii="Calibri" w:hAnsi="Calibri"/>
          <w:i/>
          <w:spacing w:val="34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3"/>
          <w:u w:val="single" w:color="000000"/>
        </w:rPr>
        <w:t>sp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ra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co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va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n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é</w:t>
      </w:r>
      <w:r w:rsidRPr="0071268C">
        <w:rPr>
          <w:rFonts w:ascii="Calibri" w:hAnsi="Calibri"/>
          <w:i/>
          <w:spacing w:val="2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n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a</w:t>
      </w:r>
      <w:r w:rsidRPr="0071268C">
        <w:rPr>
          <w:rFonts w:ascii="Calibri" w:hAnsi="Calibri"/>
          <w:i/>
          <w:spacing w:val="32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u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rčen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é</w:t>
      </w:r>
      <w:r w:rsidRPr="0071268C">
        <w:rPr>
          <w:rFonts w:ascii="Calibri" w:hAnsi="Calibri"/>
          <w:i/>
          <w:spacing w:val="2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ú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čely</w:t>
      </w:r>
      <w:proofErr w:type="spellEnd"/>
      <w:r w:rsidRPr="0071268C">
        <w:rPr>
          <w:rFonts w:ascii="Calibri" w:hAnsi="Calibri"/>
          <w:i/>
          <w:spacing w:val="35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n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a</w:t>
      </w:r>
      <w:r w:rsidRPr="0071268C">
        <w:rPr>
          <w:rFonts w:ascii="Calibri" w:hAnsi="Calibri"/>
          <w:i/>
          <w:spacing w:val="36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zá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2"/>
          <w:u w:val="single" w:color="000000"/>
        </w:rPr>
        <w:t>kla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d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e</w:t>
      </w:r>
      <w:r w:rsidRPr="0071268C">
        <w:rPr>
          <w:rFonts w:ascii="Calibri" w:hAnsi="Calibri"/>
          <w:i/>
          <w:spacing w:val="35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súh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la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su</w:t>
      </w:r>
      <w:proofErr w:type="spellEnd"/>
      <w:r w:rsidRPr="0071268C">
        <w:rPr>
          <w:rFonts w:ascii="Calibri" w:hAnsi="Calibri"/>
          <w:i/>
          <w:spacing w:val="41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</w:rPr>
        <w:t>dotknutej</w:t>
      </w:r>
      <w:r w:rsidRPr="0071268C">
        <w:rPr>
          <w:rFonts w:ascii="Calibri" w:hAnsi="Calibri"/>
          <w:i/>
          <w:spacing w:val="31"/>
          <w:w w:val="99"/>
        </w:rPr>
        <w:t xml:space="preserve"> </w:t>
      </w:r>
      <w:r w:rsidRPr="0071268C">
        <w:rPr>
          <w:rFonts w:ascii="Calibri" w:hAnsi="Calibri"/>
          <w:i/>
        </w:rPr>
        <w:t>osoby</w:t>
      </w:r>
      <w:r w:rsidRPr="0071268C">
        <w:rPr>
          <w:rFonts w:ascii="Calibri" w:hAnsi="Calibri"/>
          <w:i/>
          <w:spacing w:val="6"/>
        </w:rPr>
        <w:t xml:space="preserve"> </w:t>
      </w:r>
      <w:r w:rsidRPr="0071268C">
        <w:rPr>
          <w:rFonts w:ascii="Calibri" w:hAnsi="Calibri"/>
          <w:i/>
          <w:u w:val="single" w:color="000000"/>
        </w:rPr>
        <w:t>alebo</w:t>
      </w:r>
      <w:r w:rsidRPr="0071268C">
        <w:rPr>
          <w:rFonts w:ascii="Calibri" w:hAnsi="Calibri"/>
          <w:i/>
          <w:spacing w:val="6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na</w:t>
      </w:r>
      <w:r w:rsidRPr="0071268C">
        <w:rPr>
          <w:rFonts w:ascii="Calibri" w:hAnsi="Calibri"/>
          <w:i/>
          <w:spacing w:val="11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inom</w:t>
      </w:r>
      <w:r w:rsidRPr="0071268C">
        <w:rPr>
          <w:rFonts w:ascii="Calibri" w:hAnsi="Calibri"/>
          <w:i/>
          <w:spacing w:val="4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oprávnenom</w:t>
      </w:r>
      <w:r w:rsidRPr="0071268C">
        <w:rPr>
          <w:rFonts w:ascii="Calibri" w:hAnsi="Calibri"/>
          <w:i/>
          <w:spacing w:val="14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základe</w:t>
      </w:r>
      <w:r w:rsidRPr="0071268C">
        <w:rPr>
          <w:rFonts w:ascii="Calibri" w:hAnsi="Calibri"/>
          <w:i/>
          <w:spacing w:val="9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ustanovenom</w:t>
      </w:r>
      <w:r w:rsidRPr="0071268C">
        <w:rPr>
          <w:rFonts w:ascii="Calibri" w:hAnsi="Calibri"/>
          <w:i/>
          <w:spacing w:val="10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zákonom</w:t>
      </w:r>
      <w:r w:rsidRPr="0071268C">
        <w:rPr>
          <w:rFonts w:ascii="Calibri" w:hAnsi="Calibri"/>
          <w:i/>
        </w:rPr>
        <w:t>.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Každý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</w:rPr>
        <w:t>má</w:t>
      </w:r>
      <w:r w:rsidRPr="0071268C">
        <w:rPr>
          <w:rFonts w:ascii="Calibri" w:hAnsi="Calibri"/>
          <w:i/>
          <w:spacing w:val="6"/>
        </w:rPr>
        <w:t xml:space="preserve"> </w:t>
      </w:r>
      <w:r w:rsidRPr="0071268C">
        <w:rPr>
          <w:rFonts w:ascii="Calibri" w:hAnsi="Calibri"/>
          <w:i/>
          <w:spacing w:val="-1"/>
        </w:rPr>
        <w:t>právo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2"/>
        </w:rPr>
        <w:t>na</w:t>
      </w:r>
      <w:r w:rsidRPr="0071268C">
        <w:rPr>
          <w:rFonts w:ascii="Calibri" w:hAnsi="Calibri"/>
          <w:i/>
          <w:spacing w:val="43"/>
        </w:rPr>
        <w:t xml:space="preserve"> </w:t>
      </w:r>
      <w:r w:rsidRPr="0071268C">
        <w:rPr>
          <w:rFonts w:ascii="Calibri" w:hAnsi="Calibri"/>
          <w:i/>
        </w:rPr>
        <w:t>prístup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 xml:space="preserve">k </w:t>
      </w:r>
      <w:r w:rsidRPr="0071268C">
        <w:rPr>
          <w:rFonts w:ascii="Calibri" w:hAnsi="Calibri"/>
          <w:i/>
          <w:spacing w:val="-1"/>
        </w:rPr>
        <w:t>zhromaždeným údajom,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-1"/>
        </w:rPr>
        <w:t>ktoré sa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</w:rPr>
        <w:t>ho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týkajú,</w:t>
      </w:r>
      <w:r w:rsidRPr="0071268C">
        <w:rPr>
          <w:rFonts w:ascii="Calibri" w:hAnsi="Calibri"/>
          <w:i/>
          <w:spacing w:val="6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  <w:spacing w:val="-1"/>
        </w:rPr>
        <w:t>právo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</w:rPr>
        <w:t xml:space="preserve">na </w:t>
      </w:r>
      <w:r w:rsidRPr="0071268C">
        <w:rPr>
          <w:rFonts w:ascii="Calibri" w:hAnsi="Calibri"/>
          <w:i/>
          <w:spacing w:val="-1"/>
        </w:rPr>
        <w:t>ich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opravu.</w:t>
      </w:r>
    </w:p>
    <w:p w:rsidR="00EA324D" w:rsidRPr="0071268C" w:rsidRDefault="00D06F32">
      <w:pPr>
        <w:spacing w:before="160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3.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Dodržiavanie</w:t>
      </w:r>
      <w:r w:rsidRPr="0071268C">
        <w:rPr>
          <w:rFonts w:ascii="Calibri" w:eastAsia="Calibri" w:hAnsi="Calibri" w:cs="Calibri"/>
          <w:i/>
          <w:spacing w:val="-1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  <w:spacing w:val="-1"/>
          <w:u w:val="single" w:color="000000"/>
        </w:rPr>
        <w:t>týchto</w:t>
      </w:r>
      <w:r w:rsidRPr="0071268C"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pravidiel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podlieha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  <w:spacing w:val="-2"/>
          <w:u w:val="single" w:color="000000"/>
        </w:rPr>
        <w:t>kontrole</w:t>
      </w:r>
      <w:r w:rsidRPr="0071268C"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nezávislého</w:t>
      </w:r>
      <w:r w:rsidRPr="0071268C"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b/>
          <w:bCs/>
          <w:i/>
          <w:spacing w:val="-1"/>
          <w:u w:val="single" w:color="000000"/>
        </w:rPr>
        <w:t>orgánu</w:t>
      </w:r>
      <w:r w:rsidRPr="0071268C">
        <w:rPr>
          <w:rFonts w:ascii="Calibri" w:eastAsia="Calibri" w:hAnsi="Calibri" w:cs="Calibri"/>
          <w:i/>
          <w:spacing w:val="-1"/>
        </w:rPr>
        <w:t>.“</w:t>
      </w:r>
    </w:p>
    <w:p w:rsidR="00EA324D" w:rsidRPr="0071268C" w:rsidRDefault="00EA324D">
      <w:pPr>
        <w:spacing w:before="10"/>
        <w:rPr>
          <w:rFonts w:ascii="Calibri" w:eastAsia="Calibri" w:hAnsi="Calibri" w:cs="Calibri"/>
          <w:i/>
          <w:sz w:val="9"/>
          <w:szCs w:val="9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62" w:line="275" w:lineRule="auto"/>
        <w:ind w:right="144"/>
        <w:jc w:val="both"/>
        <w:rPr>
          <w:rFonts w:cs="Calibri"/>
        </w:rPr>
      </w:pPr>
      <w:r w:rsidRPr="0071268C">
        <w:rPr>
          <w:spacing w:val="-1"/>
        </w:rPr>
        <w:t>Orgánom</w:t>
      </w:r>
      <w:r w:rsidRPr="0071268C">
        <w:rPr>
          <w:spacing w:val="27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3"/>
        </w:rPr>
        <w:t xml:space="preserve"> </w:t>
      </w:r>
      <w:r w:rsidRPr="0071268C">
        <w:t>v</w:t>
      </w:r>
      <w:r w:rsidRPr="0071268C">
        <w:rPr>
          <w:spacing w:val="-1"/>
        </w:rPr>
        <w:t xml:space="preserve"> tejto</w:t>
      </w:r>
      <w:r w:rsidRPr="0071268C">
        <w:rPr>
          <w:spacing w:val="29"/>
        </w:rPr>
        <w:t xml:space="preserve"> </w:t>
      </w:r>
      <w:r w:rsidRPr="0071268C">
        <w:rPr>
          <w:spacing w:val="-2"/>
        </w:rPr>
        <w:t>súvislosti</w:t>
      </w:r>
      <w:r w:rsidRPr="0071268C">
        <w:rPr>
          <w:spacing w:val="29"/>
        </w:rPr>
        <w:t xml:space="preserve">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t>článku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51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29"/>
        </w:rPr>
        <w:t xml:space="preserve"> </w:t>
      </w:r>
      <w:r w:rsidRPr="0071268C">
        <w:t>1</w:t>
      </w:r>
      <w:r w:rsidRPr="0071268C">
        <w:rPr>
          <w:spacing w:val="27"/>
        </w:rPr>
        <w:t xml:space="preserve"> </w:t>
      </w:r>
      <w:r w:rsidRPr="0071268C">
        <w:t>všeobecného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9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stanovuje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právny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mandát,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ktorým</w:t>
      </w:r>
      <w:r w:rsidRPr="0071268C">
        <w:rPr>
          <w:spacing w:val="33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monitorovať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uplatňovanie</w:t>
      </w:r>
      <w:r w:rsidRPr="0071268C">
        <w:rPr>
          <w:spacing w:val="29"/>
        </w:rPr>
        <w:t xml:space="preserve"> </w:t>
      </w:r>
      <w:r w:rsidRPr="0071268C">
        <w:t>všeobecného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4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6"/>
        </w:rPr>
        <w:t xml:space="preserve"> </w:t>
      </w:r>
      <w:r w:rsidRPr="0071268C">
        <w:t>s</w:t>
      </w:r>
      <w:r w:rsidRPr="0071268C">
        <w:rPr>
          <w:spacing w:val="-2"/>
        </w:rPr>
        <w:t xml:space="preserve"> </w:t>
      </w:r>
      <w:r w:rsidRPr="0071268C">
        <w:t>cieľom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chrániť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základné</w:t>
      </w:r>
      <w:r w:rsidRPr="0071268C">
        <w:rPr>
          <w:spacing w:val="13"/>
        </w:rPr>
        <w:t xml:space="preserve"> </w:t>
      </w:r>
      <w:r w:rsidRPr="0071268C">
        <w:t>práva</w:t>
      </w:r>
      <w:r w:rsidRPr="0071268C">
        <w:rPr>
          <w:spacing w:val="17"/>
        </w:rPr>
        <w:t xml:space="preserve"> </w:t>
      </w:r>
      <w:r w:rsidRPr="0071268C">
        <w:t>a</w:t>
      </w:r>
      <w:r w:rsidRPr="0071268C">
        <w:rPr>
          <w:spacing w:val="-2"/>
        </w:rPr>
        <w:t xml:space="preserve"> slobody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fyzických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osôb</w:t>
      </w:r>
      <w:r w:rsidRPr="0071268C">
        <w:rPr>
          <w:spacing w:val="15"/>
        </w:rPr>
        <w:t xml:space="preserve"> </w:t>
      </w:r>
      <w:r w:rsidRPr="0071268C">
        <w:t xml:space="preserve">v </w:t>
      </w:r>
      <w:r w:rsidRPr="0071268C">
        <w:rPr>
          <w:spacing w:val="-1"/>
        </w:rPr>
        <w:t>súvislosti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spracúvaním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uľahčiť</w:t>
      </w:r>
      <w:r w:rsidRPr="0071268C">
        <w:rPr>
          <w:spacing w:val="-3"/>
        </w:rPr>
        <w:t xml:space="preserve"> </w:t>
      </w:r>
      <w:r w:rsidRPr="0071268C">
        <w:t>voľný</w:t>
      </w:r>
      <w:r w:rsidRPr="0071268C">
        <w:rPr>
          <w:spacing w:val="-1"/>
        </w:rPr>
        <w:t xml:space="preserve"> </w:t>
      </w:r>
      <w:r w:rsidRPr="0071268C">
        <w:t>tok</w:t>
      </w:r>
      <w:r w:rsidRPr="0071268C">
        <w:rPr>
          <w:spacing w:val="-1"/>
        </w:rPr>
        <w:t xml:space="preserve"> osobných údajov</w:t>
      </w:r>
      <w:r w:rsidRPr="0071268C">
        <w:rPr>
          <w:spacing w:val="1"/>
        </w:rPr>
        <w:t xml:space="preserve"> </w:t>
      </w:r>
      <w:r w:rsidRPr="0071268C">
        <w:t>v</w:t>
      </w:r>
      <w:r w:rsidRPr="0071268C">
        <w:rPr>
          <w:spacing w:val="-1"/>
        </w:rPr>
        <w:t xml:space="preserve"> rámci Únie.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</w:pPr>
      <w:r w:rsidRPr="0071268C">
        <w:rPr>
          <w:spacing w:val="-1"/>
        </w:rPr>
        <w:t>Všeobecné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3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obsahuje</w:t>
      </w:r>
      <w:r w:rsidRPr="0071268C">
        <w:rPr>
          <w:spacing w:val="34"/>
        </w:rPr>
        <w:t xml:space="preserve"> </w:t>
      </w:r>
      <w:r w:rsidRPr="0071268C">
        <w:t>jednu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výnimku</w:t>
      </w:r>
      <w:r w:rsidRPr="0071268C">
        <w:rPr>
          <w:spacing w:val="37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jednu</w:t>
      </w:r>
      <w:r w:rsidRPr="0071268C">
        <w:rPr>
          <w:spacing w:val="33"/>
        </w:rPr>
        <w:t xml:space="preserve"> </w:t>
      </w:r>
      <w:r w:rsidRPr="0071268C">
        <w:rPr>
          <w:spacing w:val="-2"/>
        </w:rPr>
        <w:t>možnosť</w:t>
      </w:r>
      <w:r w:rsidRPr="0071268C">
        <w:rPr>
          <w:spacing w:val="33"/>
        </w:rPr>
        <w:t xml:space="preserve"> </w:t>
      </w:r>
      <w:r w:rsidRPr="0071268C">
        <w:t>udeliť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výnimku</w:t>
      </w:r>
    </w:p>
    <w:p w:rsidR="00EA324D" w:rsidRPr="0071268C" w:rsidRDefault="00D06F32">
      <w:pPr>
        <w:pStyle w:val="Zkladntext"/>
        <w:spacing w:before="42"/>
        <w:ind w:firstLine="0"/>
        <w:jc w:val="both"/>
        <w:rPr>
          <w:rFonts w:cs="Calibri"/>
        </w:rPr>
      </w:pPr>
      <w:r w:rsidRPr="0071268C">
        <w:t>z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tohto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mandátu:</w:t>
      </w:r>
    </w:p>
    <w:p w:rsidR="00EA324D" w:rsidRPr="0071268C" w:rsidRDefault="00EA324D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pStyle w:val="Zkladntext"/>
        <w:numPr>
          <w:ilvl w:val="0"/>
          <w:numId w:val="10"/>
        </w:numPr>
        <w:tabs>
          <w:tab w:val="left" w:pos="1446"/>
        </w:tabs>
      </w:pPr>
      <w:r w:rsidRPr="0071268C">
        <w:rPr>
          <w:spacing w:val="-2"/>
        </w:rPr>
        <w:t>právomoc</w:t>
      </w:r>
      <w:r w:rsidRPr="0071268C">
        <w:rPr>
          <w:spacing w:val="11"/>
        </w:rPr>
        <w:t xml:space="preserve"> </w:t>
      </w:r>
      <w:r w:rsidRPr="0071268C">
        <w:rPr>
          <w:spacing w:val="-2"/>
        </w:rPr>
        <w:t>dozorných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orgánov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nevzťahuje</w:t>
      </w:r>
      <w:r w:rsidRPr="0071268C">
        <w:rPr>
          <w:spacing w:val="10"/>
        </w:rPr>
        <w:t xml:space="preserve"> </w:t>
      </w:r>
      <w:r w:rsidRPr="0071268C">
        <w:t>na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spracúvanie</w:t>
      </w:r>
      <w:r w:rsidRPr="0071268C">
        <w:rPr>
          <w:spacing w:val="10"/>
        </w:rPr>
        <w:t xml:space="preserve"> </w:t>
      </w:r>
      <w:r w:rsidRPr="0071268C">
        <w:rPr>
          <w:spacing w:val="-2"/>
        </w:rPr>
        <w:t>osobných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údajov,</w:t>
      </w:r>
      <w:r w:rsidRPr="0071268C">
        <w:rPr>
          <w:spacing w:val="10"/>
        </w:rPr>
        <w:t xml:space="preserve"> </w:t>
      </w:r>
      <w:r w:rsidRPr="0071268C">
        <w:t>ak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súdy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konajú</w:t>
      </w:r>
    </w:p>
    <w:p w:rsidR="00EA324D" w:rsidRPr="0071268C" w:rsidRDefault="00D06F32">
      <w:pPr>
        <w:pStyle w:val="Zkladntext"/>
        <w:spacing w:before="41"/>
        <w:ind w:left="1446" w:firstLine="0"/>
        <w:rPr>
          <w:rFonts w:cs="Calibri"/>
        </w:rPr>
      </w:pPr>
      <w:r w:rsidRPr="0071268C">
        <w:t>v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rámci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svojej</w:t>
      </w:r>
      <w:r w:rsidRPr="0071268C">
        <w:rPr>
          <w:spacing w:val="-4"/>
        </w:rPr>
        <w:t xml:space="preserve"> </w:t>
      </w:r>
      <w:r w:rsidRPr="0071268C">
        <w:rPr>
          <w:spacing w:val="-3"/>
        </w:rPr>
        <w:t>súdnej</w:t>
      </w:r>
      <w:r w:rsidRPr="0071268C">
        <w:rPr>
          <w:spacing w:val="-4"/>
        </w:rPr>
        <w:t xml:space="preserve"> </w:t>
      </w:r>
      <w:r w:rsidRPr="0071268C">
        <w:rPr>
          <w:spacing w:val="-3"/>
        </w:rPr>
        <w:t>právomoci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(článok</w:t>
      </w:r>
      <w:r w:rsidRPr="0071268C">
        <w:rPr>
          <w:spacing w:val="-7"/>
        </w:rPr>
        <w:t xml:space="preserve"> </w:t>
      </w:r>
      <w:r w:rsidRPr="0071268C">
        <w:rPr>
          <w:spacing w:val="-1"/>
        </w:rPr>
        <w:t>55</w:t>
      </w:r>
      <w:r w:rsidRPr="0071268C">
        <w:rPr>
          <w:spacing w:val="-8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-6"/>
        </w:rPr>
        <w:t xml:space="preserve"> </w:t>
      </w:r>
      <w:r w:rsidRPr="0071268C">
        <w:t>3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všeobecného</w:t>
      </w:r>
      <w:r w:rsidRPr="0071268C">
        <w:rPr>
          <w:spacing w:val="-8"/>
        </w:rPr>
        <w:t xml:space="preserve"> </w:t>
      </w:r>
      <w:r w:rsidRPr="0071268C">
        <w:rPr>
          <w:spacing w:val="-3"/>
        </w:rPr>
        <w:t>nariadenia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ochrane</w:t>
      </w:r>
      <w:r w:rsidRPr="0071268C">
        <w:rPr>
          <w:spacing w:val="-5"/>
        </w:rPr>
        <w:t xml:space="preserve"> </w:t>
      </w:r>
      <w:r w:rsidRPr="0071268C">
        <w:rPr>
          <w:spacing w:val="-3"/>
        </w:rPr>
        <w:t>údajov);</w:t>
      </w:r>
    </w:p>
    <w:p w:rsidR="00EA324D" w:rsidRPr="0071268C" w:rsidRDefault="00D06F32">
      <w:pPr>
        <w:pStyle w:val="Zkladntext"/>
        <w:numPr>
          <w:ilvl w:val="0"/>
          <w:numId w:val="10"/>
        </w:numPr>
        <w:tabs>
          <w:tab w:val="left" w:pos="1446"/>
        </w:tabs>
        <w:spacing w:before="39" w:line="276" w:lineRule="auto"/>
        <w:ind w:right="145"/>
        <w:jc w:val="both"/>
        <w:rPr>
          <w:rFonts w:cs="Calibri"/>
        </w:rPr>
      </w:pPr>
      <w:r w:rsidRPr="0071268C">
        <w:rPr>
          <w:spacing w:val="-1"/>
        </w:rPr>
        <w:t>pokiaľ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2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 xml:space="preserve">spracúvanie </w:t>
      </w:r>
      <w:r w:rsidRPr="0071268C">
        <w:rPr>
          <w:spacing w:val="-1"/>
        </w:rPr>
        <w:t>vykonávané</w:t>
      </w:r>
      <w:r w:rsidRPr="0071268C">
        <w:rPr>
          <w:spacing w:val="5"/>
        </w:rPr>
        <w:t xml:space="preserve"> </w:t>
      </w:r>
      <w:r w:rsidRPr="0071268C">
        <w:t>na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žurnalistické</w:t>
      </w:r>
      <w:r w:rsidRPr="0071268C">
        <w:rPr>
          <w:spacing w:val="49"/>
        </w:rPr>
        <w:t xml:space="preserve"> </w:t>
      </w:r>
      <w:r w:rsidRPr="0071268C">
        <w:t xml:space="preserve">účely  </w:t>
      </w:r>
      <w:r w:rsidRPr="0071268C">
        <w:rPr>
          <w:spacing w:val="-1"/>
        </w:rPr>
        <w:t>alebo</w:t>
      </w:r>
      <w:r w:rsidRPr="0071268C">
        <w:rPr>
          <w:spacing w:val="49"/>
        </w:rPr>
        <w:t xml:space="preserve"> </w:t>
      </w:r>
      <w:r w:rsidRPr="0071268C">
        <w:t>na</w:t>
      </w:r>
      <w:r w:rsidRPr="0071268C">
        <w:rPr>
          <w:spacing w:val="4"/>
        </w:rPr>
        <w:t xml:space="preserve"> </w:t>
      </w:r>
      <w:r w:rsidRPr="0071268C">
        <w:t>účely  akademickej,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umeleckej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literárnej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tvorby,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členské</w:t>
      </w:r>
      <w:r w:rsidRPr="0071268C">
        <w:rPr>
          <w:spacing w:val="10"/>
        </w:rPr>
        <w:t xml:space="preserve"> </w:t>
      </w:r>
      <w:r w:rsidRPr="0071268C">
        <w:rPr>
          <w:spacing w:val="-2"/>
        </w:rPr>
        <w:t>štáty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stanoviť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výnimky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alebo</w:t>
      </w:r>
      <w:r w:rsidRPr="0071268C">
        <w:t xml:space="preserve"> 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odchýlky</w:t>
      </w:r>
      <w:r w:rsidRPr="0071268C">
        <w:rPr>
          <w:spacing w:val="101"/>
        </w:rPr>
        <w:t xml:space="preserve"> </w:t>
      </w:r>
      <w:r w:rsidRPr="0071268C">
        <w:rPr>
          <w:spacing w:val="-1"/>
        </w:rPr>
        <w:t>okrem</w:t>
      </w:r>
      <w:r w:rsidRPr="0071268C">
        <w:t xml:space="preserve">  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iného</w:t>
      </w:r>
      <w:r w:rsidRPr="0071268C">
        <w:t xml:space="preserve">  </w:t>
      </w:r>
      <w:r w:rsidRPr="0071268C">
        <w:rPr>
          <w:spacing w:val="41"/>
        </w:rPr>
        <w:t xml:space="preserve"> </w:t>
      </w:r>
      <w:r w:rsidRPr="0071268C">
        <w:t>z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kapitoly</w:t>
      </w:r>
      <w:r w:rsidRPr="0071268C">
        <w:t xml:space="preserve">  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VI</w:t>
      </w:r>
      <w:r w:rsidRPr="0071268C">
        <w:t xml:space="preserve">  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(nezávislé</w:t>
      </w:r>
      <w:r w:rsidRPr="0071268C">
        <w:t xml:space="preserve">  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dozorné</w:t>
      </w:r>
      <w:r w:rsidRPr="0071268C">
        <w:t xml:space="preserve">  </w:t>
      </w:r>
      <w:r w:rsidRPr="0071268C">
        <w:rPr>
          <w:spacing w:val="44"/>
        </w:rPr>
        <w:t xml:space="preserve"> </w:t>
      </w:r>
      <w:r w:rsidRPr="0071268C">
        <w:t xml:space="preserve">orgány)  </w:t>
      </w:r>
      <w:r w:rsidRPr="0071268C">
        <w:rPr>
          <w:spacing w:val="45"/>
        </w:rPr>
        <w:t xml:space="preserve"> </w:t>
      </w:r>
      <w:r w:rsidRPr="0071268C">
        <w:t>a</w:t>
      </w:r>
      <w:r w:rsidRPr="0071268C">
        <w:rPr>
          <w:spacing w:val="-1"/>
        </w:rPr>
        <w:t xml:space="preserve"> kapitoly</w:t>
      </w:r>
      <w:r w:rsidRPr="0071268C">
        <w:t xml:space="preserve">  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VII</w:t>
      </w:r>
      <w:r w:rsidRPr="0071268C">
        <w:t xml:space="preserve">  </w:t>
      </w:r>
      <w:r w:rsidRPr="0071268C">
        <w:rPr>
          <w:spacing w:val="43"/>
        </w:rPr>
        <w:t xml:space="preserve"> </w:t>
      </w:r>
      <w:r w:rsidRPr="0071268C">
        <w:rPr>
          <w:spacing w:val="-2"/>
        </w:rPr>
        <w:t>(spolupráca</w:t>
      </w:r>
      <w:r w:rsidRPr="0071268C">
        <w:rPr>
          <w:spacing w:val="79"/>
        </w:rPr>
        <w:t xml:space="preserve"> </w:t>
      </w:r>
      <w:r w:rsidRPr="0071268C">
        <w:t>a</w:t>
      </w:r>
      <w:r w:rsidRPr="0071268C">
        <w:rPr>
          <w:spacing w:val="-1"/>
        </w:rPr>
        <w:t xml:space="preserve"> konzistentnosť)</w:t>
      </w:r>
      <w:r w:rsidRPr="0071268C">
        <w:rPr>
          <w:spacing w:val="3"/>
        </w:rPr>
        <w:t xml:space="preserve"> </w:t>
      </w:r>
      <w:r w:rsidRPr="0071268C">
        <w:t>všeobecného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7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(článok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85</w:t>
      </w:r>
      <w:r w:rsidRPr="0071268C">
        <w:rPr>
          <w:spacing w:val="4"/>
        </w:rPr>
        <w:t xml:space="preserve"> </w:t>
      </w:r>
      <w:r w:rsidRPr="0071268C">
        <w:t>všeobecného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-2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údajov).</w:t>
      </w:r>
    </w:p>
    <w:p w:rsidR="00EA324D" w:rsidRPr="0071268C" w:rsidRDefault="00EA324D">
      <w:pPr>
        <w:rPr>
          <w:rFonts w:ascii="Calibri" w:eastAsia="Calibri" w:hAnsi="Calibri" w:cs="Calibri"/>
          <w:sz w:val="25"/>
          <w:szCs w:val="25"/>
        </w:rPr>
      </w:pPr>
    </w:p>
    <w:p w:rsidR="00EA324D" w:rsidRPr="0071268C" w:rsidRDefault="00D06F32">
      <w:pPr>
        <w:pStyle w:val="Zkladntext"/>
        <w:spacing w:line="259" w:lineRule="auto"/>
        <w:ind w:right="153" w:firstLine="0"/>
        <w:jc w:val="both"/>
        <w:rPr>
          <w:rFonts w:cs="Calibri"/>
        </w:rPr>
      </w:pPr>
      <w:r w:rsidRPr="0071268C">
        <w:rPr>
          <w:spacing w:val="-1"/>
        </w:rPr>
        <w:t xml:space="preserve">Okrem </w:t>
      </w:r>
      <w:r w:rsidRPr="0071268C">
        <w:t>toho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4"/>
        </w:rPr>
        <w:t xml:space="preserve"> </w:t>
      </w:r>
      <w:r w:rsidRPr="0071268C">
        <w:t>byť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orgánov</w:t>
      </w:r>
      <w:r w:rsidRPr="0071268C">
        <w:t xml:space="preserve"> pre ochranu</w:t>
      </w:r>
      <w:r w:rsidRPr="0071268C">
        <w:rPr>
          <w:spacing w:val="-3"/>
        </w:rPr>
        <w:t xml:space="preserve"> </w:t>
      </w:r>
      <w:r w:rsidRPr="0071268C">
        <w:t xml:space="preserve">osobných </w:t>
      </w:r>
      <w:r w:rsidRPr="0071268C">
        <w:rPr>
          <w:spacing w:val="-1"/>
        </w:rPr>
        <w:t>údajov</w:t>
      </w:r>
      <w:r w:rsidRPr="0071268C">
        <w:rPr>
          <w:spacing w:val="7"/>
        </w:rPr>
        <w:t xml:space="preserve"> </w:t>
      </w:r>
      <w:r w:rsidRPr="0071268C">
        <w:t>rozšírené</w:t>
      </w:r>
      <w:r w:rsidRPr="0071268C">
        <w:rPr>
          <w:spacing w:val="1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súlade</w:t>
      </w:r>
      <w:r w:rsidRPr="0071268C">
        <w:rPr>
          <w:spacing w:val="5"/>
        </w:rPr>
        <w:t xml:space="preserve"> </w:t>
      </w:r>
      <w:r w:rsidRPr="0071268C">
        <w:t>s</w:t>
      </w:r>
      <w:r w:rsidRPr="0071268C">
        <w:rPr>
          <w:spacing w:val="-1"/>
        </w:rPr>
        <w:t xml:space="preserve"> článkom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58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14"/>
        </w:rPr>
        <w:t xml:space="preserve"> </w:t>
      </w:r>
      <w:r w:rsidRPr="0071268C">
        <w:t>6</w:t>
      </w:r>
      <w:r w:rsidRPr="0071268C">
        <w:rPr>
          <w:spacing w:val="13"/>
        </w:rPr>
        <w:t xml:space="preserve"> </w:t>
      </w:r>
      <w:r w:rsidRPr="0071268C">
        <w:t>všeobecného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7"/>
        </w:rPr>
        <w:t xml:space="preserve"> </w:t>
      </w:r>
      <w:r w:rsidRPr="0071268C">
        <w:t>a</w:t>
      </w:r>
      <w:r w:rsidRPr="0071268C">
        <w:rPr>
          <w:spacing w:val="-1"/>
        </w:rPr>
        <w:t xml:space="preserve"> môžu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predovšetkým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zahŕňať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udeliť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verejným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orgánom</w:t>
      </w:r>
      <w:r w:rsidRPr="0071268C">
        <w:t xml:space="preserve"> a</w:t>
      </w:r>
      <w:r w:rsidRPr="0071268C">
        <w:rPr>
          <w:spacing w:val="-1"/>
        </w:rPr>
        <w:t xml:space="preserve"> subjektom</w:t>
      </w:r>
      <w:r w:rsidRPr="0071268C">
        <w:rPr>
          <w:spacing w:val="48"/>
        </w:rPr>
        <w:t xml:space="preserve"> </w:t>
      </w:r>
      <w:r w:rsidRPr="0071268C">
        <w:t>pokutu,</w:t>
      </w:r>
      <w:r w:rsidRPr="0071268C">
        <w:rPr>
          <w:spacing w:val="47"/>
        </w:rPr>
        <w:t xml:space="preserve"> </w:t>
      </w:r>
      <w:r w:rsidRPr="0071268C">
        <w:t>ak</w:t>
      </w:r>
      <w:r w:rsidRPr="0071268C">
        <w:rPr>
          <w:spacing w:val="48"/>
        </w:rPr>
        <w:t xml:space="preserve"> </w:t>
      </w:r>
      <w:r w:rsidRPr="0071268C">
        <w:t>tak</w:t>
      </w:r>
      <w:r w:rsidRPr="0071268C">
        <w:rPr>
          <w:spacing w:val="48"/>
        </w:rPr>
        <w:t xml:space="preserve"> </w:t>
      </w:r>
      <w:r w:rsidRPr="0071268C">
        <w:t>členský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štát</w:t>
      </w:r>
      <w:r w:rsidRPr="0071268C">
        <w:t xml:space="preserve"> </w:t>
      </w:r>
      <w:r w:rsidRPr="0071268C">
        <w:rPr>
          <w:spacing w:val="-1"/>
        </w:rPr>
        <w:t>stanoví</w:t>
      </w:r>
      <w:r w:rsidRPr="0071268C">
        <w:rPr>
          <w:spacing w:val="48"/>
        </w:rPr>
        <w:t xml:space="preserve"> </w:t>
      </w:r>
      <w:r w:rsidRPr="0071268C">
        <w:t>vo</w:t>
      </w:r>
      <w:r w:rsidRPr="0071268C">
        <w:rPr>
          <w:spacing w:val="49"/>
        </w:rPr>
        <w:t xml:space="preserve"> </w:t>
      </w:r>
      <w:r w:rsidRPr="0071268C">
        <w:t>vnútroštátnych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právnych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predpisoch (článok</w:t>
      </w:r>
      <w:r w:rsidRPr="0071268C">
        <w:t xml:space="preserve"> </w:t>
      </w:r>
      <w:r w:rsidRPr="0071268C">
        <w:rPr>
          <w:spacing w:val="1"/>
        </w:rPr>
        <w:t>83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4"/>
        </w:rPr>
        <w:t xml:space="preserve"> </w:t>
      </w:r>
      <w:r w:rsidRPr="0071268C">
        <w:t>7</w:t>
      </w:r>
      <w:r w:rsidRPr="0071268C">
        <w:rPr>
          <w:spacing w:val="-1"/>
        </w:rPr>
        <w:t xml:space="preserve"> </w:t>
      </w:r>
      <w:r w:rsidRPr="0071268C">
        <w:t>všeobecného</w:t>
      </w:r>
      <w:r w:rsidRPr="0071268C">
        <w:rPr>
          <w:spacing w:val="-2"/>
        </w:rPr>
        <w:t xml:space="preserve"> </w:t>
      </w:r>
      <w:r w:rsidRPr="0071268C">
        <w:t>nariadenia 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</w:t>
      </w:r>
      <w:r w:rsidRPr="0071268C">
        <w:rPr>
          <w:spacing w:val="-1"/>
        </w:rPr>
        <w:t>údajov).</w:t>
      </w:r>
    </w:p>
    <w:p w:rsidR="00EA324D" w:rsidRPr="0071268C" w:rsidRDefault="00D06F32">
      <w:pPr>
        <w:pStyle w:val="Zkladntext"/>
        <w:spacing w:before="160"/>
        <w:ind w:firstLine="0"/>
        <w:jc w:val="both"/>
        <w:rPr>
          <w:rFonts w:cs="Calibri"/>
        </w:rPr>
      </w:pPr>
      <w:r w:rsidRPr="0071268C">
        <w:rPr>
          <w:spacing w:val="-1"/>
        </w:rPr>
        <w:t>Keďže</w:t>
      </w:r>
      <w:r w:rsidRPr="0071268C">
        <w:t xml:space="preserve"> </w:t>
      </w:r>
      <w:r w:rsidRPr="0071268C">
        <w:rPr>
          <w:spacing w:val="-1"/>
        </w:rPr>
        <w:t>ide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1"/>
        </w:rPr>
        <w:t xml:space="preserve"> výnimky</w:t>
      </w:r>
      <w:r w:rsidRPr="0071268C">
        <w:t xml:space="preserve"> </w:t>
      </w:r>
      <w:r w:rsidRPr="0071268C">
        <w:rPr>
          <w:spacing w:val="-1"/>
        </w:rPr>
        <w:t>zo všeobecného</w:t>
      </w:r>
      <w:r w:rsidRPr="0071268C">
        <w:rPr>
          <w:spacing w:val="-2"/>
        </w:rPr>
        <w:t xml:space="preserve"> </w:t>
      </w:r>
      <w:r w:rsidRPr="0071268C">
        <w:t>pravidla, tieto</w:t>
      </w:r>
      <w:r w:rsidRPr="0071268C">
        <w:rPr>
          <w:spacing w:val="-1"/>
        </w:rPr>
        <w:t xml:space="preserve"> ustanovenia</w:t>
      </w:r>
      <w:r w:rsidRPr="0071268C"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-1"/>
        </w:rPr>
        <w:t xml:space="preserve">musia </w:t>
      </w:r>
      <w:r w:rsidRPr="0071268C">
        <w:t>vykladať</w:t>
      </w:r>
      <w:r w:rsidRPr="0071268C">
        <w:rPr>
          <w:spacing w:val="-2"/>
        </w:rPr>
        <w:t xml:space="preserve"> </w:t>
      </w:r>
      <w:r w:rsidRPr="0071268C">
        <w:t>reštriktívne.</w:t>
      </w:r>
    </w:p>
    <w:p w:rsidR="00EA324D" w:rsidRPr="0071268C" w:rsidRDefault="00EA324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</w:pPr>
      <w:r w:rsidRPr="0071268C">
        <w:rPr>
          <w:spacing w:val="-50"/>
          <w:u w:val="single" w:color="000000"/>
        </w:rPr>
        <w:t xml:space="preserve"> </w:t>
      </w:r>
      <w:r w:rsidRPr="0071268C">
        <w:rPr>
          <w:u w:val="single" w:color="000000"/>
        </w:rPr>
        <w:t xml:space="preserve">V </w:t>
      </w:r>
      <w:r w:rsidRPr="0071268C">
        <w:rPr>
          <w:spacing w:val="24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prípadoc</w:t>
      </w:r>
      <w:proofErr w:type="spellEnd"/>
      <w:r w:rsidRPr="0071268C">
        <w:rPr>
          <w:spacing w:val="-48"/>
          <w:u w:val="single" w:color="000000"/>
        </w:rPr>
        <w:t xml:space="preserve"> </w:t>
      </w:r>
      <w:r w:rsidRPr="0071268C">
        <w:rPr>
          <w:u w:val="single" w:color="000000"/>
        </w:rPr>
        <w:t xml:space="preserve">h, </w:t>
      </w:r>
      <w:r w:rsidRPr="0071268C">
        <w:rPr>
          <w:spacing w:val="25"/>
          <w:u w:val="single" w:color="000000"/>
        </w:rPr>
        <w:t xml:space="preserve"> </w:t>
      </w:r>
      <w:r w:rsidRPr="0071268C">
        <w:rPr>
          <w:u w:val="single" w:color="000000"/>
        </w:rPr>
        <w:t xml:space="preserve">keď </w:t>
      </w:r>
      <w:r w:rsidRPr="0071268C">
        <w:rPr>
          <w:spacing w:val="26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sa</w:t>
      </w:r>
      <w:r w:rsidRPr="0071268C">
        <w:rPr>
          <w:u w:val="single" w:color="000000"/>
        </w:rPr>
        <w:t xml:space="preserve"> 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u w:val="single" w:color="000000"/>
        </w:rPr>
        <w:t xml:space="preserve">vo </w:t>
      </w:r>
      <w:r w:rsidRPr="0071268C">
        <w:rPr>
          <w:spacing w:val="25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všeobec</w:t>
      </w:r>
      <w:proofErr w:type="spellEnd"/>
      <w:r w:rsidRPr="0071268C">
        <w:rPr>
          <w:spacing w:val="-48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nom</w:t>
      </w:r>
      <w:proofErr w:type="spellEnd"/>
      <w:r w:rsidRPr="0071268C">
        <w:rPr>
          <w:u w:val="single" w:color="000000"/>
        </w:rPr>
        <w:t xml:space="preserve"> </w:t>
      </w:r>
      <w:r w:rsidRPr="0071268C">
        <w:rPr>
          <w:spacing w:val="24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nariaden</w:t>
      </w:r>
      <w:proofErr w:type="spellEnd"/>
      <w:r w:rsidRPr="0071268C">
        <w:rPr>
          <w:spacing w:val="-46"/>
          <w:u w:val="single" w:color="000000"/>
        </w:rPr>
        <w:t xml:space="preserve"> </w:t>
      </w:r>
      <w:r w:rsidRPr="0071268C">
        <w:rPr>
          <w:u w:val="single" w:color="000000"/>
        </w:rPr>
        <w:t xml:space="preserve">í </w:t>
      </w:r>
      <w:r w:rsidRPr="0071268C">
        <w:rPr>
          <w:spacing w:val="29"/>
          <w:u w:val="single" w:color="000000"/>
        </w:rPr>
        <w:t xml:space="preserve"> </w:t>
      </w:r>
      <w:r w:rsidRPr="0071268C">
        <w:rPr>
          <w:u w:val="single" w:color="000000"/>
        </w:rPr>
        <w:t>o</w:t>
      </w:r>
      <w:r w:rsidRPr="0071268C">
        <w:rPr>
          <w:spacing w:val="-1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oc</w:t>
      </w:r>
      <w:proofErr w:type="spellEnd"/>
      <w:r w:rsidRPr="0071268C">
        <w:rPr>
          <w:spacing w:val="-48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hrane</w:t>
      </w:r>
      <w:r w:rsidRPr="0071268C">
        <w:rPr>
          <w:u w:val="single" w:color="000000"/>
        </w:rPr>
        <w:t xml:space="preserve"> </w:t>
      </w:r>
      <w:r w:rsidRPr="0071268C">
        <w:rPr>
          <w:spacing w:val="26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údaj</w:t>
      </w:r>
      <w:r w:rsidRPr="0071268C">
        <w:rPr>
          <w:spacing w:val="-48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ov</w:t>
      </w:r>
      <w:proofErr w:type="spellEnd"/>
      <w:r w:rsidRPr="0071268C">
        <w:rPr>
          <w:u w:val="single" w:color="000000"/>
        </w:rPr>
        <w:t xml:space="preserve"> </w:t>
      </w:r>
      <w:r w:rsidRPr="0071268C">
        <w:rPr>
          <w:spacing w:val="25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obmedzuj</w:t>
      </w:r>
      <w:r w:rsidRPr="0071268C">
        <w:rPr>
          <w:spacing w:val="-48"/>
          <w:u w:val="single" w:color="000000"/>
        </w:rPr>
        <w:t xml:space="preserve"> </w:t>
      </w:r>
      <w:r w:rsidRPr="0071268C">
        <w:rPr>
          <w:u w:val="single" w:color="000000"/>
        </w:rPr>
        <w:t xml:space="preserve">ú 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alebo</w:t>
      </w:r>
      <w:r w:rsidRPr="0071268C">
        <w:rPr>
          <w:u w:val="single" w:color="000000"/>
        </w:rPr>
        <w:t xml:space="preserve"> 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u w:val="single" w:color="000000"/>
        </w:rPr>
        <w:t>um</w:t>
      </w:r>
      <w:r w:rsidRPr="0071268C">
        <w:rPr>
          <w:spacing w:val="-47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ožňuj</w:t>
      </w:r>
      <w:proofErr w:type="spellEnd"/>
      <w:r w:rsidRPr="0071268C">
        <w:rPr>
          <w:spacing w:val="-48"/>
          <w:u w:val="single" w:color="000000"/>
        </w:rPr>
        <w:t xml:space="preserve"> </w:t>
      </w:r>
      <w:r w:rsidRPr="0071268C">
        <w:rPr>
          <w:u w:val="single" w:color="000000"/>
        </w:rPr>
        <w:t xml:space="preserve">ú </w:t>
      </w:r>
    </w:p>
    <w:p w:rsidR="00EA324D" w:rsidRPr="0071268C" w:rsidRDefault="00D06F32">
      <w:pPr>
        <w:pStyle w:val="Zkladntext"/>
        <w:spacing w:before="42" w:line="275" w:lineRule="auto"/>
        <w:ind w:right="145" w:firstLine="0"/>
        <w:jc w:val="both"/>
        <w:rPr>
          <w:rFonts w:cs="Calibri"/>
        </w:rPr>
      </w:pPr>
      <w:r w:rsidRPr="0071268C">
        <w:rPr>
          <w:spacing w:val="-50"/>
          <w:u w:val="single" w:color="000000"/>
        </w:rPr>
        <w:t xml:space="preserve"> </w:t>
      </w:r>
      <w:r w:rsidRPr="0071268C">
        <w:rPr>
          <w:u w:val="single" w:color="000000"/>
        </w:rPr>
        <w:t>vý</w:t>
      </w:r>
      <w:r w:rsidRPr="0071268C">
        <w:rPr>
          <w:spacing w:val="-1"/>
          <w:u w:val="single" w:color="000000"/>
        </w:rPr>
        <w:t>nimky,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pokiaľ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ide</w:t>
      </w:r>
      <w:r w:rsidRPr="0071268C">
        <w:rPr>
          <w:spacing w:val="27"/>
          <w:u w:val="single" w:color="000000"/>
        </w:rPr>
        <w:t xml:space="preserve"> </w:t>
      </w:r>
      <w:r w:rsidRPr="0071268C">
        <w:rPr>
          <w:u w:val="single" w:color="000000"/>
        </w:rPr>
        <w:t>o</w:t>
      </w:r>
      <w:r w:rsidRPr="0071268C">
        <w:rPr>
          <w:spacing w:val="-2"/>
          <w:u w:val="single" w:color="000000"/>
        </w:rPr>
        <w:t xml:space="preserve"> </w:t>
      </w:r>
      <w:proofErr w:type="spellStart"/>
      <w:r w:rsidRPr="0071268C">
        <w:rPr>
          <w:spacing w:val="-1"/>
          <w:u w:val="single" w:color="000000"/>
        </w:rPr>
        <w:t>príslu</w:t>
      </w:r>
      <w:proofErr w:type="spellEnd"/>
      <w:r w:rsidRPr="0071268C">
        <w:rPr>
          <w:spacing w:val="-46"/>
          <w:u w:val="single" w:color="000000"/>
        </w:rPr>
        <w:t xml:space="preserve"> </w:t>
      </w:r>
      <w:proofErr w:type="spellStart"/>
      <w:r w:rsidRPr="0071268C">
        <w:rPr>
          <w:spacing w:val="-2"/>
          <w:u w:val="single" w:color="000000"/>
        </w:rPr>
        <w:t>šnosť</w:t>
      </w:r>
      <w:proofErr w:type="spellEnd"/>
      <w:r w:rsidRPr="0071268C">
        <w:rPr>
          <w:spacing w:val="-2"/>
          <w:u w:val="single" w:color="000000"/>
        </w:rPr>
        <w:t>,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úlohy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u w:val="single" w:color="000000"/>
        </w:rPr>
        <w:t>a</w:t>
      </w:r>
      <w:r w:rsidRPr="0071268C">
        <w:rPr>
          <w:spacing w:val="-2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právomoci</w:t>
      </w:r>
      <w:r w:rsidRPr="0071268C">
        <w:rPr>
          <w:spacing w:val="23"/>
          <w:u w:val="single" w:color="000000"/>
        </w:rPr>
        <w:t xml:space="preserve"> </w:t>
      </w:r>
      <w:r w:rsidRPr="0071268C">
        <w:rPr>
          <w:u w:val="single" w:color="000000"/>
        </w:rPr>
        <w:t>orgánov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spacing w:val="-2"/>
          <w:u w:val="single" w:color="000000"/>
        </w:rPr>
        <w:t>pre</w:t>
      </w:r>
      <w:r w:rsidRPr="0071268C">
        <w:rPr>
          <w:spacing w:val="23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ochranu</w:t>
      </w:r>
      <w:r w:rsidRPr="0071268C">
        <w:rPr>
          <w:spacing w:val="23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osobných</w:t>
      </w:r>
      <w:r w:rsidRPr="0071268C">
        <w:rPr>
          <w:spacing w:val="23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údajov,</w:t>
      </w:r>
      <w:r w:rsidRPr="0071268C">
        <w:rPr>
          <w:spacing w:val="24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sa</w:t>
      </w:r>
      <w:r w:rsidRPr="0071268C">
        <w:rPr>
          <w:spacing w:val="22"/>
          <w:u w:val="single" w:color="000000"/>
        </w:rPr>
        <w:t xml:space="preserve"> </w:t>
      </w:r>
      <w:r w:rsidRPr="0071268C">
        <w:rPr>
          <w:u w:val="single" w:color="000000"/>
        </w:rPr>
        <w:t>tak</w:t>
      </w:r>
      <w:r w:rsidRPr="0071268C">
        <w:rPr>
          <w:w w:val="99"/>
        </w:rPr>
        <w:t xml:space="preserve"> </w:t>
      </w:r>
      <w:r w:rsidRPr="0071268C">
        <w:t xml:space="preserve"> </w:t>
      </w:r>
      <w:r w:rsidRPr="0071268C">
        <w:rPr>
          <w:u w:val="single" w:color="000000"/>
        </w:rPr>
        <w:t>deje</w:t>
      </w:r>
      <w:r w:rsidRPr="0071268C">
        <w:rPr>
          <w:spacing w:val="19"/>
          <w:u w:val="single" w:color="000000"/>
        </w:rPr>
        <w:t xml:space="preserve"> </w:t>
      </w:r>
      <w:r w:rsidRPr="0071268C">
        <w:rPr>
          <w:spacing w:val="-1"/>
          <w:u w:val="single" w:color="000000"/>
        </w:rPr>
        <w:t>explicitne</w:t>
      </w:r>
      <w:r w:rsidRPr="0071268C">
        <w:rPr>
          <w:spacing w:val="-1"/>
        </w:rPr>
        <w:t>.</w:t>
      </w:r>
      <w:r w:rsidRPr="0071268C">
        <w:rPr>
          <w:spacing w:val="19"/>
        </w:rPr>
        <w:t xml:space="preserve"> </w:t>
      </w:r>
      <w:r w:rsidRPr="0071268C">
        <w:t>Vo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všeobecnom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nariadení</w:t>
      </w:r>
      <w:r w:rsidRPr="0071268C">
        <w:rPr>
          <w:spacing w:val="21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takisto</w:t>
      </w:r>
      <w:r w:rsidRPr="0071268C">
        <w:rPr>
          <w:spacing w:val="19"/>
        </w:rPr>
        <w:t xml:space="preserve"> </w:t>
      </w:r>
      <w:r w:rsidRPr="0071268C">
        <w:t>nijako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nevylučujú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orgány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8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13"/>
        </w:rPr>
        <w:t xml:space="preserve"> </w:t>
      </w:r>
      <w:r w:rsidRPr="0071268C">
        <w:t>osobných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19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uplatňovanie</w:t>
      </w:r>
      <w:r w:rsidRPr="0071268C">
        <w:rPr>
          <w:spacing w:val="14"/>
        </w:rPr>
        <w:t xml:space="preserve"> </w:t>
      </w:r>
      <w:r w:rsidRPr="0071268C">
        <w:t>ich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príslušnosti,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plnenie</w:t>
      </w:r>
      <w:r w:rsidRPr="0071268C">
        <w:rPr>
          <w:spacing w:val="20"/>
        </w:rPr>
        <w:t xml:space="preserve"> </w:t>
      </w:r>
      <w:r w:rsidRPr="0071268C">
        <w:t>ich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úloh</w:t>
      </w:r>
      <w:r w:rsidRPr="0071268C">
        <w:rPr>
          <w:spacing w:val="19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vykonávanie</w:t>
      </w:r>
      <w:r w:rsidRPr="0071268C">
        <w:rPr>
          <w:spacing w:val="51"/>
        </w:rPr>
        <w:t xml:space="preserve"> </w:t>
      </w:r>
      <w:r w:rsidRPr="0071268C">
        <w:t>ich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právomocí</w:t>
      </w:r>
      <w:r w:rsidRPr="0071268C">
        <w:rPr>
          <w:spacing w:val="25"/>
        </w:rPr>
        <w:t xml:space="preserve"> </w:t>
      </w:r>
      <w:r w:rsidRPr="0071268C">
        <w:t>v</w:t>
      </w:r>
      <w:r w:rsidRPr="0071268C">
        <w:rPr>
          <w:spacing w:val="-1"/>
        </w:rPr>
        <w:t xml:space="preserve"> súvislosti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spracúvaním,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vedie</w:t>
      </w:r>
      <w:r w:rsidRPr="0071268C">
        <w:rPr>
          <w:spacing w:val="32"/>
        </w:rPr>
        <w:t xml:space="preserve"> </w:t>
      </w:r>
      <w:r w:rsidRPr="0071268C">
        <w:t>k</w:t>
      </w:r>
      <w:r w:rsidRPr="0071268C">
        <w:rPr>
          <w:spacing w:val="-1"/>
        </w:rPr>
        <w:t xml:space="preserve"> </w:t>
      </w:r>
      <w:r w:rsidRPr="0071268C">
        <w:t>vecnému</w:t>
      </w:r>
      <w:r w:rsidRPr="0071268C">
        <w:rPr>
          <w:spacing w:val="23"/>
        </w:rPr>
        <w:t xml:space="preserve"> </w:t>
      </w:r>
      <w:r w:rsidRPr="0071268C">
        <w:rPr>
          <w:spacing w:val="-2"/>
        </w:rPr>
        <w:t>rozsahu</w:t>
      </w:r>
      <w:r w:rsidRPr="0071268C">
        <w:rPr>
          <w:spacing w:val="23"/>
        </w:rPr>
        <w:t xml:space="preserve"> </w:t>
      </w:r>
      <w:r w:rsidRPr="0071268C">
        <w:t>všeobecného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1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17"/>
        </w:rPr>
        <w:t xml:space="preserve"> </w:t>
      </w:r>
      <w:r w:rsidRPr="0071268C">
        <w:t>Otázkou</w:t>
      </w:r>
      <w:r w:rsidRPr="0071268C">
        <w:rPr>
          <w:spacing w:val="14"/>
        </w:rPr>
        <w:t xml:space="preserve"> </w:t>
      </w:r>
      <w:r w:rsidRPr="0071268C">
        <w:t>teda</w:t>
      </w:r>
      <w:r w:rsidRPr="0071268C">
        <w:rPr>
          <w:spacing w:val="14"/>
        </w:rPr>
        <w:t xml:space="preserve"> </w:t>
      </w:r>
      <w:r w:rsidRPr="0071268C">
        <w:t>je,</w:t>
      </w:r>
      <w:r w:rsidRPr="0071268C">
        <w:rPr>
          <w:spacing w:val="15"/>
        </w:rPr>
        <w:t xml:space="preserve"> </w:t>
      </w:r>
      <w:r w:rsidRPr="0071268C">
        <w:t>či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zákonodarca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EÚ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predpokladal</w:t>
      </w:r>
      <w:r w:rsidRPr="0071268C">
        <w:rPr>
          <w:spacing w:val="14"/>
        </w:rPr>
        <w:t xml:space="preserve"> </w:t>
      </w:r>
      <w:r w:rsidRPr="0071268C">
        <w:t>alebo</w:t>
      </w:r>
      <w:r w:rsidRPr="0071268C">
        <w:rPr>
          <w:spacing w:val="14"/>
        </w:rPr>
        <w:t xml:space="preserve"> </w:t>
      </w:r>
      <w:r w:rsidRPr="0071268C">
        <w:t>povolil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výnimku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zo</w:t>
      </w:r>
      <w:r w:rsidRPr="0071268C">
        <w:rPr>
          <w:spacing w:val="73"/>
        </w:rPr>
        <w:t xml:space="preserve"> </w:t>
      </w:r>
      <w:r w:rsidRPr="0071268C">
        <w:t>všeobecnej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 v </w:t>
      </w:r>
      <w:r w:rsidRPr="0071268C">
        <w:rPr>
          <w:spacing w:val="-1"/>
        </w:rPr>
        <w:t>prípadoch,</w:t>
      </w:r>
      <w:r w:rsidRPr="0071268C">
        <w:rPr>
          <w:spacing w:val="44"/>
        </w:rPr>
        <w:t xml:space="preserve"> </w:t>
      </w:r>
      <w:r w:rsidRPr="0071268C">
        <w:t>keď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4"/>
        </w:rPr>
        <w:t xml:space="preserve"> </w:t>
      </w:r>
      <w:r w:rsidRPr="0071268C">
        <w:t>na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predmetné</w:t>
      </w:r>
      <w:r w:rsidRPr="0071268C">
        <w:rPr>
          <w:spacing w:val="55"/>
        </w:rPr>
        <w:t xml:space="preserve"> </w:t>
      </w:r>
      <w:r w:rsidRPr="0071268C">
        <w:rPr>
          <w:spacing w:val="-1"/>
        </w:rPr>
        <w:t>spracúvanie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vzťahujú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spacing w:line="275" w:lineRule="auto"/>
        <w:jc w:val="both"/>
        <w:rPr>
          <w:rFonts w:ascii="Calibri" w:eastAsia="Calibri" w:hAnsi="Calibri" w:cs="Calibri"/>
        </w:rPr>
        <w:sectPr w:rsidR="00EA324D" w:rsidRPr="0071268C">
          <w:pgSz w:w="11910" w:h="16840"/>
          <w:pgMar w:top="1380" w:right="1260" w:bottom="920" w:left="740" w:header="0" w:footer="737" w:gutter="0"/>
          <w:cols w:space="708"/>
        </w:sectPr>
      </w:pPr>
    </w:p>
    <w:p w:rsidR="00EA324D" w:rsidRPr="0071268C" w:rsidRDefault="00D06F32">
      <w:pPr>
        <w:pStyle w:val="Nadpis2"/>
        <w:numPr>
          <w:ilvl w:val="1"/>
          <w:numId w:val="11"/>
        </w:numPr>
        <w:tabs>
          <w:tab w:val="left" w:pos="1261"/>
        </w:tabs>
        <w:spacing w:before="38"/>
        <w:rPr>
          <w:rFonts w:cs="Calibri Light"/>
        </w:rPr>
      </w:pPr>
      <w:bookmarkStart w:id="37" w:name="5.2_Presadzovanie_smernice_o_súkromí_a_e"/>
      <w:bookmarkStart w:id="38" w:name="_bookmark18"/>
      <w:bookmarkEnd w:id="37"/>
      <w:bookmarkEnd w:id="38"/>
      <w:r w:rsidRPr="0071268C">
        <w:rPr>
          <w:color w:val="2D74B5"/>
          <w:spacing w:val="-1"/>
        </w:rPr>
        <w:lastRenderedPageBreak/>
        <w:t>Presadzovanie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  <w:spacing w:val="-1"/>
        </w:rPr>
        <w:t>smernice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9"/>
        </w:rPr>
        <w:t xml:space="preserve"> </w:t>
      </w:r>
      <w:r w:rsidRPr="0071268C">
        <w:rPr>
          <w:color w:val="2D74B5"/>
          <w:spacing w:val="-1"/>
        </w:rPr>
        <w:t>súkromí</w:t>
      </w:r>
      <w:r w:rsidRPr="0071268C">
        <w:rPr>
          <w:color w:val="2D74B5"/>
          <w:spacing w:val="-10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10"/>
        </w:rPr>
        <w:t xml:space="preserve"> </w:t>
      </w:r>
      <w:r w:rsidRPr="0071268C">
        <w:rPr>
          <w:color w:val="2D74B5"/>
          <w:spacing w:val="-1"/>
        </w:rPr>
        <w:t>elektronických</w:t>
      </w:r>
      <w:r w:rsidRPr="0071268C">
        <w:rPr>
          <w:color w:val="2D74B5"/>
          <w:spacing w:val="-9"/>
        </w:rPr>
        <w:t xml:space="preserve"> </w:t>
      </w:r>
      <w:r w:rsidRPr="0071268C">
        <w:rPr>
          <w:color w:val="2D74B5"/>
          <w:spacing w:val="-1"/>
        </w:rPr>
        <w:t>komunikáciách</w:t>
      </w:r>
    </w:p>
    <w:p w:rsidR="00EA324D" w:rsidRPr="0071268C" w:rsidRDefault="00EA324D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numPr>
          <w:ilvl w:val="0"/>
          <w:numId w:val="20"/>
        </w:numPr>
        <w:tabs>
          <w:tab w:val="left" w:pos="681"/>
        </w:tabs>
        <w:spacing w:line="275" w:lineRule="auto"/>
        <w:ind w:right="128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1"/>
        </w:rPr>
        <w:t>Presadzovanie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48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ustanovení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46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smernice</w:t>
      </w:r>
      <w:r w:rsidRPr="0071268C">
        <w:rPr>
          <w:rFonts w:ascii="Calibri" w:eastAsia="Calibri" w:hAnsi="Calibri" w:cs="Calibri"/>
        </w:rPr>
        <w:t xml:space="preserve">   </w:t>
      </w:r>
      <w:r w:rsidRPr="0071268C">
        <w:rPr>
          <w:rFonts w:ascii="Calibri" w:eastAsia="Calibri" w:hAnsi="Calibri" w:cs="Calibri"/>
          <w:spacing w:val="2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súkromí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49"/>
        </w:rPr>
        <w:t xml:space="preserve"> </w:t>
      </w:r>
      <w:r w:rsidRPr="0071268C">
        <w:rPr>
          <w:rFonts w:ascii="Calibri" w:eastAsia="Calibri" w:hAnsi="Calibri" w:cs="Calibri"/>
        </w:rPr>
        <w:t xml:space="preserve">a elektronických  </w:t>
      </w:r>
      <w:r w:rsidRPr="0071268C">
        <w:rPr>
          <w:rFonts w:ascii="Calibri" w:eastAsia="Calibri" w:hAnsi="Calibri" w:cs="Calibri"/>
          <w:spacing w:val="4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komunikáciách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4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úzko</w:t>
      </w:r>
      <w:r w:rsidRPr="0071268C">
        <w:rPr>
          <w:rFonts w:ascii="Calibri" w:eastAsia="Calibri" w:hAnsi="Calibri" w:cs="Calibri"/>
        </w:rPr>
        <w:t xml:space="preserve">   </w:t>
      </w:r>
      <w:r w:rsidRPr="0071268C">
        <w:rPr>
          <w:rFonts w:ascii="Calibri" w:eastAsia="Calibri" w:hAnsi="Calibri" w:cs="Calibri"/>
          <w:spacing w:val="1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súvisí</w:t>
      </w:r>
      <w:r w:rsidRPr="0071268C">
        <w:rPr>
          <w:rFonts w:ascii="Calibri" w:eastAsia="Calibri" w:hAnsi="Calibri" w:cs="Calibri"/>
          <w:spacing w:val="75"/>
        </w:rPr>
        <w:t xml:space="preserve"> </w:t>
      </w:r>
      <w:r w:rsidRPr="0071268C">
        <w:rPr>
          <w:rFonts w:ascii="Calibri" w:eastAsia="Calibri" w:hAnsi="Calibri" w:cs="Calibri"/>
        </w:rPr>
        <w:t>s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rámcovou</w:t>
      </w:r>
      <w:r w:rsidRPr="0071268C">
        <w:rPr>
          <w:rFonts w:ascii="Calibri" w:eastAsia="Calibri" w:hAnsi="Calibri" w:cs="Calibri"/>
          <w:spacing w:val="38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smernicou</w:t>
      </w:r>
      <w:r w:rsidRPr="0071268C">
        <w:rPr>
          <w:rFonts w:ascii="Calibri" w:eastAsia="Calibri" w:hAnsi="Calibri" w:cs="Calibri"/>
          <w:spacing w:val="-1"/>
          <w:position w:val="7"/>
          <w:sz w:val="14"/>
          <w:szCs w:val="14"/>
        </w:rPr>
        <w:t>35</w:t>
      </w:r>
      <w:r w:rsidRPr="0071268C">
        <w:rPr>
          <w:rFonts w:ascii="Calibri" w:eastAsia="Calibri" w:hAnsi="Calibri" w:cs="Calibri"/>
          <w:spacing w:val="-1"/>
        </w:rPr>
        <w:t>,</w:t>
      </w:r>
      <w:r w:rsidRPr="0071268C">
        <w:rPr>
          <w:rFonts w:ascii="Calibri" w:eastAsia="Calibri" w:hAnsi="Calibri" w:cs="Calibri"/>
          <w:spacing w:val="39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1"/>
        </w:rPr>
        <w:t xml:space="preserve"> ktorej</w:t>
      </w:r>
      <w:r w:rsidRPr="0071268C">
        <w:rPr>
          <w:rFonts w:ascii="Calibri" w:eastAsia="Calibri" w:hAnsi="Calibri" w:cs="Calibri"/>
          <w:spacing w:val="41"/>
        </w:rPr>
        <w:t xml:space="preserve"> </w:t>
      </w:r>
      <w:r w:rsidRPr="0071268C">
        <w:rPr>
          <w:rFonts w:ascii="Calibri" w:eastAsia="Calibri" w:hAnsi="Calibri" w:cs="Calibri"/>
        </w:rPr>
        <w:t>článku</w:t>
      </w:r>
      <w:r w:rsidRPr="0071268C">
        <w:rPr>
          <w:rFonts w:ascii="Calibri" w:eastAsia="Calibri" w:hAnsi="Calibri" w:cs="Calibri"/>
          <w:spacing w:val="38"/>
        </w:rPr>
        <w:t xml:space="preserve"> </w:t>
      </w:r>
      <w:r w:rsidRPr="0071268C">
        <w:rPr>
          <w:rFonts w:ascii="Calibri" w:eastAsia="Calibri" w:hAnsi="Calibri" w:cs="Calibri"/>
        </w:rPr>
        <w:t>3</w:t>
      </w:r>
      <w:r w:rsidRPr="0071268C">
        <w:rPr>
          <w:rFonts w:ascii="Calibri" w:eastAsia="Calibri" w:hAnsi="Calibri" w:cs="Calibri"/>
          <w:spacing w:val="3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ods.</w:t>
      </w:r>
      <w:r w:rsidRPr="0071268C">
        <w:rPr>
          <w:rFonts w:ascii="Calibri" w:eastAsia="Calibri" w:hAnsi="Calibri" w:cs="Calibri"/>
          <w:spacing w:val="38"/>
        </w:rPr>
        <w:t xml:space="preserve"> </w:t>
      </w:r>
      <w:r w:rsidRPr="0071268C">
        <w:rPr>
          <w:rFonts w:ascii="Calibri" w:eastAsia="Calibri" w:hAnsi="Calibri" w:cs="Calibri"/>
        </w:rPr>
        <w:t>1</w:t>
      </w:r>
      <w:r w:rsidRPr="0071268C">
        <w:rPr>
          <w:rFonts w:ascii="Calibri" w:eastAsia="Calibri" w:hAnsi="Calibri" w:cs="Calibri"/>
          <w:spacing w:val="37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38"/>
        </w:rPr>
        <w:t xml:space="preserve"> </w:t>
      </w:r>
      <w:r w:rsidRPr="0071268C">
        <w:rPr>
          <w:rFonts w:ascii="Calibri" w:eastAsia="Calibri" w:hAnsi="Calibri" w:cs="Calibri"/>
        </w:rPr>
        <w:t>stanovuje,</w:t>
      </w:r>
      <w:r w:rsidRPr="0071268C">
        <w:rPr>
          <w:rFonts w:ascii="Calibri" w:eastAsia="Calibri" w:hAnsi="Calibri" w:cs="Calibri"/>
          <w:spacing w:val="39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že</w:t>
      </w:r>
      <w:r w:rsidRPr="0071268C">
        <w:rPr>
          <w:rFonts w:ascii="Calibri" w:eastAsia="Calibri" w:hAnsi="Calibri" w:cs="Calibri"/>
          <w:spacing w:val="39"/>
        </w:rPr>
        <w:t xml:space="preserve"> </w:t>
      </w:r>
      <w:r w:rsidRPr="0071268C">
        <w:rPr>
          <w:rFonts w:ascii="Calibri" w:eastAsia="Calibri" w:hAnsi="Calibri" w:cs="Calibri"/>
        </w:rPr>
        <w:t>„</w:t>
      </w:r>
      <w:r w:rsidRPr="0071268C">
        <w:rPr>
          <w:rFonts w:ascii="Calibri" w:eastAsia="Calibri" w:hAnsi="Calibri" w:cs="Calibri"/>
          <w:i/>
        </w:rPr>
        <w:t>Členské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</w:rPr>
        <w:t>štáty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zabezpečia,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aby</w:t>
      </w:r>
      <w:r w:rsidRPr="0071268C">
        <w:rPr>
          <w:rFonts w:ascii="Calibri" w:eastAsia="Calibri" w:hAnsi="Calibri" w:cs="Calibri"/>
          <w:i/>
          <w:spacing w:val="59"/>
        </w:rPr>
        <w:t xml:space="preserve"> </w:t>
      </w:r>
      <w:r w:rsidRPr="0071268C">
        <w:rPr>
          <w:rFonts w:ascii="Calibri" w:eastAsia="Calibri" w:hAnsi="Calibri" w:cs="Calibri"/>
          <w:i/>
        </w:rPr>
        <w:t>každú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úlohu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>uloženú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národným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regulačným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orgánom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smernici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</w:rPr>
        <w:t>alebo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špecifických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smerniciach</w:t>
      </w:r>
      <w:r w:rsidRPr="0071268C">
        <w:rPr>
          <w:rFonts w:ascii="Calibri" w:eastAsia="Calibri" w:hAnsi="Calibri" w:cs="Calibri"/>
          <w:i/>
          <w:spacing w:val="6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vykonával príslušný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orgán</w:t>
      </w:r>
      <w:r w:rsidRPr="0071268C">
        <w:rPr>
          <w:rFonts w:ascii="Calibri" w:eastAsia="Calibri" w:hAnsi="Calibri" w:cs="Calibri"/>
          <w:spacing w:val="-1"/>
          <w:position w:val="7"/>
          <w:sz w:val="14"/>
          <w:szCs w:val="14"/>
        </w:rPr>
        <w:t>36</w:t>
      </w:r>
      <w:r w:rsidRPr="0071268C">
        <w:rPr>
          <w:rFonts w:ascii="Calibri" w:eastAsia="Calibri" w:hAnsi="Calibri" w:cs="Calibri"/>
          <w:spacing w:val="-1"/>
        </w:rPr>
        <w:t>.“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21"/>
      </w:pPr>
      <w:r w:rsidRPr="0071268C">
        <w:t>V článku</w:t>
      </w:r>
      <w:r w:rsidRPr="0071268C">
        <w:rPr>
          <w:spacing w:val="-2"/>
        </w:rPr>
        <w:t xml:space="preserve"> </w:t>
      </w:r>
      <w:r w:rsidRPr="0071268C">
        <w:t>2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písm.</w:t>
      </w:r>
      <w:r w:rsidRPr="0071268C">
        <w:t xml:space="preserve"> g) </w:t>
      </w:r>
      <w:r w:rsidRPr="0071268C">
        <w:rPr>
          <w:spacing w:val="-1"/>
        </w:rPr>
        <w:t>rámcovej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-1"/>
        </w:rPr>
        <w:t>vymedzuje</w:t>
      </w:r>
      <w:r w:rsidRPr="0071268C">
        <w:t xml:space="preserve"> pojem </w:t>
      </w:r>
      <w:r w:rsidRPr="0071268C">
        <w:rPr>
          <w:spacing w:val="-1"/>
        </w:rPr>
        <w:t>„národný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regulačný</w:t>
      </w:r>
      <w:r w:rsidRPr="0071268C">
        <w:t xml:space="preserve"> </w:t>
      </w:r>
      <w:r w:rsidRPr="0071268C">
        <w:rPr>
          <w:spacing w:val="-1"/>
        </w:rPr>
        <w:t>orgán“</w:t>
      </w:r>
      <w:r w:rsidRPr="0071268C">
        <w:rPr>
          <w:spacing w:val="-2"/>
        </w:rPr>
        <w:t xml:space="preserve"> </w:t>
      </w:r>
      <w:r w:rsidRPr="0071268C">
        <w:t>ako</w:t>
      </w:r>
    </w:p>
    <w:p w:rsidR="00EA324D" w:rsidRPr="0071268C" w:rsidRDefault="0071268C">
      <w:pPr>
        <w:spacing w:before="161"/>
        <w:ind w:left="1391"/>
        <w:jc w:val="both"/>
        <w:rPr>
          <w:rFonts w:ascii="Calibri" w:eastAsia="Calibri" w:hAnsi="Calibri" w:cs="Calibri"/>
        </w:rPr>
      </w:pPr>
      <w:r w:rsidRPr="0071268C">
        <w:pict>
          <v:group id="_x0000_s1044" style="position:absolute;left:0;text-align:left;margin-left:111.05pt;margin-top:20.15pt;width:220.35pt;height:.1pt;z-index:-251668480;mso-position-horizontal-relative:page" coordorigin="2221,403" coordsize="4407,2">
            <v:shape id="_x0000_s1045" style="position:absolute;left:2221;top:403;width:4407;height:2" coordorigin="2221,403" coordsize="4407,0" path="m2221,403r4407,e" filled="f" strokeweight=".85pt">
              <v:path arrowok="t"/>
            </v:shape>
            <w10:wrap anchorx="page"/>
          </v:group>
        </w:pict>
      </w:r>
      <w:r w:rsidR="00D06F32" w:rsidRPr="0071268C">
        <w:rPr>
          <w:rFonts w:ascii="Calibri" w:eastAsia="Calibri" w:hAnsi="Calibri" w:cs="Calibri"/>
        </w:rPr>
        <w:t>„</w:t>
      </w:r>
      <w:r w:rsidR="00D06F32" w:rsidRPr="0071268C">
        <w:rPr>
          <w:rFonts w:ascii="Calibri" w:eastAsia="Calibri" w:hAnsi="Calibri" w:cs="Calibri"/>
          <w:i/>
        </w:rPr>
        <w:t xml:space="preserve">orgán </w:t>
      </w:r>
      <w:r w:rsidR="00D06F32" w:rsidRPr="0071268C">
        <w:rPr>
          <w:rFonts w:ascii="Calibri" w:eastAsia="Calibri" w:hAnsi="Calibri" w:cs="Calibri"/>
          <w:i/>
          <w:spacing w:val="7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alebo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7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orgány,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5"/>
        </w:rPr>
        <w:t xml:space="preserve"> </w:t>
      </w:r>
      <w:r w:rsidR="00D06F32" w:rsidRPr="0071268C">
        <w:rPr>
          <w:rFonts w:ascii="Calibri" w:eastAsia="Calibri" w:hAnsi="Calibri" w:cs="Calibri"/>
          <w:i/>
        </w:rPr>
        <w:t xml:space="preserve">ktoré </w:t>
      </w:r>
      <w:r w:rsidR="00D06F32" w:rsidRPr="0071268C">
        <w:rPr>
          <w:rFonts w:ascii="Calibri" w:eastAsia="Calibri" w:hAnsi="Calibri" w:cs="Calibri"/>
          <w:i/>
          <w:spacing w:val="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členský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6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štát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6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poveril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11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regulačnými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úlohami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stanovenými</w:t>
      </w:r>
      <w:r w:rsidR="00D06F32" w:rsidRPr="0071268C">
        <w:rPr>
          <w:rFonts w:ascii="Calibri" w:eastAsia="Calibri" w:hAnsi="Calibri" w:cs="Calibri"/>
          <w:i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4"/>
        </w:rPr>
        <w:t xml:space="preserve"> </w:t>
      </w:r>
      <w:r w:rsidR="00D06F32" w:rsidRPr="0071268C">
        <w:rPr>
          <w:rFonts w:ascii="Calibri" w:eastAsia="Calibri" w:hAnsi="Calibri" w:cs="Calibri"/>
          <w:i/>
          <w:spacing w:val="-1"/>
        </w:rPr>
        <w:t>touto</w:t>
      </w:r>
    </w:p>
    <w:p w:rsidR="00EA324D" w:rsidRPr="0071268C" w:rsidRDefault="00D06F32">
      <w:pPr>
        <w:spacing w:before="42"/>
        <w:ind w:left="1391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smernicou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 </w:t>
      </w:r>
      <w:r w:rsidRPr="0071268C">
        <w:rPr>
          <w:rFonts w:ascii="Calibri" w:eastAsia="Calibri" w:hAnsi="Calibri" w:cs="Calibri"/>
          <w:i/>
          <w:spacing w:val="-1"/>
        </w:rPr>
        <w:t>špecifickými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smernicami</w:t>
      </w:r>
      <w:r w:rsidRPr="0071268C">
        <w:rPr>
          <w:rFonts w:ascii="Calibri" w:eastAsia="Calibri" w:hAnsi="Calibri" w:cs="Calibri"/>
          <w:spacing w:val="-1"/>
        </w:rPr>
        <w:t>.“</w:t>
      </w:r>
    </w:p>
    <w:p w:rsidR="00EA324D" w:rsidRPr="0071268C" w:rsidRDefault="00EA324D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26"/>
        <w:jc w:val="both"/>
        <w:rPr>
          <w:rFonts w:cs="Calibri"/>
        </w:rPr>
      </w:pPr>
      <w:r w:rsidRPr="0071268C">
        <w:rPr>
          <w:spacing w:val="-1"/>
        </w:rPr>
        <w:t>Členské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štáty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si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zvolili</w:t>
      </w:r>
      <w:r w:rsidRPr="0071268C">
        <w:rPr>
          <w:spacing w:val="4"/>
        </w:rPr>
        <w:t xml:space="preserve"> </w:t>
      </w:r>
      <w:r w:rsidRPr="0071268C">
        <w:t>rôzne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spôsoby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pridelenia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úloh</w:t>
      </w:r>
      <w:r w:rsidRPr="0071268C">
        <w:rPr>
          <w:spacing w:val="8"/>
        </w:rPr>
        <w:t xml:space="preserve"> </w:t>
      </w:r>
      <w:r w:rsidRPr="0071268C">
        <w:t>v oblasti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presadzovania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pravidiel</w:t>
      </w:r>
      <w:r w:rsidRPr="0071268C">
        <w:rPr>
          <w:spacing w:val="95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37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36"/>
        </w:rPr>
        <w:t xml:space="preserve"> </w:t>
      </w:r>
      <w:r w:rsidRPr="0071268C">
        <w:t>jednému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viacerým</w:t>
      </w:r>
      <w:r w:rsidRPr="0071268C">
        <w:rPr>
          <w:spacing w:val="35"/>
        </w:rPr>
        <w:t xml:space="preserve"> </w:t>
      </w:r>
      <w:r w:rsidRPr="0071268C">
        <w:t>subjektom</w:t>
      </w:r>
      <w:r w:rsidRPr="0071268C">
        <w:rPr>
          <w:position w:val="7"/>
          <w:sz w:val="14"/>
        </w:rPr>
        <w:t>37</w:t>
      </w:r>
      <w:r w:rsidRPr="0071268C">
        <w:t>.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Táto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úroveň</w:t>
      </w:r>
      <w:r w:rsidRPr="0071268C">
        <w:rPr>
          <w:spacing w:val="79"/>
        </w:rPr>
        <w:t xml:space="preserve"> </w:t>
      </w:r>
      <w:r w:rsidRPr="0071268C">
        <w:rPr>
          <w:spacing w:val="-1"/>
        </w:rPr>
        <w:t>rozdielnosti</w:t>
      </w:r>
      <w:r w:rsidRPr="0071268C">
        <w:rPr>
          <w:spacing w:val="2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možná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preto,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7"/>
        </w:rPr>
        <w:t xml:space="preserve"> </w:t>
      </w:r>
      <w:r w:rsidRPr="0071268C">
        <w:t>v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smernici</w:t>
      </w:r>
      <w:r w:rsidRPr="0071268C">
        <w:rPr>
          <w:spacing w:val="4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2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stanovujú</w:t>
      </w:r>
      <w:r w:rsidRPr="0071268C">
        <w:rPr>
          <w:spacing w:val="2"/>
        </w:rPr>
        <w:t xml:space="preserve"> </w:t>
      </w:r>
      <w:r w:rsidRPr="0071268C">
        <w:t>len</w:t>
      </w:r>
      <w:r w:rsidRPr="0071268C">
        <w:rPr>
          <w:spacing w:val="91"/>
        </w:rPr>
        <w:t xml:space="preserve"> </w:t>
      </w:r>
      <w:r w:rsidRPr="0071268C">
        <w:rPr>
          <w:spacing w:val="-1"/>
        </w:rPr>
        <w:t xml:space="preserve">niektoré </w:t>
      </w:r>
      <w:r w:rsidRPr="0071268C">
        <w:t xml:space="preserve">všeobecné ciele, ktoré majú </w:t>
      </w:r>
      <w:r w:rsidRPr="0071268C">
        <w:rPr>
          <w:spacing w:val="-1"/>
        </w:rPr>
        <w:t xml:space="preserve">členské </w:t>
      </w:r>
      <w:r w:rsidRPr="0071268C">
        <w:t xml:space="preserve">štáty </w:t>
      </w:r>
      <w:r w:rsidRPr="0071268C">
        <w:rPr>
          <w:spacing w:val="-1"/>
        </w:rPr>
        <w:t>dosiahnuť</w:t>
      </w:r>
      <w:r w:rsidRPr="0071268C">
        <w:rPr>
          <w:spacing w:val="1"/>
        </w:rPr>
        <w:t xml:space="preserve"> </w:t>
      </w:r>
      <w:r w:rsidRPr="0071268C">
        <w:t xml:space="preserve">v </w:t>
      </w:r>
      <w:r w:rsidRPr="0071268C">
        <w:rPr>
          <w:spacing w:val="-1"/>
        </w:rPr>
        <w:t>danej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oblasti.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5" w:line="276" w:lineRule="auto"/>
        <w:ind w:right="128"/>
        <w:jc w:val="both"/>
        <w:rPr>
          <w:rFonts w:cs="Calibri"/>
        </w:rPr>
      </w:pPr>
      <w:r w:rsidRPr="0071268C">
        <w:t>V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smernici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t xml:space="preserve"> a</w:t>
      </w:r>
      <w:r w:rsidRPr="0071268C">
        <w:rPr>
          <w:spacing w:val="-1"/>
        </w:rPr>
        <w:t xml:space="preserve"> elektronických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neuvádza,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že</w:t>
      </w:r>
      <w:r w:rsidRPr="0071268C">
        <w:t xml:space="preserve"> na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presadzovanie</w:t>
      </w:r>
      <w:r w:rsidRPr="0071268C">
        <w:t xml:space="preserve"> jej</w:t>
      </w:r>
      <w:r w:rsidRPr="0071268C">
        <w:rPr>
          <w:spacing w:val="79"/>
        </w:rPr>
        <w:t xml:space="preserve"> </w:t>
      </w:r>
      <w:r w:rsidRPr="0071268C">
        <w:rPr>
          <w:spacing w:val="-1"/>
        </w:rPr>
        <w:t>ustanovení</w:t>
      </w:r>
      <w:r w:rsidRPr="0071268C">
        <w:t xml:space="preserve">  </w:t>
      </w:r>
      <w:r w:rsidRPr="0071268C">
        <w:rPr>
          <w:spacing w:val="33"/>
        </w:rPr>
        <w:t xml:space="preserve"> </w:t>
      </w:r>
      <w:r w:rsidRPr="0071268C">
        <w:rPr>
          <w:spacing w:val="1"/>
        </w:rPr>
        <w:t>je</w:t>
      </w:r>
      <w:r w:rsidRPr="0071268C">
        <w:t xml:space="preserve"> 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príslušný</w:t>
      </w:r>
      <w:r w:rsidRPr="0071268C">
        <w:t xml:space="preserve">  </w:t>
      </w:r>
      <w:r w:rsidRPr="0071268C">
        <w:rPr>
          <w:spacing w:val="34"/>
        </w:rPr>
        <w:t xml:space="preserve"> </w:t>
      </w:r>
      <w:r w:rsidRPr="0071268C">
        <w:t xml:space="preserve">len  </w:t>
      </w:r>
      <w:r w:rsidRPr="0071268C">
        <w:rPr>
          <w:spacing w:val="35"/>
        </w:rPr>
        <w:t xml:space="preserve"> </w:t>
      </w:r>
      <w:r w:rsidRPr="0071268C">
        <w:t xml:space="preserve">jeden 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vnútroštátny</w:t>
      </w:r>
      <w:r w:rsidRPr="0071268C">
        <w:t xml:space="preserve"> 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orgán.</w:t>
      </w:r>
      <w:r w:rsidRPr="0071268C">
        <w:t xml:space="preserve">  </w:t>
      </w:r>
      <w:r w:rsidRPr="0071268C">
        <w:rPr>
          <w:spacing w:val="41"/>
        </w:rPr>
        <w:t xml:space="preserve">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t xml:space="preserve">článku  </w:t>
      </w:r>
      <w:r w:rsidRPr="0071268C">
        <w:rPr>
          <w:spacing w:val="34"/>
        </w:rPr>
        <w:t xml:space="preserve"> </w:t>
      </w:r>
      <w:r w:rsidRPr="0071268C">
        <w:rPr>
          <w:spacing w:val="-2"/>
        </w:rPr>
        <w:t>15a</w:t>
      </w:r>
      <w:r w:rsidRPr="0071268C">
        <w:t xml:space="preserve"> 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 </w:t>
      </w:r>
      <w:r w:rsidRPr="0071268C">
        <w:rPr>
          <w:spacing w:val="37"/>
        </w:rPr>
        <w:t xml:space="preserve"> </w:t>
      </w:r>
      <w:r w:rsidRPr="0071268C">
        <w:t>o</w:t>
      </w:r>
      <w:r w:rsidRPr="0071268C">
        <w:rPr>
          <w:spacing w:val="-1"/>
        </w:rPr>
        <w:t xml:space="preserve"> súkromí</w:t>
      </w:r>
      <w:r w:rsidRPr="0071268C">
        <w:rPr>
          <w:spacing w:val="55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výslovne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stanovuje,</w:t>
      </w:r>
      <w:r w:rsidRPr="0071268C">
        <w:rPr>
          <w:spacing w:val="15"/>
        </w:rPr>
        <w:t xml:space="preserve"> </w:t>
      </w:r>
      <w:r w:rsidRPr="0071268C">
        <w:rPr>
          <w:spacing w:val="-4"/>
        </w:rPr>
        <w:t>že</w:t>
      </w:r>
      <w:r w:rsidRPr="0071268C">
        <w:rPr>
          <w:spacing w:val="14"/>
        </w:rPr>
        <w:t xml:space="preserve"> </w:t>
      </w:r>
      <w:r w:rsidRPr="0071268C">
        <w:t>na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presadzovanie</w:t>
      </w:r>
      <w:r w:rsidRPr="0071268C">
        <w:rPr>
          <w:spacing w:val="14"/>
        </w:rPr>
        <w:t xml:space="preserve"> </w:t>
      </w:r>
      <w:r w:rsidRPr="0071268C">
        <w:t>jej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ustanovení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14"/>
        </w:rPr>
        <w:t xml:space="preserve"> </w:t>
      </w:r>
      <w:r w:rsidRPr="0071268C">
        <w:t>byť</w:t>
      </w:r>
      <w:r w:rsidRPr="0071268C">
        <w:rPr>
          <w:spacing w:val="87"/>
        </w:rPr>
        <w:t xml:space="preserve"> </w:t>
      </w:r>
      <w:r w:rsidRPr="0071268C">
        <w:rPr>
          <w:spacing w:val="-1"/>
        </w:rPr>
        <w:t>príslušný</w:t>
      </w:r>
      <w:r w:rsidRPr="0071268C">
        <w:t xml:space="preserve"> </w:t>
      </w:r>
      <w:r w:rsidRPr="0071268C">
        <w:rPr>
          <w:spacing w:val="15"/>
        </w:rPr>
        <w:t xml:space="preserve"> </w:t>
      </w:r>
      <w:r w:rsidRPr="0071268C">
        <w:t xml:space="preserve">viac  </w:t>
      </w:r>
      <w:r w:rsidRPr="0071268C">
        <w:rPr>
          <w:spacing w:val="16"/>
        </w:rPr>
        <w:t xml:space="preserve"> </w:t>
      </w:r>
      <w:r w:rsidRPr="0071268C">
        <w:t xml:space="preserve">ako  </w:t>
      </w:r>
      <w:r w:rsidRPr="0071268C">
        <w:rPr>
          <w:spacing w:val="14"/>
        </w:rPr>
        <w:t xml:space="preserve"> </w:t>
      </w:r>
      <w:r w:rsidRPr="0071268C">
        <w:t xml:space="preserve">jeden  </w:t>
      </w:r>
      <w:r w:rsidRPr="0071268C">
        <w:rPr>
          <w:spacing w:val="15"/>
        </w:rPr>
        <w:t xml:space="preserve"> </w:t>
      </w:r>
      <w:r w:rsidRPr="0071268C">
        <w:t xml:space="preserve">vnútroštátny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subjekt.</w:t>
      </w:r>
      <w:r w:rsidRPr="0071268C">
        <w:t xml:space="preserve">  </w:t>
      </w:r>
      <w:r w:rsidRPr="0071268C">
        <w:rPr>
          <w:spacing w:val="20"/>
        </w:rPr>
        <w:t xml:space="preserve"> </w:t>
      </w:r>
      <w:r w:rsidRPr="0071268C">
        <w:t xml:space="preserve">V článku  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15a</w:t>
      </w:r>
      <w:r w:rsidRPr="0071268C">
        <w:t xml:space="preserve">  </w:t>
      </w:r>
      <w:r w:rsidRPr="0071268C">
        <w:rPr>
          <w:spacing w:val="15"/>
        </w:rPr>
        <w:t xml:space="preserve"> </w:t>
      </w:r>
      <w:r w:rsidRPr="0071268C">
        <w:rPr>
          <w:spacing w:val="1"/>
        </w:rPr>
        <w:t>sa</w:t>
      </w:r>
      <w:r w:rsidRPr="0071268C">
        <w:t xml:space="preserve">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stanovuje</w:t>
      </w:r>
      <w:r w:rsidRPr="0071268C">
        <w:t xml:space="preserve">  </w:t>
      </w:r>
      <w:r w:rsidRPr="0071268C">
        <w:rPr>
          <w:spacing w:val="16"/>
        </w:rPr>
        <w:t xml:space="preserve"> </w:t>
      </w:r>
      <w:r w:rsidRPr="0071268C">
        <w:t xml:space="preserve">aj  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vykonávanie</w:t>
      </w:r>
      <w:r w:rsidRPr="0071268C">
        <w:rPr>
          <w:spacing w:val="55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presadzovanie</w:t>
      </w:r>
      <w:r w:rsidRPr="0071268C">
        <w:t xml:space="preserve">  </w:t>
      </w:r>
      <w:r w:rsidRPr="0071268C">
        <w:rPr>
          <w:spacing w:val="-1"/>
        </w:rPr>
        <w:t>smernice</w:t>
      </w:r>
      <w:r w:rsidRPr="0071268C">
        <w:t xml:space="preserve">  </w:t>
      </w:r>
      <w:r w:rsidRPr="0071268C">
        <w:rPr>
          <w:spacing w:val="-1"/>
        </w:rPr>
        <w:t>členskými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štátmi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vrátane</w:t>
      </w:r>
      <w:r w:rsidRPr="0071268C">
        <w:rPr>
          <w:spacing w:val="5"/>
        </w:rPr>
        <w:t xml:space="preserve"> </w:t>
      </w:r>
      <w:r w:rsidRPr="0071268C">
        <w:rPr>
          <w:spacing w:val="-2"/>
          <w:u w:val="single" w:color="000000"/>
        </w:rPr>
        <w:t>povinností</w:t>
      </w:r>
      <w:r w:rsidRPr="0071268C">
        <w:rPr>
          <w:spacing w:val="49"/>
          <w:u w:val="single" w:color="000000"/>
        </w:rPr>
        <w:t xml:space="preserve"> </w:t>
      </w:r>
      <w:r w:rsidRPr="0071268C">
        <w:rPr>
          <w:spacing w:val="-1"/>
        </w:rPr>
        <w:t>členských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štátov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stanoviť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111"/>
        </w:rPr>
        <w:t xml:space="preserve"> </w:t>
      </w:r>
      <w:r w:rsidRPr="0071268C">
        <w:t>týkajúce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sankcií,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udeliť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nariaďovať</w:t>
      </w:r>
      <w:r w:rsidRPr="0071268C">
        <w:rPr>
          <w:spacing w:val="44"/>
        </w:rPr>
        <w:t xml:space="preserve"> </w:t>
      </w:r>
      <w:r w:rsidRPr="0071268C">
        <w:t>ukončenie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porušovania,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udeliť</w:t>
      </w:r>
      <w:r w:rsidRPr="0071268C">
        <w:rPr>
          <w:spacing w:val="44"/>
        </w:rPr>
        <w:t xml:space="preserve"> </w:t>
      </w:r>
      <w:r w:rsidRPr="0071268C">
        <w:t>vyšetrovacie</w:t>
      </w:r>
      <w:r w:rsidRPr="0071268C">
        <w:rPr>
          <w:spacing w:val="89"/>
        </w:rPr>
        <w:t xml:space="preserve"> </w:t>
      </w:r>
      <w:r w:rsidRPr="0071268C">
        <w:rPr>
          <w:spacing w:val="-1"/>
        </w:rPr>
        <w:t xml:space="preserve">právomoci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povinnosť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poskytnúť</w:t>
      </w:r>
      <w:r w:rsidRPr="0071268C">
        <w:rPr>
          <w:spacing w:val="-3"/>
        </w:rPr>
        <w:t xml:space="preserve"> </w:t>
      </w:r>
      <w:r w:rsidRPr="0071268C">
        <w:t>týmto</w:t>
      </w:r>
      <w:r w:rsidRPr="0071268C">
        <w:rPr>
          <w:spacing w:val="-2"/>
        </w:rPr>
        <w:t xml:space="preserve"> </w:t>
      </w:r>
      <w:r w:rsidRPr="0071268C">
        <w:t>orgánom</w:t>
      </w:r>
      <w:r w:rsidRPr="0071268C">
        <w:rPr>
          <w:spacing w:val="-1"/>
        </w:rPr>
        <w:t xml:space="preserve"> </w:t>
      </w:r>
      <w:r w:rsidRPr="0071268C">
        <w:t>zdroje,</w:t>
      </w:r>
      <w:r w:rsidRPr="0071268C">
        <w:rPr>
          <w:spacing w:val="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to</w:t>
      </w:r>
      <w:r w:rsidRPr="0071268C">
        <w:rPr>
          <w:spacing w:val="-2"/>
        </w:rPr>
        <w:t xml:space="preserve"> </w:t>
      </w:r>
      <w:r w:rsidRPr="0071268C">
        <w:t>takto: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spacing w:line="258" w:lineRule="auto"/>
        <w:ind w:left="1401" w:right="123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2"/>
        </w:rPr>
        <w:t>„1.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Členské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štáty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ustanovia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predpisy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sankciách,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prípade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potreby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vrátane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trestných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sankcií,</w:t>
      </w:r>
      <w:r w:rsidRPr="0071268C">
        <w:rPr>
          <w:rFonts w:ascii="Calibri" w:eastAsia="Calibri" w:hAnsi="Calibri" w:cs="Calibri"/>
          <w:i/>
          <w:spacing w:val="73"/>
          <w:w w:val="9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porušovanie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vnútroštátnych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predpisov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prijatých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</w:rPr>
        <w:t>podľa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prijmú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všetky</w:t>
      </w:r>
      <w:r w:rsidRPr="0071268C">
        <w:rPr>
          <w:rFonts w:ascii="Calibri" w:eastAsia="Calibri" w:hAnsi="Calibri" w:cs="Calibri"/>
          <w:i/>
          <w:spacing w:val="65"/>
        </w:rPr>
        <w:t xml:space="preserve"> </w:t>
      </w:r>
      <w:r w:rsidRPr="0071268C">
        <w:rPr>
          <w:rFonts w:ascii="Calibri" w:eastAsia="Calibri" w:hAnsi="Calibri" w:cs="Calibri"/>
          <w:i/>
        </w:rPr>
        <w:t>opatrenia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potrebné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to,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aby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zabezpečili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ich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vykonávanie.</w:t>
      </w:r>
      <w:r w:rsidRPr="0071268C">
        <w:rPr>
          <w:rFonts w:ascii="Calibri" w:eastAsia="Calibri" w:hAnsi="Calibri" w:cs="Calibri"/>
          <w:i/>
          <w:spacing w:val="3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Ustanovené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sankcie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musia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byť</w:t>
      </w:r>
      <w:r w:rsidRPr="0071268C">
        <w:rPr>
          <w:rFonts w:ascii="Calibri" w:eastAsia="Calibri" w:hAnsi="Calibri" w:cs="Calibri"/>
          <w:i/>
          <w:spacing w:val="69"/>
        </w:rPr>
        <w:t xml:space="preserve"> </w:t>
      </w:r>
      <w:r w:rsidRPr="0071268C">
        <w:rPr>
          <w:rFonts w:ascii="Calibri" w:eastAsia="Calibri" w:hAnsi="Calibri" w:cs="Calibri"/>
          <w:i/>
        </w:rPr>
        <w:t>účinné,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primerané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odrádzajúce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môžu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sa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uplatňovať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tak,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že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budú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vzťahovať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</w:rPr>
        <w:t>obdobie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</w:rPr>
        <w:t>každého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porušenia,</w:t>
      </w:r>
      <w:r w:rsidRPr="0071268C">
        <w:rPr>
          <w:rFonts w:ascii="Calibri" w:eastAsia="Calibri" w:hAnsi="Calibri" w:cs="Calibri"/>
          <w:i/>
          <w:spacing w:val="32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to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</w:rPr>
        <w:t>aj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prípade,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že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porušenie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bolo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</w:rPr>
        <w:t>následne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napravené.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</w:rPr>
        <w:t>Členské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štáty</w:t>
      </w:r>
      <w:r w:rsidRPr="0071268C">
        <w:rPr>
          <w:rFonts w:ascii="Calibri" w:eastAsia="Calibri" w:hAnsi="Calibri" w:cs="Calibri"/>
          <w:i/>
          <w:spacing w:val="5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oznamujú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tieto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ustanovenia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Komisii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</w:rPr>
        <w:t>najneskôr</w:t>
      </w:r>
      <w:r w:rsidRPr="0071268C">
        <w:rPr>
          <w:rFonts w:ascii="Calibri" w:eastAsia="Calibri" w:hAnsi="Calibri" w:cs="Calibri"/>
          <w:i/>
          <w:spacing w:val="7"/>
        </w:rPr>
        <w:t xml:space="preserve"> </w:t>
      </w:r>
      <w:r w:rsidRPr="0071268C">
        <w:rPr>
          <w:rFonts w:ascii="Calibri" w:eastAsia="Calibri" w:hAnsi="Calibri" w:cs="Calibri"/>
          <w:i/>
        </w:rPr>
        <w:t>do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1"/>
        </w:rPr>
        <w:t>25.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mája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2011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 </w:t>
      </w:r>
      <w:r w:rsidRPr="0071268C">
        <w:rPr>
          <w:rFonts w:ascii="Calibri" w:eastAsia="Calibri" w:hAnsi="Calibri" w:cs="Calibri"/>
          <w:i/>
          <w:spacing w:val="-1"/>
        </w:rPr>
        <w:t>bezodkladne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</w:rPr>
        <w:t>jej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oznamujú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akúkoľvek </w:t>
      </w:r>
      <w:r w:rsidRPr="0071268C">
        <w:rPr>
          <w:rFonts w:ascii="Calibri" w:eastAsia="Calibri" w:hAnsi="Calibri" w:cs="Calibri"/>
          <w:i/>
          <w:spacing w:val="-2"/>
        </w:rPr>
        <w:t>zmenu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doplnenie,</w:t>
      </w:r>
      <w:r w:rsidRPr="0071268C">
        <w:rPr>
          <w:rFonts w:ascii="Calibri" w:eastAsia="Calibri" w:hAnsi="Calibri" w:cs="Calibri"/>
          <w:i/>
        </w:rPr>
        <w:t xml:space="preserve"> ktoré </w:t>
      </w:r>
      <w:r w:rsidRPr="0071268C">
        <w:rPr>
          <w:rFonts w:ascii="Calibri" w:eastAsia="Calibri" w:hAnsi="Calibri" w:cs="Calibri"/>
          <w:i/>
          <w:spacing w:val="-1"/>
        </w:rPr>
        <w:t>ich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ovplyvňujú.</w:t>
      </w:r>
    </w:p>
    <w:p w:rsidR="00EA324D" w:rsidRPr="0071268C" w:rsidRDefault="00D06F32">
      <w:pPr>
        <w:numPr>
          <w:ilvl w:val="0"/>
          <w:numId w:val="9"/>
        </w:numPr>
        <w:tabs>
          <w:tab w:val="left" w:pos="1666"/>
        </w:tabs>
        <w:spacing w:before="160" w:line="259" w:lineRule="auto"/>
        <w:ind w:right="126" w:firstLine="0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</w:rPr>
        <w:t>Bez</w:t>
      </w:r>
      <w:r w:rsidRPr="0071268C">
        <w:rPr>
          <w:rFonts w:ascii="Calibri" w:hAnsi="Calibri"/>
          <w:i/>
          <w:spacing w:val="47"/>
        </w:rPr>
        <w:t xml:space="preserve"> </w:t>
      </w:r>
      <w:r w:rsidRPr="0071268C">
        <w:rPr>
          <w:rFonts w:ascii="Calibri" w:hAnsi="Calibri"/>
          <w:i/>
          <w:spacing w:val="-1"/>
        </w:rPr>
        <w:t>toho,</w:t>
      </w:r>
      <w:r w:rsidRPr="0071268C">
        <w:rPr>
          <w:rFonts w:ascii="Calibri" w:hAnsi="Calibri"/>
          <w:i/>
          <w:spacing w:val="45"/>
        </w:rPr>
        <w:t xml:space="preserve"> </w:t>
      </w:r>
      <w:r w:rsidRPr="0071268C">
        <w:rPr>
          <w:rFonts w:ascii="Calibri" w:hAnsi="Calibri"/>
          <w:i/>
        </w:rPr>
        <w:t>aby</w:t>
      </w:r>
      <w:r w:rsidRPr="0071268C">
        <w:rPr>
          <w:rFonts w:ascii="Calibri" w:hAnsi="Calibri"/>
          <w:i/>
          <w:spacing w:val="47"/>
        </w:rPr>
        <w:t xml:space="preserve"> </w:t>
      </w:r>
      <w:r w:rsidRPr="0071268C">
        <w:rPr>
          <w:rFonts w:ascii="Calibri" w:hAnsi="Calibri"/>
          <w:i/>
        </w:rPr>
        <w:t>boli</w:t>
      </w:r>
      <w:r w:rsidRPr="0071268C">
        <w:rPr>
          <w:rFonts w:ascii="Calibri" w:hAnsi="Calibri"/>
          <w:i/>
          <w:spacing w:val="43"/>
        </w:rPr>
        <w:t xml:space="preserve"> </w:t>
      </w:r>
      <w:r w:rsidRPr="0071268C">
        <w:rPr>
          <w:rFonts w:ascii="Calibri" w:hAnsi="Calibri"/>
          <w:i/>
          <w:spacing w:val="-1"/>
        </w:rPr>
        <w:t>dotknuté</w:t>
      </w:r>
      <w:r w:rsidRPr="0071268C">
        <w:rPr>
          <w:rFonts w:ascii="Calibri" w:hAnsi="Calibri"/>
          <w:i/>
          <w:spacing w:val="45"/>
        </w:rPr>
        <w:t xml:space="preserve"> </w:t>
      </w:r>
      <w:r w:rsidRPr="0071268C">
        <w:rPr>
          <w:rFonts w:ascii="Calibri" w:hAnsi="Calibri"/>
          <w:i/>
          <w:spacing w:val="-1"/>
        </w:rPr>
        <w:t>akékoľvek</w:t>
      </w:r>
      <w:r w:rsidRPr="0071268C">
        <w:rPr>
          <w:rFonts w:ascii="Calibri" w:hAnsi="Calibri"/>
          <w:i/>
        </w:rPr>
        <w:t xml:space="preserve">  </w:t>
      </w:r>
      <w:r w:rsidRPr="0071268C">
        <w:rPr>
          <w:rFonts w:ascii="Calibri" w:hAnsi="Calibri"/>
          <w:i/>
          <w:spacing w:val="-1"/>
        </w:rPr>
        <w:t>súdne</w:t>
      </w:r>
      <w:r w:rsidRPr="0071268C">
        <w:rPr>
          <w:rFonts w:ascii="Calibri" w:hAnsi="Calibri"/>
          <w:i/>
          <w:spacing w:val="45"/>
        </w:rPr>
        <w:t xml:space="preserve"> </w:t>
      </w:r>
      <w:r w:rsidRPr="0071268C">
        <w:rPr>
          <w:rFonts w:ascii="Calibri" w:hAnsi="Calibri"/>
          <w:i/>
          <w:spacing w:val="-1"/>
        </w:rPr>
        <w:t>opravné</w:t>
      </w:r>
      <w:r w:rsidRPr="0071268C">
        <w:rPr>
          <w:rFonts w:ascii="Calibri" w:hAnsi="Calibri"/>
          <w:i/>
          <w:spacing w:val="45"/>
        </w:rPr>
        <w:t xml:space="preserve"> </w:t>
      </w:r>
      <w:r w:rsidRPr="0071268C">
        <w:rPr>
          <w:rFonts w:ascii="Calibri" w:hAnsi="Calibri"/>
          <w:i/>
          <w:spacing w:val="-1"/>
        </w:rPr>
        <w:t>prostriedky,</w:t>
      </w:r>
      <w:r w:rsidRPr="0071268C">
        <w:rPr>
          <w:rFonts w:ascii="Calibri" w:hAnsi="Calibri"/>
          <w:i/>
        </w:rPr>
        <w:t xml:space="preserve">  </w:t>
      </w:r>
      <w:r w:rsidRPr="0071268C">
        <w:rPr>
          <w:rFonts w:ascii="Calibri" w:hAnsi="Calibri"/>
          <w:i/>
          <w:spacing w:val="-1"/>
        </w:rPr>
        <w:t>ktoré</w:t>
      </w:r>
      <w:r w:rsidRPr="0071268C">
        <w:rPr>
          <w:rFonts w:ascii="Calibri" w:hAnsi="Calibri"/>
          <w:i/>
          <w:spacing w:val="48"/>
        </w:rPr>
        <w:t xml:space="preserve"> </w:t>
      </w:r>
      <w:r w:rsidRPr="0071268C">
        <w:rPr>
          <w:rFonts w:ascii="Calibri" w:hAnsi="Calibri"/>
          <w:i/>
          <w:spacing w:val="-2"/>
        </w:rPr>
        <w:t>by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mohli</w:t>
      </w:r>
      <w:r w:rsidRPr="0071268C">
        <w:rPr>
          <w:rFonts w:ascii="Calibri" w:hAnsi="Calibri"/>
          <w:i/>
          <w:spacing w:val="44"/>
        </w:rPr>
        <w:t xml:space="preserve"> </w:t>
      </w:r>
      <w:r w:rsidRPr="0071268C">
        <w:rPr>
          <w:rFonts w:ascii="Calibri" w:hAnsi="Calibri"/>
          <w:i/>
        </w:rPr>
        <w:t>byť</w:t>
      </w:r>
      <w:r w:rsidRPr="0071268C">
        <w:rPr>
          <w:rFonts w:ascii="Calibri" w:hAnsi="Calibri"/>
          <w:i/>
          <w:spacing w:val="81"/>
        </w:rPr>
        <w:t xml:space="preserve"> </w:t>
      </w:r>
      <w:r w:rsidRPr="0071268C">
        <w:rPr>
          <w:rFonts w:ascii="Calibri" w:hAnsi="Calibri"/>
          <w:i/>
        </w:rPr>
        <w:t>k</w:t>
      </w:r>
      <w:r w:rsidRPr="0071268C">
        <w:rPr>
          <w:rFonts w:ascii="Calibri" w:hAnsi="Calibri"/>
          <w:i/>
          <w:spacing w:val="-1"/>
        </w:rPr>
        <w:t xml:space="preserve"> dispozícii,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členské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štáty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zabezpečia,</w:t>
      </w:r>
      <w:r w:rsidRPr="0071268C">
        <w:rPr>
          <w:rFonts w:ascii="Calibri" w:hAnsi="Calibri"/>
          <w:i/>
          <w:spacing w:val="15"/>
        </w:rPr>
        <w:t xml:space="preserve"> </w:t>
      </w:r>
      <w:r w:rsidRPr="0071268C">
        <w:rPr>
          <w:rFonts w:ascii="Calibri" w:hAnsi="Calibri"/>
          <w:i/>
        </w:rPr>
        <w:t>aby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ríslu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šn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é</w:t>
      </w:r>
      <w:r w:rsidRPr="0071268C">
        <w:rPr>
          <w:rFonts w:ascii="Calibri" w:hAnsi="Calibri"/>
          <w:i/>
          <w:spacing w:val="14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vn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ú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t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ro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štá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tn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e</w:t>
      </w:r>
      <w:r w:rsidRPr="0071268C">
        <w:rPr>
          <w:rFonts w:ascii="Calibri" w:hAnsi="Calibri"/>
          <w:i/>
          <w:spacing w:val="20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o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3"/>
          <w:u w:val="single" w:color="000000"/>
        </w:rPr>
        <w:t>rg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á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ny</w:t>
      </w:r>
      <w:proofErr w:type="spellEnd"/>
      <w:r w:rsidRPr="0071268C">
        <w:rPr>
          <w:rFonts w:ascii="Calibri" w:hAnsi="Calibri"/>
          <w:i/>
          <w:spacing w:val="1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a</w:t>
      </w:r>
      <w:r w:rsidRPr="0071268C">
        <w:rPr>
          <w:rFonts w:ascii="Calibri" w:hAnsi="Calibri"/>
          <w:i/>
          <w:spacing w:val="2"/>
          <w:u w:val="single" w:color="000000"/>
        </w:rPr>
        <w:t xml:space="preserve"> </w:t>
      </w:r>
      <w:r w:rsidRPr="0071268C">
        <w:rPr>
          <w:rFonts w:ascii="Calibri" w:hAnsi="Calibri"/>
          <w:b/>
          <w:i/>
          <w:spacing w:val="-2"/>
          <w:u w:val="single" w:color="000000"/>
        </w:rPr>
        <w:t>prípadne</w:t>
      </w:r>
      <w:r w:rsidRPr="0071268C">
        <w:rPr>
          <w:rFonts w:ascii="Calibri" w:hAnsi="Calibri"/>
          <w:b/>
          <w:i/>
          <w:spacing w:val="20"/>
          <w:u w:val="single" w:color="000000"/>
        </w:rPr>
        <w:t xml:space="preserve"> </w:t>
      </w:r>
      <w:r w:rsidRPr="0071268C">
        <w:rPr>
          <w:rFonts w:ascii="Calibri" w:hAnsi="Calibri"/>
          <w:b/>
          <w:i/>
          <w:spacing w:val="-1"/>
          <w:u w:val="single" w:color="000000"/>
        </w:rPr>
        <w:t>iné</w:t>
      </w:r>
      <w:r w:rsidRPr="0071268C">
        <w:rPr>
          <w:rFonts w:ascii="Calibri" w:hAnsi="Calibri"/>
          <w:b/>
          <w:i/>
          <w:spacing w:val="51"/>
        </w:rPr>
        <w:t xml:space="preserve"> </w:t>
      </w:r>
      <w:proofErr w:type="spellStart"/>
      <w:r w:rsidRPr="0071268C">
        <w:rPr>
          <w:rFonts w:ascii="Calibri" w:hAnsi="Calibri"/>
          <w:b/>
          <w:i/>
          <w:spacing w:val="-1"/>
          <w:u w:val="single" w:color="000000"/>
        </w:rPr>
        <w:t>vnútroš</w:t>
      </w:r>
      <w:proofErr w:type="spellEnd"/>
      <w:r w:rsidRPr="0071268C">
        <w:rPr>
          <w:rFonts w:ascii="Calibri" w:hAnsi="Calibri"/>
          <w:b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b/>
          <w:i/>
          <w:spacing w:val="-2"/>
          <w:u w:val="single" w:color="000000"/>
        </w:rPr>
        <w:t>tátne</w:t>
      </w:r>
      <w:proofErr w:type="spellEnd"/>
      <w:r w:rsidRPr="0071268C">
        <w:rPr>
          <w:rFonts w:ascii="Calibri" w:hAnsi="Calibri"/>
          <w:b/>
          <w:i/>
          <w:spacing w:val="1"/>
          <w:u w:val="single" w:color="000000"/>
        </w:rPr>
        <w:t xml:space="preserve"> </w:t>
      </w:r>
      <w:r w:rsidRPr="0071268C">
        <w:rPr>
          <w:rFonts w:ascii="Calibri" w:hAnsi="Calibri"/>
          <w:b/>
          <w:i/>
          <w:u w:val="single" w:color="000000"/>
        </w:rPr>
        <w:t>o</w:t>
      </w:r>
      <w:r w:rsidRPr="0071268C">
        <w:rPr>
          <w:rFonts w:ascii="Calibri" w:hAnsi="Calibri"/>
          <w:b/>
          <w:i/>
          <w:spacing w:val="-46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b/>
          <w:i/>
          <w:spacing w:val="-2"/>
          <w:u w:val="single" w:color="000000"/>
        </w:rPr>
        <w:t>rgány</w:t>
      </w:r>
      <w:proofErr w:type="spellEnd"/>
      <w:r w:rsidRPr="0071268C">
        <w:rPr>
          <w:rFonts w:ascii="Calibri" w:hAnsi="Calibri"/>
          <w:b/>
          <w:i/>
          <w:spacing w:val="1"/>
          <w:u w:val="single" w:color="000000"/>
        </w:rPr>
        <w:t xml:space="preserve"> </w:t>
      </w:r>
      <w:r w:rsidRPr="0071268C">
        <w:rPr>
          <w:rFonts w:ascii="Calibri" w:hAnsi="Calibri"/>
          <w:i/>
        </w:rPr>
        <w:t>mali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</w:rPr>
        <w:t>právomoc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nariadiť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  <w:spacing w:val="-1"/>
        </w:rPr>
        <w:t>ukončenie</w:t>
      </w:r>
      <w:r w:rsidRPr="0071268C">
        <w:rPr>
          <w:rFonts w:ascii="Calibri" w:hAnsi="Calibri"/>
          <w:i/>
          <w:spacing w:val="-7"/>
        </w:rPr>
        <w:t xml:space="preserve"> </w:t>
      </w:r>
      <w:r w:rsidRPr="0071268C">
        <w:rPr>
          <w:rFonts w:ascii="Calibri" w:hAnsi="Calibri"/>
          <w:i/>
          <w:spacing w:val="-1"/>
        </w:rPr>
        <w:t>porušovania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uvedeného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odseku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1.</w:t>
      </w:r>
    </w:p>
    <w:p w:rsidR="00EA324D" w:rsidRPr="0071268C" w:rsidRDefault="00D06F32">
      <w:pPr>
        <w:numPr>
          <w:ilvl w:val="0"/>
          <w:numId w:val="9"/>
        </w:numPr>
        <w:tabs>
          <w:tab w:val="left" w:pos="1636"/>
        </w:tabs>
        <w:spacing w:before="159" w:line="259" w:lineRule="auto"/>
        <w:ind w:right="123" w:firstLine="0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</w:rPr>
        <w:t>Členské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štáty</w:t>
      </w:r>
      <w:r w:rsidRPr="0071268C">
        <w:rPr>
          <w:rFonts w:ascii="Calibri" w:hAnsi="Calibri"/>
          <w:i/>
          <w:spacing w:val="21"/>
        </w:rPr>
        <w:t xml:space="preserve"> </w:t>
      </w:r>
      <w:r w:rsidRPr="0071268C">
        <w:rPr>
          <w:rFonts w:ascii="Calibri" w:hAnsi="Calibri"/>
          <w:i/>
          <w:spacing w:val="-1"/>
        </w:rPr>
        <w:t>zabezpečia,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aby</w:t>
      </w:r>
      <w:r w:rsidRPr="0071268C">
        <w:rPr>
          <w:rFonts w:ascii="Calibri" w:hAnsi="Calibri"/>
          <w:i/>
          <w:spacing w:val="21"/>
        </w:rPr>
        <w:t xml:space="preserve"> </w:t>
      </w:r>
      <w:r w:rsidRPr="0071268C">
        <w:rPr>
          <w:rFonts w:ascii="Calibri" w:hAnsi="Calibri"/>
          <w:i/>
          <w:spacing w:val="-1"/>
        </w:rPr>
        <w:t>príslušné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vnútroštátne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orgány</w:t>
      </w:r>
      <w:r w:rsidRPr="0071268C">
        <w:rPr>
          <w:rFonts w:ascii="Calibri" w:hAnsi="Calibri"/>
          <w:i/>
          <w:spacing w:val="29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b/>
          <w:i/>
          <w:spacing w:val="-2"/>
        </w:rPr>
        <w:t>prípadne</w:t>
      </w:r>
      <w:r w:rsidRPr="0071268C">
        <w:rPr>
          <w:rFonts w:ascii="Calibri" w:hAnsi="Calibri"/>
          <w:b/>
          <w:i/>
          <w:spacing w:val="21"/>
        </w:rPr>
        <w:t xml:space="preserve"> </w:t>
      </w:r>
      <w:r w:rsidRPr="0071268C">
        <w:rPr>
          <w:rFonts w:ascii="Calibri" w:hAnsi="Calibri"/>
          <w:b/>
          <w:i/>
          <w:spacing w:val="-1"/>
        </w:rPr>
        <w:t>iné</w:t>
      </w:r>
      <w:r w:rsidRPr="0071268C">
        <w:rPr>
          <w:rFonts w:ascii="Calibri" w:hAnsi="Calibri"/>
          <w:b/>
          <w:i/>
          <w:spacing w:val="21"/>
        </w:rPr>
        <w:t xml:space="preserve"> </w:t>
      </w:r>
      <w:r w:rsidRPr="0071268C">
        <w:rPr>
          <w:rFonts w:ascii="Calibri" w:hAnsi="Calibri"/>
          <w:b/>
          <w:i/>
          <w:spacing w:val="-2"/>
        </w:rPr>
        <w:t>vnútroštátne</w:t>
      </w:r>
      <w:r w:rsidRPr="0071268C">
        <w:rPr>
          <w:rFonts w:ascii="Calibri" w:hAnsi="Calibri"/>
          <w:b/>
          <w:i/>
          <w:spacing w:val="65"/>
        </w:rPr>
        <w:t xml:space="preserve"> </w:t>
      </w:r>
      <w:r w:rsidRPr="0071268C">
        <w:rPr>
          <w:rFonts w:ascii="Calibri" w:hAnsi="Calibri"/>
          <w:b/>
          <w:i/>
          <w:spacing w:val="-2"/>
        </w:rPr>
        <w:t>orgány</w:t>
      </w:r>
      <w:r w:rsidRPr="0071268C">
        <w:rPr>
          <w:rFonts w:ascii="Calibri" w:hAnsi="Calibri"/>
          <w:b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mali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</w:rPr>
        <w:t>potrebné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vyšetrovacie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  <w:spacing w:val="-1"/>
        </w:rPr>
        <w:t>právomoci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2"/>
        </w:rPr>
        <w:t>zdroje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na</w:t>
      </w:r>
      <w:r w:rsidRPr="0071268C">
        <w:rPr>
          <w:rFonts w:ascii="Calibri" w:hAnsi="Calibri"/>
          <w:i/>
          <w:spacing w:val="16"/>
        </w:rPr>
        <w:t xml:space="preserve"> </w:t>
      </w:r>
      <w:r w:rsidRPr="0071268C">
        <w:rPr>
          <w:rFonts w:ascii="Calibri" w:hAnsi="Calibri"/>
          <w:i/>
          <w:spacing w:val="-1"/>
        </w:rPr>
        <w:t>monitorovanie</w:t>
      </w:r>
      <w:r w:rsidRPr="0071268C">
        <w:rPr>
          <w:rFonts w:ascii="Calibri" w:hAnsi="Calibri"/>
          <w:i/>
          <w:spacing w:val="17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vynucovanie</w:t>
      </w:r>
      <w:r w:rsidRPr="0071268C">
        <w:rPr>
          <w:rFonts w:ascii="Calibri" w:hAnsi="Calibri"/>
          <w:i/>
          <w:spacing w:val="55"/>
        </w:rPr>
        <w:t xml:space="preserve"> </w:t>
      </w:r>
      <w:r w:rsidRPr="0071268C">
        <w:rPr>
          <w:rFonts w:ascii="Calibri" w:hAnsi="Calibri"/>
          <w:i/>
          <w:spacing w:val="-1"/>
        </w:rPr>
        <w:t>vnútroštátnych</w:t>
      </w:r>
      <w:r w:rsidRPr="0071268C">
        <w:rPr>
          <w:rFonts w:ascii="Calibri" w:hAnsi="Calibri"/>
          <w:i/>
          <w:spacing w:val="26"/>
        </w:rPr>
        <w:t xml:space="preserve"> </w:t>
      </w:r>
      <w:r w:rsidRPr="0071268C">
        <w:rPr>
          <w:rFonts w:ascii="Calibri" w:hAnsi="Calibri"/>
          <w:i/>
          <w:spacing w:val="-1"/>
        </w:rPr>
        <w:t>predpisov</w:t>
      </w:r>
      <w:r w:rsidRPr="0071268C">
        <w:rPr>
          <w:rFonts w:ascii="Calibri" w:hAnsi="Calibri"/>
          <w:i/>
          <w:spacing w:val="27"/>
        </w:rPr>
        <w:t xml:space="preserve"> </w:t>
      </w:r>
      <w:r w:rsidRPr="0071268C">
        <w:rPr>
          <w:rFonts w:ascii="Calibri" w:hAnsi="Calibri"/>
          <w:i/>
          <w:spacing w:val="-1"/>
        </w:rPr>
        <w:t>prijatých</w:t>
      </w:r>
      <w:r w:rsidRPr="0071268C">
        <w:rPr>
          <w:rFonts w:ascii="Calibri" w:hAnsi="Calibri"/>
          <w:i/>
          <w:spacing w:val="27"/>
        </w:rPr>
        <w:t xml:space="preserve"> </w:t>
      </w:r>
      <w:r w:rsidRPr="0071268C">
        <w:rPr>
          <w:rFonts w:ascii="Calibri" w:hAnsi="Calibri"/>
          <w:i/>
        </w:rPr>
        <w:t>podľa</w:t>
      </w:r>
      <w:r w:rsidRPr="0071268C">
        <w:rPr>
          <w:rFonts w:ascii="Calibri" w:hAnsi="Calibri"/>
          <w:i/>
          <w:spacing w:val="26"/>
        </w:rPr>
        <w:t xml:space="preserve"> </w:t>
      </w:r>
      <w:r w:rsidRPr="0071268C">
        <w:rPr>
          <w:rFonts w:ascii="Calibri" w:hAnsi="Calibri"/>
          <w:i/>
          <w:spacing w:val="-1"/>
        </w:rPr>
        <w:t>tejto</w:t>
      </w:r>
      <w:r w:rsidRPr="0071268C">
        <w:rPr>
          <w:rFonts w:ascii="Calibri" w:hAnsi="Calibri"/>
          <w:i/>
          <w:spacing w:val="32"/>
        </w:rPr>
        <w:t xml:space="preserve"> </w:t>
      </w:r>
      <w:r w:rsidRPr="0071268C">
        <w:rPr>
          <w:rFonts w:ascii="Calibri" w:hAnsi="Calibri"/>
          <w:i/>
          <w:spacing w:val="-1"/>
        </w:rPr>
        <w:t>smernice</w:t>
      </w:r>
      <w:r w:rsidRPr="0071268C">
        <w:rPr>
          <w:rFonts w:ascii="Calibri" w:hAnsi="Calibri"/>
          <w:i/>
          <w:spacing w:val="30"/>
        </w:rPr>
        <w:t xml:space="preserve"> </w:t>
      </w:r>
      <w:r w:rsidRPr="0071268C">
        <w:rPr>
          <w:rFonts w:ascii="Calibri" w:hAnsi="Calibri"/>
          <w:i/>
        </w:rPr>
        <w:t>vrátane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  <w:spacing w:val="-1"/>
        </w:rPr>
        <w:t>právomoci</w:t>
      </w:r>
      <w:r w:rsidRPr="0071268C">
        <w:rPr>
          <w:rFonts w:ascii="Calibri" w:hAnsi="Calibri"/>
          <w:i/>
          <w:spacing w:val="28"/>
        </w:rPr>
        <w:t xml:space="preserve"> </w:t>
      </w:r>
      <w:r w:rsidRPr="0071268C">
        <w:rPr>
          <w:rFonts w:ascii="Calibri" w:hAnsi="Calibri"/>
          <w:i/>
          <w:spacing w:val="-1"/>
        </w:rPr>
        <w:t>získavať</w:t>
      </w:r>
      <w:r w:rsidRPr="0071268C">
        <w:rPr>
          <w:rFonts w:ascii="Calibri" w:hAnsi="Calibri"/>
          <w:i/>
          <w:spacing w:val="29"/>
        </w:rPr>
        <w:t xml:space="preserve"> </w:t>
      </w:r>
      <w:r w:rsidRPr="0071268C">
        <w:rPr>
          <w:rFonts w:ascii="Calibri" w:hAnsi="Calibri"/>
          <w:i/>
          <w:spacing w:val="-1"/>
        </w:rPr>
        <w:t>všetky</w:t>
      </w:r>
      <w:r w:rsidRPr="0071268C">
        <w:rPr>
          <w:rFonts w:ascii="Calibri" w:hAnsi="Calibri"/>
          <w:i/>
          <w:spacing w:val="73"/>
        </w:rPr>
        <w:t xml:space="preserve"> </w:t>
      </w:r>
      <w:r w:rsidRPr="0071268C">
        <w:rPr>
          <w:rFonts w:ascii="Calibri" w:hAnsi="Calibri"/>
          <w:i/>
          <w:spacing w:val="-1"/>
        </w:rPr>
        <w:t>relevantné</w:t>
      </w:r>
      <w:r w:rsidRPr="0071268C">
        <w:rPr>
          <w:rFonts w:ascii="Calibri" w:hAnsi="Calibri"/>
          <w:i/>
          <w:spacing w:val="-10"/>
        </w:rPr>
        <w:t xml:space="preserve"> </w:t>
      </w:r>
      <w:r w:rsidRPr="0071268C">
        <w:rPr>
          <w:rFonts w:ascii="Calibri" w:hAnsi="Calibri"/>
          <w:i/>
          <w:spacing w:val="-1"/>
        </w:rPr>
        <w:t>informácie.</w:t>
      </w:r>
    </w:p>
    <w:p w:rsidR="00EA324D" w:rsidRPr="0071268C" w:rsidRDefault="00EA324D">
      <w:pPr>
        <w:spacing w:before="4"/>
        <w:rPr>
          <w:rFonts w:ascii="Calibri" w:eastAsia="Calibri" w:hAnsi="Calibri" w:cs="Calibri"/>
          <w:i/>
          <w:sz w:val="25"/>
          <w:szCs w:val="25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41" style="width:144.95pt;height:.85pt;mso-position-horizontal-relative:char;mso-position-vertical-relative:line" coordsize="2899,17">
            <v:group id="_x0000_s1042" style="position:absolute;left:9;top:9;width:2882;height:2" coordorigin="9,9" coordsize="2882,2">
              <v:shape id="_x0000_s1043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 w:right="136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35</w:t>
      </w:r>
      <w:r w:rsidRPr="0071268C">
        <w:rPr>
          <w:rFonts w:ascii="Calibri" w:hAnsi="Calibri"/>
          <w:spacing w:val="27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Smernica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Európskeho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parlamentu</w:t>
      </w:r>
      <w:r w:rsidRPr="0071268C">
        <w:rPr>
          <w:rFonts w:ascii="Calibri" w:hAnsi="Calibri"/>
          <w:spacing w:val="17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a </w:t>
      </w:r>
      <w:r w:rsidRPr="0071268C">
        <w:rPr>
          <w:rFonts w:ascii="Calibri" w:hAnsi="Calibri"/>
          <w:spacing w:val="-1"/>
          <w:sz w:val="20"/>
        </w:rPr>
        <w:t>Rady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2002/21/ES</w:t>
      </w:r>
      <w:r w:rsidRPr="0071268C">
        <w:rPr>
          <w:rFonts w:ascii="Calibri" w:hAnsi="Calibri"/>
          <w:spacing w:val="10"/>
          <w:sz w:val="20"/>
        </w:rPr>
        <w:t xml:space="preserve"> </w:t>
      </w:r>
      <w:r w:rsidRPr="0071268C">
        <w:rPr>
          <w:rFonts w:ascii="Calibri" w:hAnsi="Calibri"/>
          <w:sz w:val="20"/>
        </w:rPr>
        <w:t>zo</w:t>
      </w:r>
      <w:r w:rsidRPr="0071268C">
        <w:rPr>
          <w:rFonts w:ascii="Calibri" w:hAnsi="Calibri"/>
          <w:spacing w:val="1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7.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marca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2002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"/>
          <w:sz w:val="20"/>
        </w:rPr>
        <w:t xml:space="preserve"> spoločnom</w:t>
      </w:r>
      <w:r w:rsidRPr="0071268C">
        <w:rPr>
          <w:rFonts w:ascii="Calibri" w:hAnsi="Calibri"/>
          <w:spacing w:val="1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regulačnom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rámci</w:t>
      </w:r>
      <w:r w:rsidRPr="0071268C">
        <w:rPr>
          <w:rFonts w:ascii="Calibri" w:hAnsi="Calibri"/>
          <w:spacing w:val="16"/>
          <w:sz w:val="20"/>
        </w:rPr>
        <w:t xml:space="preserve"> </w:t>
      </w:r>
      <w:r w:rsidRPr="0071268C">
        <w:rPr>
          <w:rFonts w:ascii="Calibri" w:hAnsi="Calibri"/>
          <w:sz w:val="20"/>
        </w:rPr>
        <w:t>pre</w:t>
      </w:r>
      <w:r w:rsidRPr="0071268C">
        <w:rPr>
          <w:rFonts w:ascii="Calibri" w:hAnsi="Calibri"/>
          <w:spacing w:val="1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elektronické komunikačné</w:t>
      </w:r>
      <w:r w:rsidRPr="0071268C">
        <w:rPr>
          <w:rFonts w:ascii="Calibri" w:hAnsi="Calibri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siete</w:t>
      </w:r>
      <w:r w:rsidRPr="0071268C">
        <w:rPr>
          <w:rFonts w:ascii="Calibri" w:hAnsi="Calibri"/>
          <w:sz w:val="20"/>
        </w:rPr>
        <w:t xml:space="preserve"> a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z w:val="20"/>
        </w:rPr>
        <w:t>služby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(rámcová smernica),</w:t>
      </w:r>
      <w:r w:rsidRPr="0071268C">
        <w:rPr>
          <w:rFonts w:ascii="Calibri" w:hAnsi="Calibri"/>
          <w:sz w:val="20"/>
        </w:rPr>
        <w:t xml:space="preserve"> v</w:t>
      </w:r>
      <w:r w:rsidRPr="0071268C">
        <w:rPr>
          <w:rFonts w:ascii="Calibri" w:hAnsi="Calibri"/>
          <w:spacing w:val="6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znení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zmien</w:t>
      </w:r>
    </w:p>
    <w:p w:rsidR="00EA324D" w:rsidRPr="0071268C" w:rsidRDefault="00D06F32">
      <w:pPr>
        <w:ind w:left="680" w:right="116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36</w:t>
      </w:r>
      <w:r w:rsidRPr="0071268C">
        <w:rPr>
          <w:rFonts w:ascii="Calibri" w:eastAsia="Calibri" w:hAnsi="Calibri" w:cs="Calibri"/>
          <w:spacing w:val="24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2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písm.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>l)</w:t>
      </w:r>
      <w:r w:rsidRPr="0071268C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rámcovej</w:t>
      </w:r>
      <w:r w:rsidRPr="0071268C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objasňuje,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5"/>
          <w:sz w:val="20"/>
          <w:szCs w:val="20"/>
        </w:rPr>
        <w:t>že</w:t>
      </w:r>
      <w:r w:rsidRPr="0071268C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6"/>
          <w:sz w:val="20"/>
          <w:szCs w:val="20"/>
        </w:rPr>
        <w:t>„,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špecifické</w:t>
      </w:r>
      <w:r w:rsidRPr="0071268C"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smernice‘</w:t>
      </w:r>
      <w:r w:rsidRPr="0071268C"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znamenajú</w:t>
      </w:r>
      <w:r w:rsidRPr="0071268C">
        <w:rPr>
          <w:rFonts w:ascii="Calibri" w:eastAsia="Calibri" w:hAnsi="Calibri" w:cs="Calibri"/>
          <w:i/>
          <w:spacing w:val="3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smernicu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2002/20/ES</w:t>
      </w:r>
      <w:r w:rsidRPr="0071268C">
        <w:rPr>
          <w:rFonts w:ascii="Calibri" w:eastAsia="Calibri" w:hAnsi="Calibri" w:cs="Calibri"/>
          <w:i/>
          <w:spacing w:val="7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(sm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nica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</w:t>
      </w:r>
      <w:r w:rsidRPr="0071268C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po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ol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ní)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,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sm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nicu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2002/19/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ES</w:t>
      </w:r>
      <w:r w:rsidRPr="0071268C"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(p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ís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t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upo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á</w:t>
      </w:r>
      <w:r w:rsidRPr="0071268C"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sm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nica)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,</w:t>
      </w:r>
      <w:r w:rsidRPr="0071268C"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sm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nicu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2002/22/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ES</w:t>
      </w:r>
      <w:r w:rsidRPr="0071268C"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(sm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nica</w:t>
      </w:r>
      <w:r w:rsidRPr="0071268C"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uni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ver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záln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j</w:t>
      </w:r>
      <w:r w:rsidRPr="0071268C">
        <w:rPr>
          <w:rFonts w:ascii="Calibri" w:eastAsia="Calibri" w:hAnsi="Calibri" w:cs="Calibri"/>
          <w:i/>
          <w:spacing w:val="8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službe)</w:t>
      </w:r>
      <w:r w:rsidRPr="0071268C"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sm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nicu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Eu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óps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ke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ho</w:t>
      </w:r>
      <w:r w:rsidRPr="0071268C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pa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lam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n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t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u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ady</w:t>
      </w:r>
      <w:r w:rsidRPr="0071268C"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2002/58/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ES</w:t>
      </w:r>
      <w:r w:rsidRPr="0071268C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z</w:t>
      </w:r>
      <w:r w:rsidRPr="0071268C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12.</w:t>
      </w:r>
      <w:r w:rsidRPr="0071268C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júla</w:t>
      </w:r>
      <w:r w:rsidRPr="0071268C">
        <w:rPr>
          <w:rFonts w:ascii="Calibri" w:eastAsia="Calibri" w:hAnsi="Calibri" w:cs="Calibri"/>
          <w:i/>
          <w:spacing w:val="3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2002</w:t>
      </w:r>
      <w:r w:rsidRPr="0071268C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t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ý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ajúcu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sp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aco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á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ania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osobných</w:t>
      </w:r>
      <w:r w:rsidRPr="0071268C">
        <w:rPr>
          <w:rFonts w:ascii="Calibri" w:eastAsia="Calibri" w:hAnsi="Calibri" w:cs="Calibri"/>
          <w:i/>
          <w:spacing w:val="9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údajo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och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any</w:t>
      </w:r>
      <w:r w:rsidRPr="0071268C"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sú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kr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omia</w:t>
      </w:r>
      <w:r w:rsidRPr="0071268C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s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ekt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o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re</w:t>
      </w:r>
      <w:r w:rsidRPr="0071268C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l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ektr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onic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ých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omuni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ácií</w:t>
      </w:r>
      <w:r w:rsidRPr="0071268C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(sm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er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nica</w:t>
      </w:r>
      <w:r w:rsidRPr="0071268C"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</w:t>
      </w:r>
      <w:r w:rsidRPr="0071268C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sú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>kr</w:t>
      </w:r>
      <w:r w:rsidRPr="0071268C">
        <w:rPr>
          <w:rFonts w:ascii="Calibri" w:eastAsia="Calibri" w:hAnsi="Calibri" w:cs="Calibri"/>
          <w:i/>
          <w:spacing w:val="-5"/>
          <w:sz w:val="20"/>
          <w:szCs w:val="20"/>
        </w:rPr>
        <w:t>omí</w:t>
      </w:r>
      <w:r w:rsidRPr="0071268C"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e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l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ektr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onic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ých</w:t>
      </w:r>
      <w:r w:rsidRPr="0071268C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omuni</w:t>
      </w:r>
      <w:r w:rsidRPr="0071268C">
        <w:rPr>
          <w:rFonts w:ascii="Calibri" w:eastAsia="Calibri" w:hAnsi="Calibri" w:cs="Calibri"/>
          <w:i/>
          <w:spacing w:val="-8"/>
          <w:sz w:val="20"/>
          <w:szCs w:val="20"/>
        </w:rPr>
        <w:t>k</w:t>
      </w:r>
      <w:r w:rsidRPr="0071268C">
        <w:rPr>
          <w:rFonts w:ascii="Calibri" w:eastAsia="Calibri" w:hAnsi="Calibri" w:cs="Calibri"/>
          <w:i/>
          <w:spacing w:val="-7"/>
          <w:sz w:val="20"/>
          <w:szCs w:val="20"/>
        </w:rPr>
        <w:t>áciách)</w:t>
      </w:r>
      <w:r w:rsidRPr="0071268C">
        <w:rPr>
          <w:rFonts w:ascii="Calibri" w:eastAsia="Calibri" w:hAnsi="Calibri" w:cs="Calibri"/>
          <w:spacing w:val="-7"/>
          <w:sz w:val="20"/>
          <w:szCs w:val="20"/>
        </w:rPr>
        <w:t>.“</w:t>
      </w:r>
    </w:p>
    <w:p w:rsidR="00EA324D" w:rsidRPr="0071268C" w:rsidRDefault="00D06F32">
      <w:pPr>
        <w:spacing w:before="3" w:line="235" w:lineRule="auto"/>
        <w:ind w:left="680" w:right="137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37</w:t>
      </w:r>
      <w:r w:rsidRPr="0071268C">
        <w:rPr>
          <w:rFonts w:ascii="Calibri" w:eastAsia="Calibri" w:hAnsi="Calibri" w:cs="Calibri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Správa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pre</w:t>
      </w:r>
      <w:r w:rsidRPr="0071268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Komisiu</w:t>
      </w:r>
      <w:r w:rsidRPr="0071268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„Smernica</w:t>
      </w:r>
      <w:r w:rsidRPr="0071268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súkromí</w:t>
      </w:r>
      <w:r w:rsidRPr="0071268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komunikáciách: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posúdenie</w:t>
      </w:r>
      <w:r w:rsidRPr="0071268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transpozície,</w:t>
      </w:r>
      <w:r w:rsidRPr="0071268C">
        <w:rPr>
          <w:rFonts w:ascii="Calibri" w:eastAsia="Calibri" w:hAnsi="Calibri" w:cs="Calibri"/>
          <w:spacing w:val="71"/>
          <w:w w:val="9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efektívnosti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súladu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 xml:space="preserve">s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navrhovaným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nariadením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údajov,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SMART</w:t>
      </w:r>
      <w:r w:rsidRPr="0071268C">
        <w:rPr>
          <w:rFonts w:ascii="Calibri" w:eastAsia="Calibri" w:hAnsi="Calibri" w:cs="Calibri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2013/0071,</w:t>
      </w:r>
      <w:r w:rsidRPr="0071268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s.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33</w:t>
      </w:r>
      <w:r w:rsidRPr="0071268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spacing w:val="-1"/>
          <w:sz w:val="20"/>
          <w:szCs w:val="20"/>
        </w:rPr>
        <w:t>nasl</w:t>
      </w:r>
      <w:proofErr w:type="spellEnd"/>
      <w:r w:rsidRPr="0071268C"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EA324D" w:rsidRPr="0071268C" w:rsidRDefault="00EA324D">
      <w:pPr>
        <w:spacing w:line="235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280" w:bottom="920" w:left="740" w:header="0" w:footer="737" w:gutter="0"/>
          <w:cols w:space="708"/>
        </w:sectPr>
      </w:pPr>
    </w:p>
    <w:p w:rsidR="00EA324D" w:rsidRPr="0071268C" w:rsidRDefault="00D06F32">
      <w:pPr>
        <w:spacing w:before="36"/>
        <w:ind w:left="1401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lastRenderedPageBreak/>
        <w:t>4.</w:t>
      </w:r>
      <w:r w:rsidRPr="0071268C">
        <w:rPr>
          <w:rFonts w:ascii="Calibri" w:hAnsi="Calibri"/>
          <w:i/>
          <w:spacing w:val="13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ríslu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šn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é</w:t>
      </w:r>
      <w:r w:rsidRPr="0071268C">
        <w:rPr>
          <w:rFonts w:ascii="Calibri" w:hAnsi="Calibri"/>
          <w:i/>
          <w:spacing w:val="14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v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nú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t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ro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3"/>
          <w:u w:val="single" w:color="000000"/>
        </w:rPr>
        <w:t>št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á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tn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e</w:t>
      </w:r>
      <w:r w:rsidRPr="0071268C">
        <w:rPr>
          <w:rFonts w:ascii="Calibri" w:hAnsi="Calibri"/>
          <w:i/>
          <w:spacing w:val="14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regu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la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čn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é</w:t>
      </w:r>
      <w:r w:rsidRPr="0071268C">
        <w:rPr>
          <w:rFonts w:ascii="Calibri" w:hAnsi="Calibri"/>
          <w:i/>
          <w:spacing w:val="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o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rg</w:t>
      </w:r>
      <w:proofErr w:type="spellEnd"/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án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y</w:t>
      </w:r>
      <w:r w:rsidRPr="0071268C">
        <w:rPr>
          <w:rFonts w:ascii="Calibri" w:hAnsi="Calibri"/>
          <w:i/>
          <w:spacing w:val="11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mô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žu</w:t>
      </w:r>
      <w:proofErr w:type="spellEnd"/>
      <w:r w:rsidRPr="0071268C">
        <w:rPr>
          <w:rFonts w:ascii="Calibri" w:hAnsi="Calibri"/>
          <w:i/>
          <w:spacing w:val="11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rij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a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ť</w:t>
      </w:r>
      <w:r w:rsidRPr="0071268C">
        <w:rPr>
          <w:rFonts w:ascii="Calibri" w:hAnsi="Calibri"/>
          <w:i/>
          <w:spacing w:val="9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o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p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a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t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ren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u w:val="single" w:color="000000"/>
        </w:rPr>
        <w:t>ia</w:t>
      </w:r>
      <w:proofErr w:type="spellEnd"/>
      <w:r w:rsidRPr="0071268C">
        <w:rPr>
          <w:rFonts w:ascii="Calibri" w:hAnsi="Calibri"/>
          <w:i/>
          <w:spacing w:val="24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s</w:t>
      </w:r>
      <w:r w:rsidRPr="0071268C">
        <w:rPr>
          <w:rFonts w:ascii="Calibri" w:hAnsi="Calibri"/>
          <w:i/>
          <w:spacing w:val="-1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cieľo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m</w:t>
      </w:r>
      <w:r w:rsidRPr="0071268C">
        <w:rPr>
          <w:rFonts w:ascii="Calibri" w:hAnsi="Calibri"/>
          <w:i/>
          <w:spacing w:val="15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zab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ezp</w:t>
      </w:r>
      <w:proofErr w:type="spellEnd"/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1"/>
          <w:u w:val="single" w:color="000000"/>
        </w:rPr>
        <w:t>ečiť</w:t>
      </w:r>
      <w:proofErr w:type="spellEnd"/>
      <w:r w:rsidRPr="0071268C">
        <w:rPr>
          <w:rFonts w:ascii="Calibri" w:hAnsi="Calibri"/>
          <w:i/>
          <w:spacing w:val="13"/>
          <w:u w:val="single" w:color="000000"/>
        </w:rPr>
        <w:t xml:space="preserve"> </w:t>
      </w:r>
      <w:r w:rsidRPr="0071268C">
        <w:rPr>
          <w:rFonts w:ascii="Calibri" w:hAnsi="Calibri"/>
          <w:i/>
          <w:u w:val="single" w:color="000000"/>
        </w:rPr>
        <w:t>ú</w:t>
      </w:r>
      <w:r w:rsidRPr="0071268C">
        <w:rPr>
          <w:rFonts w:ascii="Calibri" w:hAnsi="Calibri"/>
          <w:i/>
          <w:spacing w:val="-48"/>
          <w:u w:val="single" w:color="000000"/>
        </w:rPr>
        <w:t xml:space="preserve"> </w:t>
      </w:r>
      <w:r w:rsidRPr="0071268C">
        <w:rPr>
          <w:rFonts w:ascii="Calibri" w:hAnsi="Calibri"/>
          <w:i/>
          <w:spacing w:val="-1"/>
          <w:u w:val="single" w:color="000000"/>
        </w:rPr>
        <w:t>čin</w:t>
      </w:r>
      <w:r w:rsidRPr="0071268C">
        <w:rPr>
          <w:rFonts w:ascii="Calibri" w:hAnsi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hAnsi="Calibri"/>
          <w:i/>
          <w:spacing w:val="-2"/>
          <w:u w:val="single" w:color="000000"/>
        </w:rPr>
        <w:t>nú</w:t>
      </w:r>
      <w:proofErr w:type="spellEnd"/>
      <w:r w:rsidRPr="0071268C">
        <w:rPr>
          <w:rFonts w:ascii="Calibri" w:hAnsi="Calibri"/>
          <w:i/>
          <w:u w:val="single" w:color="000000"/>
        </w:rPr>
        <w:t xml:space="preserve"> </w:t>
      </w:r>
    </w:p>
    <w:p w:rsidR="00EA324D" w:rsidRPr="0071268C" w:rsidRDefault="00D06F32">
      <w:pPr>
        <w:spacing w:before="21" w:line="259" w:lineRule="auto"/>
        <w:ind w:left="1401" w:right="153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50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  <w:u w:val="single" w:color="000000"/>
        </w:rPr>
        <w:t>cezh</w:t>
      </w:r>
      <w:proofErr w:type="spellEnd"/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u w:val="single" w:color="000000"/>
        </w:rPr>
        <w:t>ra</w:t>
      </w:r>
      <w:proofErr w:type="spellEnd"/>
      <w:r w:rsidRPr="0071268C">
        <w:rPr>
          <w:rFonts w:ascii="Calibri" w:eastAsia="Calibri" w:hAnsi="Calibri" w:cs="Calibri"/>
          <w:i/>
          <w:spacing w:val="-49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n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  <w:u w:val="single" w:color="000000"/>
        </w:rPr>
        <w:t>ičn</w:t>
      </w:r>
      <w:proofErr w:type="spellEnd"/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u w:val="single" w:color="000000"/>
        </w:rPr>
        <w:t>ú</w:t>
      </w:r>
      <w:r w:rsidRPr="0071268C">
        <w:rPr>
          <w:rFonts w:ascii="Calibri" w:eastAsia="Calibri" w:hAnsi="Calibri" w:cs="Calibri"/>
          <w:i/>
          <w:spacing w:val="46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2"/>
          <w:u w:val="single" w:color="000000"/>
        </w:rPr>
        <w:t>spo</w:t>
      </w:r>
      <w:proofErr w:type="spellEnd"/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u w:val="single" w:color="000000"/>
        </w:rPr>
        <w:t>lup</w:t>
      </w:r>
      <w:r w:rsidRPr="0071268C">
        <w:rPr>
          <w:rFonts w:ascii="Calibri" w:eastAsia="Calibri" w:hAnsi="Calibri" w:cs="Calibri"/>
          <w:i/>
          <w:spacing w:val="-48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u w:val="single" w:color="000000"/>
        </w:rPr>
        <w:t>rá</w:t>
      </w:r>
      <w:proofErr w:type="spellEnd"/>
      <w:r w:rsidRPr="0071268C">
        <w:rPr>
          <w:rFonts w:ascii="Calibri" w:eastAsia="Calibri" w:hAnsi="Calibri" w:cs="Calibri"/>
          <w:i/>
          <w:spacing w:val="-49"/>
          <w:u w:val="single" w:color="00000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  <w:u w:val="single" w:color="000000"/>
        </w:rPr>
        <w:t>cu</w:t>
      </w:r>
      <w:proofErr w:type="spellEnd"/>
      <w:r w:rsidRPr="0071268C">
        <w:rPr>
          <w:rFonts w:ascii="Calibri" w:eastAsia="Calibri" w:hAnsi="Calibri" w:cs="Calibri"/>
          <w:i/>
          <w:spacing w:val="45"/>
          <w:u w:val="single" w:color="000000"/>
        </w:rPr>
        <w:t xml:space="preserve"> </w:t>
      </w:r>
      <w:r w:rsidRPr="0071268C">
        <w:rPr>
          <w:rFonts w:ascii="Calibri" w:eastAsia="Calibri" w:hAnsi="Calibri" w:cs="Calibri"/>
          <w:i/>
        </w:rPr>
        <w:t>pri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vynucovaní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vnútroštátnych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právnych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predpisov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prijatých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podľa</w:t>
      </w:r>
      <w:r w:rsidRPr="0071268C">
        <w:rPr>
          <w:rFonts w:ascii="Calibri" w:eastAsia="Calibri" w:hAnsi="Calibri" w:cs="Calibri"/>
          <w:i/>
          <w:spacing w:val="79"/>
        </w:rPr>
        <w:t xml:space="preserve"> </w:t>
      </w:r>
      <w:r w:rsidRPr="0071268C">
        <w:rPr>
          <w:rFonts w:ascii="Calibri" w:eastAsia="Calibri" w:hAnsi="Calibri" w:cs="Calibri"/>
          <w:i/>
        </w:rPr>
        <w:t>tejto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vytvoriť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harmonizované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podmienky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poskytovanie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služieb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zahŕňajúcich</w:t>
      </w:r>
      <w:r w:rsidRPr="0071268C">
        <w:rPr>
          <w:rFonts w:ascii="Calibri" w:eastAsia="Calibri" w:hAnsi="Calibri" w:cs="Calibri"/>
          <w:i/>
          <w:spacing w:val="6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cezhraničné</w:t>
      </w:r>
      <w:r w:rsidRPr="0071268C">
        <w:rPr>
          <w:rFonts w:ascii="Calibri" w:eastAsia="Calibri" w:hAnsi="Calibri" w:cs="Calibri"/>
          <w:i/>
        </w:rPr>
        <w:t xml:space="preserve"> toky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údajov.“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0" w:line="276" w:lineRule="auto"/>
        <w:ind w:right="144"/>
        <w:jc w:val="both"/>
        <w:rPr>
          <w:rFonts w:cs="Calibri"/>
        </w:rPr>
      </w:pPr>
      <w:r w:rsidRPr="0071268C">
        <w:rPr>
          <w:spacing w:val="-1"/>
        </w:rPr>
        <w:t>Okrem</w:t>
      </w:r>
      <w:r w:rsidRPr="0071268C">
        <w:rPr>
          <w:spacing w:val="3"/>
        </w:rPr>
        <w:t xml:space="preserve"> </w:t>
      </w:r>
      <w:r w:rsidRPr="0071268C">
        <w:rPr>
          <w:spacing w:val="-2"/>
        </w:rPr>
        <w:t>toho</w:t>
      </w:r>
      <w:r w:rsidRPr="0071268C">
        <w:rPr>
          <w:spacing w:val="2"/>
        </w:rPr>
        <w:t xml:space="preserve"> </w:t>
      </w:r>
      <w:r w:rsidRPr="0071268C">
        <w:rPr>
          <w:spacing w:val="-2"/>
        </w:rPr>
        <w:t>článok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15</w:t>
      </w:r>
      <w:r w:rsidRPr="0071268C">
        <w:rPr>
          <w:spacing w:val="7"/>
        </w:rPr>
        <w:t xml:space="preserve"> </w:t>
      </w:r>
      <w:r w:rsidRPr="0071268C">
        <w:rPr>
          <w:spacing w:val="-3"/>
        </w:rPr>
        <w:t>ods.</w:t>
      </w:r>
      <w:r w:rsidRPr="0071268C">
        <w:rPr>
          <w:spacing w:val="9"/>
        </w:rPr>
        <w:t xml:space="preserve"> </w:t>
      </w:r>
      <w:r w:rsidRPr="0071268C">
        <w:t>2</w:t>
      </w:r>
      <w:r w:rsidRPr="0071268C">
        <w:rPr>
          <w:spacing w:val="2"/>
        </w:rPr>
        <w:t xml:space="preserve"> </w:t>
      </w:r>
      <w:r w:rsidRPr="0071268C">
        <w:rPr>
          <w:spacing w:val="-2"/>
        </w:rPr>
        <w:t>smernice</w:t>
      </w:r>
      <w:r w:rsidRPr="0071268C">
        <w:rPr>
          <w:spacing w:val="8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súkromí</w:t>
      </w:r>
      <w:r w:rsidRPr="0071268C">
        <w:rPr>
          <w:spacing w:val="3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elektronických</w:t>
      </w:r>
      <w:r w:rsidRPr="0071268C">
        <w:rPr>
          <w:spacing w:val="8"/>
        </w:rPr>
        <w:t xml:space="preserve"> </w:t>
      </w:r>
      <w:r w:rsidRPr="0071268C">
        <w:rPr>
          <w:spacing w:val="-3"/>
        </w:rPr>
        <w:t>komunikáciách</w:t>
      </w:r>
      <w:r w:rsidRPr="0071268C">
        <w:t xml:space="preserve"> </w:t>
      </w:r>
      <w:r w:rsidRPr="0071268C">
        <w:rPr>
          <w:spacing w:val="11"/>
        </w:rPr>
        <w:t xml:space="preserve"> </w:t>
      </w:r>
      <w:r w:rsidRPr="0071268C">
        <w:rPr>
          <w:spacing w:val="-3"/>
        </w:rPr>
        <w:t>obsahuje</w:t>
      </w:r>
      <w:r w:rsidRPr="0071268C">
        <w:rPr>
          <w:spacing w:val="77"/>
          <w:w w:val="99"/>
        </w:rPr>
        <w:t xml:space="preserve"> </w:t>
      </w:r>
      <w:r w:rsidRPr="0071268C">
        <w:rPr>
          <w:spacing w:val="-2"/>
        </w:rPr>
        <w:t>ustanovenie</w:t>
      </w:r>
      <w:r w:rsidRPr="0071268C">
        <w:rPr>
          <w:spacing w:val="1"/>
        </w:rPr>
        <w:t xml:space="preserve"> </w:t>
      </w:r>
      <w:r w:rsidRPr="0071268C">
        <w:rPr>
          <w:spacing w:val="-2"/>
        </w:rPr>
        <w:t>odkazujúce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1"/>
        </w:rPr>
        <w:t xml:space="preserve"> </w:t>
      </w:r>
      <w:r w:rsidRPr="0071268C">
        <w:rPr>
          <w:spacing w:val="-2"/>
        </w:rPr>
        <w:t>ustanovenia</w:t>
      </w:r>
      <w:r w:rsidRPr="0071268C">
        <w:rPr>
          <w:spacing w:val="1"/>
        </w:rPr>
        <w:t xml:space="preserve"> </w:t>
      </w:r>
      <w:r w:rsidRPr="0071268C">
        <w:rPr>
          <w:spacing w:val="-3"/>
        </w:rPr>
        <w:t>smernice</w:t>
      </w:r>
      <w:r w:rsidRPr="0071268C">
        <w:rPr>
          <w:spacing w:val="7"/>
        </w:rPr>
        <w:t xml:space="preserve"> </w:t>
      </w:r>
      <w:r w:rsidRPr="0071268C">
        <w:rPr>
          <w:spacing w:val="-3"/>
        </w:rPr>
        <w:t>95/46/ES</w:t>
      </w:r>
      <w:r w:rsidRPr="0071268C">
        <w:rPr>
          <w:spacing w:val="10"/>
        </w:rPr>
        <w:t xml:space="preserve">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3"/>
        </w:rPr>
        <w:t>opravných</w:t>
      </w:r>
      <w:r w:rsidRPr="0071268C">
        <w:rPr>
          <w:spacing w:val="1"/>
        </w:rPr>
        <w:t xml:space="preserve"> </w:t>
      </w:r>
      <w:r w:rsidRPr="0071268C">
        <w:rPr>
          <w:spacing w:val="-3"/>
        </w:rPr>
        <w:t>prostriedkoch,</w:t>
      </w:r>
      <w:r w:rsidRPr="0071268C">
        <w:rPr>
          <w:spacing w:val="1"/>
        </w:rPr>
        <w:t xml:space="preserve"> </w:t>
      </w:r>
      <w:r w:rsidRPr="0071268C">
        <w:rPr>
          <w:spacing w:val="-3"/>
        </w:rPr>
        <w:t>zodpovednosti</w:t>
      </w:r>
      <w:r w:rsidRPr="0071268C">
        <w:rPr>
          <w:spacing w:val="67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3"/>
        </w:rPr>
        <w:t>sankciách,</w:t>
      </w:r>
      <w:r w:rsidRPr="0071268C">
        <w:rPr>
          <w:spacing w:val="-5"/>
        </w:rPr>
        <w:t xml:space="preserve"> </w:t>
      </w:r>
      <w:r w:rsidRPr="0071268C">
        <w:rPr>
          <w:spacing w:val="-2"/>
        </w:rPr>
        <w:t>ktoré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teraz</w:t>
      </w:r>
      <w:r w:rsidRPr="0071268C">
        <w:rPr>
          <w:spacing w:val="-8"/>
        </w:rPr>
        <w:t xml:space="preserve"> </w:t>
      </w:r>
      <w:r w:rsidRPr="0071268C">
        <w:rPr>
          <w:spacing w:val="-1"/>
        </w:rPr>
        <w:t>majú</w:t>
      </w:r>
      <w:r w:rsidRPr="0071268C">
        <w:rPr>
          <w:spacing w:val="-11"/>
        </w:rPr>
        <w:t xml:space="preserve"> </w:t>
      </w:r>
      <w:r w:rsidRPr="0071268C">
        <w:rPr>
          <w:spacing w:val="-1"/>
        </w:rPr>
        <w:t>chápať</w:t>
      </w:r>
      <w:r w:rsidRPr="0071268C">
        <w:rPr>
          <w:spacing w:val="-7"/>
        </w:rPr>
        <w:t xml:space="preserve"> </w:t>
      </w:r>
      <w:r w:rsidRPr="0071268C">
        <w:t>ako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odkaz</w:t>
      </w:r>
      <w:r w:rsidRPr="0071268C">
        <w:rPr>
          <w:spacing w:val="-9"/>
        </w:rPr>
        <w:t xml:space="preserve"> </w:t>
      </w:r>
      <w:r w:rsidRPr="0071268C">
        <w:t>na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všeobecné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 xml:space="preserve">nariadenie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ochrane</w:t>
      </w:r>
      <w:r w:rsidRPr="0071268C">
        <w:t xml:space="preserve"> </w:t>
      </w:r>
      <w:r w:rsidRPr="0071268C">
        <w:rPr>
          <w:spacing w:val="-3"/>
        </w:rPr>
        <w:t>údajov:</w:t>
      </w:r>
    </w:p>
    <w:p w:rsidR="00EA324D" w:rsidRPr="0071268C" w:rsidRDefault="00EA324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spacing w:line="257" w:lineRule="auto"/>
        <w:ind w:left="1401" w:right="146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1"/>
        </w:rPr>
        <w:t>„</w:t>
      </w:r>
      <w:r w:rsidRPr="0071268C">
        <w:rPr>
          <w:rFonts w:ascii="Calibri" w:eastAsia="Calibri" w:hAnsi="Calibri" w:cs="Calibri"/>
          <w:i/>
          <w:spacing w:val="-1"/>
        </w:rPr>
        <w:t>Ustanovenia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kapitoly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III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95/46/ES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o </w:t>
      </w:r>
      <w:r w:rsidRPr="0071268C">
        <w:rPr>
          <w:rFonts w:ascii="Calibri" w:eastAsia="Calibri" w:hAnsi="Calibri" w:cs="Calibri"/>
          <w:i/>
          <w:spacing w:val="-1"/>
        </w:rPr>
        <w:t>právnych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opravných</w:t>
      </w:r>
      <w:r w:rsidRPr="0071268C">
        <w:rPr>
          <w:rFonts w:ascii="Calibri" w:eastAsia="Calibri" w:hAnsi="Calibri" w:cs="Calibri"/>
          <w:i/>
          <w:spacing w:val="2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prostriedkov,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záväznosti</w:t>
      </w:r>
      <w:r w:rsidRPr="0071268C">
        <w:rPr>
          <w:rFonts w:ascii="Calibri" w:eastAsia="Calibri" w:hAnsi="Calibri" w:cs="Calibri"/>
          <w:i/>
          <w:spacing w:val="67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sankciách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platia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vo 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vzťahu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</w:rPr>
        <w:t>k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ustanoveniam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prijatým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podľa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vo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vzťahu</w:t>
      </w:r>
      <w:r w:rsidRPr="0071268C">
        <w:rPr>
          <w:rFonts w:ascii="Calibri" w:eastAsia="Calibri" w:hAnsi="Calibri" w:cs="Calibri"/>
          <w:i/>
          <w:spacing w:val="75"/>
        </w:rPr>
        <w:t xml:space="preserve"> </w:t>
      </w:r>
      <w:r w:rsidRPr="0071268C">
        <w:rPr>
          <w:rFonts w:ascii="Calibri" w:eastAsia="Calibri" w:hAnsi="Calibri" w:cs="Calibri"/>
          <w:i/>
        </w:rPr>
        <w:t>k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právam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jednotlivcov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vyplývajúcim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z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tejto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smernice.</w:t>
      </w:r>
      <w:r w:rsidRPr="0071268C">
        <w:rPr>
          <w:rFonts w:ascii="Calibri" w:eastAsia="Calibri" w:hAnsi="Calibri" w:cs="Calibri"/>
          <w:spacing w:val="-1"/>
        </w:rPr>
        <w:t>“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62"/>
        <w:rPr>
          <w:rFonts w:cs="Calibri"/>
        </w:rPr>
      </w:pPr>
      <w:r w:rsidRPr="0071268C">
        <w:t>V</w:t>
      </w:r>
      <w:r w:rsidRPr="0071268C">
        <w:rPr>
          <w:spacing w:val="-3"/>
        </w:rPr>
        <w:t xml:space="preserve"> </w:t>
      </w:r>
      <w:r w:rsidRPr="0071268C">
        <w:t>článku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15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-2"/>
        </w:rPr>
        <w:t xml:space="preserve"> </w:t>
      </w:r>
      <w:r w:rsidRPr="0071268C">
        <w:t>3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 xml:space="preserve">smernice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2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2"/>
        </w:rPr>
        <w:t xml:space="preserve"> </w:t>
      </w:r>
      <w:r w:rsidRPr="0071268C">
        <w:t>stanovuje:</w:t>
      </w:r>
    </w:p>
    <w:p w:rsidR="00EA324D" w:rsidRPr="0071268C" w:rsidRDefault="00EA324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spacing w:line="259" w:lineRule="auto"/>
        <w:ind w:left="1401" w:right="143"/>
        <w:jc w:val="both"/>
        <w:rPr>
          <w:rFonts w:ascii="Calibri" w:eastAsia="Calibri" w:hAnsi="Calibri" w:cs="Calibri"/>
          <w:sz w:val="14"/>
          <w:szCs w:val="14"/>
        </w:rPr>
      </w:pPr>
      <w:r w:rsidRPr="0071268C">
        <w:rPr>
          <w:rFonts w:ascii="Calibri" w:eastAsia="Calibri" w:hAnsi="Calibri" w:cs="Calibri"/>
          <w:i/>
        </w:rPr>
        <w:t>„Pracovná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skupina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ochrane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jednotlivcov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vzhľadom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</w:rPr>
        <w:t>na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spracovávanie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7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ustanovená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článkom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29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10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95/46/ES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</w:rPr>
        <w:t>musí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</w:rPr>
        <w:t>tiež</w:t>
      </w:r>
      <w:r w:rsidRPr="0071268C">
        <w:rPr>
          <w:rFonts w:ascii="Calibri" w:eastAsia="Calibri" w:hAnsi="Calibri" w:cs="Calibri"/>
          <w:i/>
          <w:spacing w:val="13"/>
        </w:rPr>
        <w:t xml:space="preserve"> </w:t>
      </w:r>
      <w:r w:rsidRPr="0071268C">
        <w:rPr>
          <w:rFonts w:ascii="Calibri" w:eastAsia="Calibri" w:hAnsi="Calibri" w:cs="Calibri"/>
          <w:i/>
        </w:rPr>
        <w:t>plniť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úlohy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stanovené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článku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30</w:t>
      </w:r>
      <w:r w:rsidRPr="0071268C">
        <w:rPr>
          <w:rFonts w:ascii="Calibri" w:eastAsia="Calibri" w:hAnsi="Calibri" w:cs="Calibri"/>
          <w:i/>
          <w:spacing w:val="6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uvedenej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>z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hľadiska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záležitostí</w:t>
      </w:r>
      <w:r w:rsidRPr="0071268C">
        <w:rPr>
          <w:rFonts w:ascii="Calibri" w:eastAsia="Calibri" w:hAnsi="Calibri" w:cs="Calibri"/>
          <w:i/>
          <w:spacing w:val="1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upravených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</w:rPr>
        <w:t>touto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smernicou,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</w:rPr>
        <w:t>t.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1"/>
        </w:rPr>
        <w:t>j.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ochrana</w:t>
      </w:r>
      <w:r w:rsidRPr="0071268C">
        <w:rPr>
          <w:rFonts w:ascii="Calibri" w:eastAsia="Calibri" w:hAnsi="Calibri" w:cs="Calibri"/>
          <w:i/>
          <w:spacing w:val="7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legitímnych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záujmov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elektronickom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komunikačnom sektore.“</w:t>
      </w:r>
      <w:r w:rsidRPr="0071268C">
        <w:rPr>
          <w:rFonts w:ascii="Calibri" w:eastAsia="Calibri" w:hAnsi="Calibri" w:cs="Calibri"/>
          <w:i/>
          <w:spacing w:val="-1"/>
          <w:position w:val="7"/>
          <w:sz w:val="14"/>
          <w:szCs w:val="14"/>
        </w:rPr>
        <w:t>38</w:t>
      </w:r>
    </w:p>
    <w:p w:rsidR="00EA324D" w:rsidRPr="0071268C" w:rsidRDefault="00D06F32">
      <w:pPr>
        <w:pStyle w:val="Nadpis2"/>
        <w:numPr>
          <w:ilvl w:val="1"/>
          <w:numId w:val="11"/>
        </w:numPr>
        <w:tabs>
          <w:tab w:val="left" w:pos="1261"/>
        </w:tabs>
        <w:spacing w:before="161" w:line="260" w:lineRule="auto"/>
        <w:ind w:right="1250"/>
        <w:rPr>
          <w:rFonts w:cs="Calibri Light"/>
        </w:rPr>
      </w:pPr>
      <w:bookmarkStart w:id="39" w:name="5.3_Presadzovanie_v_prípade,_že_sa_všeob"/>
      <w:bookmarkStart w:id="40" w:name="_bookmark19"/>
      <w:bookmarkEnd w:id="39"/>
      <w:bookmarkEnd w:id="40"/>
      <w:r w:rsidRPr="0071268C">
        <w:rPr>
          <w:color w:val="2D74B5"/>
          <w:spacing w:val="-1"/>
        </w:rPr>
        <w:t>Presadzovanie</w:t>
      </w:r>
      <w:r w:rsidRPr="0071268C">
        <w:rPr>
          <w:color w:val="2D74B5"/>
        </w:rPr>
        <w:t xml:space="preserve"> v</w:t>
      </w:r>
      <w:r w:rsidRPr="0071268C">
        <w:rPr>
          <w:color w:val="2D74B5"/>
          <w:spacing w:val="-1"/>
        </w:rPr>
        <w:t xml:space="preserve"> prípade, </w:t>
      </w:r>
      <w:r w:rsidRPr="0071268C">
        <w:rPr>
          <w:color w:val="2D74B5"/>
          <w:spacing w:val="-2"/>
        </w:rPr>
        <w:t>že</w:t>
      </w:r>
      <w:r w:rsidRPr="0071268C">
        <w:rPr>
          <w:color w:val="2D74B5"/>
          <w:spacing w:val="-1"/>
        </w:rPr>
        <w:t xml:space="preserve"> </w:t>
      </w:r>
      <w:r w:rsidRPr="0071268C">
        <w:rPr>
          <w:color w:val="2D74B5"/>
        </w:rPr>
        <w:t>sa</w:t>
      </w:r>
      <w:r w:rsidRPr="0071268C">
        <w:rPr>
          <w:color w:val="2D74B5"/>
          <w:spacing w:val="-5"/>
        </w:rPr>
        <w:t xml:space="preserve"> </w:t>
      </w:r>
      <w:r w:rsidRPr="0071268C">
        <w:rPr>
          <w:color w:val="2D74B5"/>
        </w:rPr>
        <w:t>všeobecné</w:t>
      </w:r>
      <w:r w:rsidRPr="0071268C">
        <w:rPr>
          <w:color w:val="2D74B5"/>
          <w:spacing w:val="-1"/>
        </w:rPr>
        <w:t xml:space="preserve"> nariadenie</w:t>
      </w:r>
      <w:r w:rsidRPr="0071268C">
        <w:rPr>
          <w:color w:val="2D74B5"/>
          <w:spacing w:val="3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1"/>
        </w:rPr>
        <w:t xml:space="preserve"> ochrane údajov</w:t>
      </w:r>
      <w:r w:rsidRPr="0071268C">
        <w:rPr>
          <w:color w:val="2D74B5"/>
          <w:spacing w:val="27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9"/>
        </w:rPr>
        <w:t xml:space="preserve"> </w:t>
      </w:r>
      <w:r w:rsidRPr="0071268C">
        <w:rPr>
          <w:color w:val="2D74B5"/>
          <w:spacing w:val="-1"/>
        </w:rPr>
        <w:t>smernica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</w:rPr>
        <w:t>o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</w:rPr>
        <w:t>súkromí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  <w:spacing w:val="-1"/>
        </w:rPr>
        <w:t>elektronických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  <w:spacing w:val="-1"/>
        </w:rPr>
        <w:t>komunikáciách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  <w:spacing w:val="-1"/>
        </w:rPr>
        <w:t>prelínajú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33" w:line="275" w:lineRule="auto"/>
        <w:ind w:right="145"/>
        <w:jc w:val="both"/>
        <w:rPr>
          <w:rFonts w:cs="Calibri"/>
        </w:rPr>
      </w:pPr>
      <w:r w:rsidRPr="0071268C">
        <w:rPr>
          <w:spacing w:val="-1"/>
        </w:rPr>
        <w:t>Smernica</w:t>
      </w:r>
      <w:r w:rsidRPr="0071268C">
        <w:t xml:space="preserve"> </w:t>
      </w:r>
      <w:r w:rsidRPr="0071268C">
        <w:rPr>
          <w:spacing w:val="2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 xml:space="preserve">elektronických 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komunikáciách</w:t>
      </w:r>
      <w:r w:rsidRPr="0071268C">
        <w:t xml:space="preserve"> </w:t>
      </w:r>
      <w:r w:rsidRPr="0071268C">
        <w:rPr>
          <w:spacing w:val="4"/>
        </w:rPr>
        <w:t xml:space="preserve"> </w:t>
      </w:r>
      <w:proofErr w:type="spellStart"/>
      <w:r w:rsidRPr="0071268C">
        <w:rPr>
          <w:spacing w:val="-1"/>
        </w:rPr>
        <w:t>spodrobňuje</w:t>
      </w:r>
      <w:proofErr w:type="spellEnd"/>
      <w:r w:rsidRPr="0071268C">
        <w:t xml:space="preserve"> </w:t>
      </w:r>
      <w:r w:rsidRPr="0071268C">
        <w:rPr>
          <w:spacing w:val="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 xml:space="preserve">dopĺňa </w:t>
      </w:r>
      <w:r w:rsidRPr="0071268C">
        <w:rPr>
          <w:spacing w:val="2"/>
        </w:rPr>
        <w:t xml:space="preserve"> </w:t>
      </w:r>
      <w:r w:rsidRPr="0071268C">
        <w:t xml:space="preserve">všeobecné 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69"/>
        </w:rPr>
        <w:t xml:space="preserve">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súkromia</w:t>
      </w:r>
      <w:r w:rsidRPr="0071268C">
        <w:rPr>
          <w:spacing w:val="3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t>okrem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toho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odkazuje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1"/>
        </w:rPr>
        <w:t xml:space="preserve"> </w:t>
      </w:r>
      <w:r w:rsidRPr="0071268C">
        <w:t>jeho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2"/>
        </w:rPr>
        <w:t xml:space="preserve"> </w:t>
      </w:r>
      <w:r w:rsidRPr="0071268C">
        <w:t>týkajúce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opravných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prostriedkov,</w:t>
      </w:r>
      <w:r w:rsidRPr="0071268C">
        <w:rPr>
          <w:spacing w:val="77"/>
          <w:w w:val="99"/>
        </w:rPr>
        <w:t xml:space="preserve"> </w:t>
      </w:r>
      <w:r w:rsidRPr="0071268C">
        <w:rPr>
          <w:spacing w:val="-1"/>
        </w:rPr>
        <w:t>zodpovednosti</w:t>
      </w:r>
      <w:r w:rsidRPr="0071268C">
        <w:rPr>
          <w:spacing w:val="28"/>
        </w:rPr>
        <w:t xml:space="preserve"> </w:t>
      </w:r>
      <w:r w:rsidRPr="0071268C">
        <w:t>a</w:t>
      </w:r>
      <w:r w:rsidRPr="0071268C">
        <w:rPr>
          <w:spacing w:val="-1"/>
        </w:rPr>
        <w:t xml:space="preserve"> sankcií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(článok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15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28"/>
        </w:rPr>
        <w:t xml:space="preserve"> </w:t>
      </w:r>
      <w:r w:rsidRPr="0071268C">
        <w:t>2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37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27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 xml:space="preserve">vykladaný </w:t>
      </w:r>
      <w:r w:rsidRPr="0071268C">
        <w:t>so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 xml:space="preserve">zreteľom </w:t>
      </w:r>
      <w:r w:rsidRPr="0071268C">
        <w:t xml:space="preserve">na </w:t>
      </w:r>
      <w:r w:rsidRPr="0071268C">
        <w:rPr>
          <w:spacing w:val="-1"/>
        </w:rPr>
        <w:t>článok 94</w:t>
      </w:r>
      <w:r w:rsidRPr="0071268C">
        <w:rPr>
          <w:spacing w:val="-2"/>
        </w:rPr>
        <w:t xml:space="preserve"> </w:t>
      </w:r>
      <w:r w:rsidRPr="0071268C">
        <w:t>všeobecného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</w:t>
      </w:r>
      <w:r w:rsidRPr="0071268C">
        <w:rPr>
          <w:spacing w:val="-1"/>
        </w:rPr>
        <w:t>súkromia).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Nadpis3"/>
        <w:numPr>
          <w:ilvl w:val="2"/>
          <w:numId w:val="8"/>
        </w:numPr>
        <w:tabs>
          <w:tab w:val="left" w:pos="1401"/>
        </w:tabs>
      </w:pPr>
      <w:bookmarkStart w:id="41" w:name="5.3.1_Prvá_otázka:_majú_určité_spracovat"/>
      <w:bookmarkStart w:id="42" w:name="_bookmark20"/>
      <w:bookmarkEnd w:id="41"/>
      <w:bookmarkEnd w:id="42"/>
      <w:r w:rsidRPr="0071268C">
        <w:rPr>
          <w:color w:val="1F4D78"/>
          <w:spacing w:val="-1"/>
        </w:rPr>
        <w:t>Prvá</w:t>
      </w:r>
      <w:r w:rsidRPr="0071268C">
        <w:rPr>
          <w:color w:val="1F4D78"/>
          <w:spacing w:val="1"/>
        </w:rPr>
        <w:t xml:space="preserve"> </w:t>
      </w:r>
      <w:r w:rsidRPr="0071268C">
        <w:rPr>
          <w:color w:val="1F4D78"/>
          <w:spacing w:val="-1"/>
        </w:rPr>
        <w:t>otázka:</w:t>
      </w:r>
      <w:r w:rsidRPr="0071268C">
        <w:rPr>
          <w:color w:val="1F4D78"/>
          <w:spacing w:val="2"/>
        </w:rPr>
        <w:t xml:space="preserve"> </w:t>
      </w:r>
      <w:r w:rsidRPr="0071268C">
        <w:rPr>
          <w:color w:val="1F4D78"/>
        </w:rPr>
        <w:t>majú</w:t>
      </w:r>
      <w:r w:rsidRPr="0071268C">
        <w:rPr>
          <w:color w:val="1F4D78"/>
          <w:spacing w:val="-5"/>
        </w:rPr>
        <w:t xml:space="preserve"> </w:t>
      </w:r>
      <w:r w:rsidRPr="0071268C">
        <w:rPr>
          <w:color w:val="1F4D78"/>
          <w:spacing w:val="-1"/>
        </w:rPr>
        <w:t>určité</w:t>
      </w:r>
      <w:r w:rsidRPr="0071268C">
        <w:rPr>
          <w:color w:val="1F4D78"/>
          <w:spacing w:val="1"/>
        </w:rPr>
        <w:t xml:space="preserve"> </w:t>
      </w:r>
      <w:r w:rsidRPr="0071268C">
        <w:rPr>
          <w:color w:val="1F4D78"/>
          <w:spacing w:val="-1"/>
        </w:rPr>
        <w:t>spracovateľské</w:t>
      </w:r>
      <w:r w:rsidRPr="0071268C">
        <w:rPr>
          <w:color w:val="1F4D78"/>
          <w:spacing w:val="-4"/>
        </w:rPr>
        <w:t xml:space="preserve"> </w:t>
      </w:r>
      <w:r w:rsidRPr="0071268C">
        <w:rPr>
          <w:color w:val="1F4D78"/>
          <w:spacing w:val="-1"/>
        </w:rPr>
        <w:t>činnosti</w:t>
      </w:r>
      <w:r w:rsidRPr="0071268C">
        <w:rPr>
          <w:color w:val="1F4D78"/>
          <w:spacing w:val="2"/>
        </w:rPr>
        <w:t xml:space="preserve"> </w:t>
      </w:r>
      <w:r w:rsidRPr="0071268C">
        <w:rPr>
          <w:color w:val="1F4D78"/>
          <w:spacing w:val="-1"/>
        </w:rPr>
        <w:t>„imunitu“</w:t>
      </w:r>
      <w:r w:rsidRPr="0071268C">
        <w:rPr>
          <w:color w:val="1F4D78"/>
          <w:spacing w:val="2"/>
        </w:rPr>
        <w:t xml:space="preserve"> </w:t>
      </w:r>
      <w:r w:rsidRPr="0071268C">
        <w:rPr>
          <w:color w:val="1F4D78"/>
          <w:spacing w:val="-1"/>
        </w:rPr>
        <w:t>pred</w:t>
      </w:r>
      <w:r w:rsidRPr="0071268C">
        <w:rPr>
          <w:color w:val="1F4D78"/>
        </w:rPr>
        <w:t xml:space="preserve"> </w:t>
      </w:r>
      <w:r w:rsidRPr="0071268C">
        <w:rPr>
          <w:color w:val="1F4D78"/>
          <w:spacing w:val="-1"/>
        </w:rPr>
        <w:t>orgánmi</w:t>
      </w:r>
      <w:r w:rsidRPr="0071268C">
        <w:rPr>
          <w:color w:val="1F4D78"/>
          <w:spacing w:val="2"/>
        </w:rPr>
        <w:t xml:space="preserve"> </w:t>
      </w:r>
      <w:r w:rsidRPr="0071268C">
        <w:rPr>
          <w:color w:val="1F4D78"/>
          <w:spacing w:val="-2"/>
        </w:rPr>
        <w:t>pre</w:t>
      </w:r>
      <w:r w:rsidRPr="0071268C">
        <w:rPr>
          <w:color w:val="1F4D78"/>
          <w:spacing w:val="1"/>
        </w:rPr>
        <w:t xml:space="preserve"> </w:t>
      </w:r>
      <w:r w:rsidRPr="0071268C">
        <w:rPr>
          <w:color w:val="1F4D78"/>
          <w:spacing w:val="-1"/>
        </w:rPr>
        <w:t>ochranu</w:t>
      </w:r>
    </w:p>
    <w:p w:rsidR="00EA324D" w:rsidRPr="0071268C" w:rsidRDefault="00D06F32">
      <w:pPr>
        <w:spacing w:before="22"/>
        <w:ind w:left="1401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71268C">
        <w:rPr>
          <w:rFonts w:ascii="Calibri Light" w:hAnsi="Calibri Light"/>
          <w:color w:val="1F4D78"/>
          <w:spacing w:val="-1"/>
          <w:sz w:val="24"/>
        </w:rPr>
        <w:t>osobných</w:t>
      </w:r>
      <w:r w:rsidRPr="0071268C">
        <w:rPr>
          <w:rFonts w:ascii="Calibri Light" w:hAnsi="Calibri Light"/>
          <w:color w:val="1F4D78"/>
          <w:spacing w:val="-11"/>
          <w:sz w:val="24"/>
        </w:rPr>
        <w:t xml:space="preserve"> </w:t>
      </w:r>
      <w:r w:rsidRPr="0071268C">
        <w:rPr>
          <w:rFonts w:ascii="Calibri Light" w:hAnsi="Calibri Light"/>
          <w:color w:val="1F4D78"/>
          <w:sz w:val="24"/>
        </w:rPr>
        <w:t>údajov?</w:t>
      </w:r>
    </w:p>
    <w:p w:rsidR="00EA324D" w:rsidRPr="0071268C" w:rsidRDefault="00EA324D">
      <w:pPr>
        <w:spacing w:before="8"/>
        <w:rPr>
          <w:rFonts w:ascii="Calibri Light" w:eastAsia="Calibri Light" w:hAnsi="Calibri Light" w:cs="Calibri Light"/>
          <w:sz w:val="21"/>
          <w:szCs w:val="21"/>
        </w:rPr>
      </w:pPr>
    </w:p>
    <w:p w:rsidR="00EA324D" w:rsidRPr="0071268C" w:rsidRDefault="00D06F32">
      <w:pPr>
        <w:numPr>
          <w:ilvl w:val="0"/>
          <w:numId w:val="7"/>
        </w:numPr>
        <w:tabs>
          <w:tab w:val="left" w:pos="681"/>
        </w:tabs>
        <w:spacing w:line="275" w:lineRule="auto"/>
        <w:ind w:right="144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Obmedzuje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samotná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skutočnosť,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že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spracúvanie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osobných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údajov</w:t>
      </w:r>
      <w:r w:rsidRPr="0071268C">
        <w:rPr>
          <w:rFonts w:ascii="Calibri" w:hAnsi="Calibri"/>
          <w:i/>
          <w:spacing w:val="5"/>
        </w:rPr>
        <w:t xml:space="preserve"> </w:t>
      </w:r>
      <w:r w:rsidRPr="0071268C">
        <w:rPr>
          <w:rFonts w:ascii="Calibri" w:hAnsi="Calibri"/>
          <w:i/>
        </w:rPr>
        <w:t>vedie</w:t>
      </w:r>
      <w:r w:rsidRPr="0071268C">
        <w:rPr>
          <w:rFonts w:ascii="Calibri" w:hAnsi="Calibri"/>
          <w:i/>
          <w:spacing w:val="17"/>
        </w:rPr>
        <w:t xml:space="preserve"> </w:t>
      </w:r>
      <w:r w:rsidRPr="0071268C">
        <w:rPr>
          <w:rFonts w:ascii="Calibri" w:hAnsi="Calibri"/>
          <w:i/>
        </w:rPr>
        <w:t xml:space="preserve">k </w:t>
      </w:r>
      <w:r w:rsidRPr="0071268C">
        <w:rPr>
          <w:rFonts w:ascii="Calibri" w:hAnsi="Calibri"/>
          <w:i/>
          <w:spacing w:val="-1"/>
        </w:rPr>
        <w:t>vecnej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1"/>
        </w:rPr>
        <w:t>pôsobnosti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smernice</w:t>
      </w:r>
      <w:r w:rsidRPr="0071268C">
        <w:rPr>
          <w:rFonts w:ascii="Calibri" w:hAnsi="Calibri"/>
          <w:i/>
          <w:spacing w:val="57"/>
          <w:w w:val="99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>súkromí a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elektronických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komunikáciách,</w:t>
      </w:r>
      <w:r w:rsidRPr="0071268C">
        <w:rPr>
          <w:rFonts w:ascii="Calibri" w:hAnsi="Calibri"/>
          <w:i/>
        </w:rPr>
        <w:t xml:space="preserve">  ako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2"/>
        </w:rPr>
        <w:t>aj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všeobecného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nariadenia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  <w:spacing w:val="-1"/>
        </w:rPr>
        <w:t>ochrane</w:t>
      </w:r>
      <w:r w:rsidRPr="0071268C">
        <w:rPr>
          <w:rFonts w:ascii="Calibri" w:hAnsi="Calibri"/>
          <w:i/>
        </w:rPr>
        <w:t xml:space="preserve">  </w:t>
      </w:r>
      <w:r w:rsidRPr="0071268C">
        <w:rPr>
          <w:rFonts w:ascii="Calibri" w:hAnsi="Calibri"/>
          <w:i/>
          <w:spacing w:val="-1"/>
        </w:rPr>
        <w:t>údajov,</w:t>
      </w:r>
      <w:r w:rsidRPr="0071268C">
        <w:rPr>
          <w:rFonts w:ascii="Calibri" w:hAnsi="Calibri"/>
          <w:i/>
          <w:spacing w:val="67"/>
          <w:w w:val="99"/>
        </w:rPr>
        <w:t xml:space="preserve"> </w:t>
      </w:r>
      <w:r w:rsidRPr="0071268C">
        <w:rPr>
          <w:rFonts w:ascii="Calibri" w:hAnsi="Calibri"/>
          <w:i/>
          <w:spacing w:val="-1"/>
        </w:rPr>
        <w:t>príslušnosť,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úlohy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právomoci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orgánov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</w:rPr>
        <w:t>pre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2"/>
        </w:rPr>
        <w:t>ochranu</w:t>
      </w:r>
      <w:r w:rsidRPr="0071268C">
        <w:rPr>
          <w:rFonts w:ascii="Calibri" w:hAnsi="Calibri"/>
          <w:i/>
          <w:spacing w:val="16"/>
        </w:rPr>
        <w:t xml:space="preserve"> </w:t>
      </w:r>
      <w:r w:rsidRPr="0071268C">
        <w:rPr>
          <w:rFonts w:ascii="Calibri" w:hAnsi="Calibri"/>
          <w:i/>
          <w:spacing w:val="-1"/>
        </w:rPr>
        <w:t>osobných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1"/>
        </w:rPr>
        <w:t>údajov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</w:rPr>
        <w:t>podľa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1"/>
        </w:rPr>
        <w:t>všeobecného</w:t>
      </w:r>
      <w:r w:rsidRPr="0071268C">
        <w:rPr>
          <w:rFonts w:ascii="Calibri" w:hAnsi="Calibri"/>
          <w:i/>
          <w:spacing w:val="12"/>
        </w:rPr>
        <w:t xml:space="preserve"> </w:t>
      </w:r>
      <w:r w:rsidRPr="0071268C">
        <w:rPr>
          <w:rFonts w:ascii="Calibri" w:hAnsi="Calibri"/>
          <w:i/>
          <w:spacing w:val="-1"/>
        </w:rPr>
        <w:t>nariadenia</w:t>
      </w:r>
      <w:r w:rsidRPr="0071268C">
        <w:rPr>
          <w:rFonts w:ascii="Calibri" w:hAnsi="Calibri"/>
          <w:i/>
          <w:spacing w:val="81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ochrane</w:t>
      </w:r>
      <w:r w:rsidRPr="0071268C">
        <w:rPr>
          <w:rFonts w:ascii="Calibri" w:hAnsi="Calibri"/>
          <w:i/>
          <w:spacing w:val="34"/>
        </w:rPr>
        <w:t xml:space="preserve"> </w:t>
      </w:r>
      <w:r w:rsidRPr="0071268C">
        <w:rPr>
          <w:rFonts w:ascii="Calibri" w:hAnsi="Calibri"/>
          <w:i/>
          <w:spacing w:val="-1"/>
        </w:rPr>
        <w:t>údajov?</w:t>
      </w:r>
      <w:r w:rsidRPr="0071268C">
        <w:rPr>
          <w:rFonts w:ascii="Calibri" w:hAnsi="Calibri"/>
          <w:i/>
          <w:spacing w:val="33"/>
        </w:rPr>
        <w:t xml:space="preserve"> </w:t>
      </w:r>
      <w:r w:rsidRPr="0071268C">
        <w:rPr>
          <w:rFonts w:ascii="Calibri" w:hAnsi="Calibri"/>
          <w:i/>
          <w:spacing w:val="-1"/>
        </w:rPr>
        <w:t>Inými</w:t>
      </w:r>
      <w:r w:rsidRPr="0071268C">
        <w:rPr>
          <w:rFonts w:ascii="Calibri" w:hAnsi="Calibri"/>
          <w:i/>
          <w:spacing w:val="34"/>
        </w:rPr>
        <w:t xml:space="preserve"> </w:t>
      </w:r>
      <w:r w:rsidRPr="0071268C">
        <w:rPr>
          <w:rFonts w:ascii="Calibri" w:hAnsi="Calibri"/>
          <w:i/>
          <w:spacing w:val="-1"/>
        </w:rPr>
        <w:t>slovami,</w:t>
      </w:r>
      <w:r w:rsidRPr="0071268C">
        <w:rPr>
          <w:rFonts w:ascii="Calibri" w:hAnsi="Calibri"/>
          <w:i/>
          <w:spacing w:val="33"/>
        </w:rPr>
        <w:t xml:space="preserve"> </w:t>
      </w:r>
      <w:r w:rsidRPr="0071268C">
        <w:rPr>
          <w:rFonts w:ascii="Calibri" w:hAnsi="Calibri"/>
          <w:i/>
          <w:spacing w:val="-1"/>
        </w:rPr>
        <w:t>existuje</w:t>
      </w:r>
      <w:r w:rsidRPr="0071268C">
        <w:rPr>
          <w:rFonts w:ascii="Calibri" w:hAnsi="Calibri"/>
          <w:i/>
          <w:spacing w:val="30"/>
        </w:rPr>
        <w:t xml:space="preserve"> </w:t>
      </w:r>
      <w:r w:rsidRPr="0071268C">
        <w:rPr>
          <w:rFonts w:ascii="Calibri" w:hAnsi="Calibri"/>
          <w:i/>
          <w:spacing w:val="-1"/>
        </w:rPr>
        <w:t>podmnožina</w:t>
      </w:r>
      <w:r w:rsidRPr="0071268C">
        <w:rPr>
          <w:rFonts w:ascii="Calibri" w:hAnsi="Calibri"/>
          <w:i/>
          <w:spacing w:val="32"/>
        </w:rPr>
        <w:t xml:space="preserve"> </w:t>
      </w:r>
      <w:r w:rsidRPr="0071268C">
        <w:rPr>
          <w:rFonts w:ascii="Calibri" w:hAnsi="Calibri"/>
          <w:i/>
        </w:rPr>
        <w:t>spracovateľských</w:t>
      </w:r>
      <w:r w:rsidRPr="0071268C">
        <w:rPr>
          <w:rFonts w:ascii="Calibri" w:hAnsi="Calibri"/>
          <w:i/>
          <w:spacing w:val="32"/>
        </w:rPr>
        <w:t xml:space="preserve"> </w:t>
      </w:r>
      <w:r w:rsidRPr="0071268C">
        <w:rPr>
          <w:rFonts w:ascii="Calibri" w:hAnsi="Calibri"/>
          <w:i/>
        </w:rPr>
        <w:t>činností,</w:t>
      </w:r>
      <w:r w:rsidRPr="0071268C">
        <w:rPr>
          <w:rFonts w:ascii="Calibri" w:hAnsi="Calibri"/>
          <w:i/>
          <w:spacing w:val="28"/>
        </w:rPr>
        <w:t xml:space="preserve"> </w:t>
      </w:r>
      <w:r w:rsidRPr="0071268C">
        <w:rPr>
          <w:rFonts w:ascii="Calibri" w:hAnsi="Calibri"/>
          <w:i/>
        </w:rPr>
        <w:t>ktoré</w:t>
      </w:r>
      <w:r w:rsidRPr="0071268C">
        <w:rPr>
          <w:rFonts w:ascii="Calibri" w:hAnsi="Calibri"/>
          <w:i/>
          <w:spacing w:val="29"/>
        </w:rPr>
        <w:t xml:space="preserve"> </w:t>
      </w:r>
      <w:r w:rsidRPr="0071268C">
        <w:rPr>
          <w:rFonts w:ascii="Calibri" w:hAnsi="Calibri"/>
          <w:i/>
        </w:rPr>
        <w:t>by</w:t>
      </w:r>
      <w:r w:rsidRPr="0071268C">
        <w:rPr>
          <w:rFonts w:ascii="Calibri" w:hAnsi="Calibri"/>
          <w:i/>
          <w:spacing w:val="36"/>
        </w:rPr>
        <w:t xml:space="preserve"> </w:t>
      </w:r>
      <w:r w:rsidRPr="0071268C">
        <w:rPr>
          <w:rFonts w:ascii="Calibri" w:hAnsi="Calibri"/>
          <w:i/>
        </w:rPr>
        <w:t>sa</w:t>
      </w:r>
      <w:r w:rsidRPr="0071268C">
        <w:rPr>
          <w:rFonts w:ascii="Calibri" w:hAnsi="Calibri"/>
          <w:i/>
          <w:spacing w:val="30"/>
        </w:rPr>
        <w:t xml:space="preserve"> </w:t>
      </w:r>
      <w:r w:rsidRPr="0071268C">
        <w:rPr>
          <w:rFonts w:ascii="Calibri" w:hAnsi="Calibri"/>
          <w:i/>
        </w:rPr>
        <w:t>mali</w:t>
      </w:r>
      <w:r w:rsidRPr="0071268C">
        <w:rPr>
          <w:rFonts w:ascii="Calibri" w:hAnsi="Calibri"/>
          <w:i/>
          <w:spacing w:val="67"/>
        </w:rPr>
        <w:t xml:space="preserve"> </w:t>
      </w:r>
      <w:r w:rsidRPr="0071268C">
        <w:rPr>
          <w:rFonts w:ascii="Calibri" w:hAnsi="Calibri"/>
          <w:i/>
        </w:rPr>
        <w:t>vylúčiť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</w:rPr>
        <w:t>z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  <w:spacing w:val="-1"/>
        </w:rPr>
        <w:t>ich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posudzovania,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</w:rPr>
        <w:t xml:space="preserve">ak </w:t>
      </w:r>
      <w:r w:rsidRPr="0071268C">
        <w:rPr>
          <w:rFonts w:ascii="Calibri" w:hAnsi="Calibri"/>
          <w:i/>
          <w:spacing w:val="-1"/>
        </w:rPr>
        <w:t>áno,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-1"/>
        </w:rPr>
        <w:t>ktoré</w:t>
      </w:r>
      <w:r w:rsidRPr="0071268C">
        <w:rPr>
          <w:rFonts w:ascii="Calibri" w:hAnsi="Calibri"/>
          <w:i/>
        </w:rPr>
        <w:t xml:space="preserve"> </w:t>
      </w:r>
      <w:r w:rsidRPr="0071268C">
        <w:rPr>
          <w:rFonts w:ascii="Calibri" w:hAnsi="Calibri"/>
          <w:i/>
          <w:spacing w:val="-1"/>
        </w:rPr>
        <w:t>spracovateľské</w:t>
      </w:r>
      <w:r w:rsidRPr="0071268C">
        <w:rPr>
          <w:rFonts w:ascii="Calibri" w:hAnsi="Calibri"/>
          <w:i/>
          <w:spacing w:val="-7"/>
        </w:rPr>
        <w:t xml:space="preserve"> </w:t>
      </w:r>
      <w:r w:rsidRPr="0071268C">
        <w:rPr>
          <w:rFonts w:ascii="Calibri" w:hAnsi="Calibri"/>
          <w:i/>
        </w:rPr>
        <w:t xml:space="preserve">činnosti </w:t>
      </w:r>
      <w:r w:rsidRPr="0071268C">
        <w:rPr>
          <w:rFonts w:ascii="Calibri" w:hAnsi="Calibri"/>
          <w:i/>
          <w:spacing w:val="-2"/>
        </w:rPr>
        <w:t>by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>to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</w:rPr>
        <w:t>mali</w:t>
      </w:r>
      <w:r w:rsidRPr="0071268C">
        <w:rPr>
          <w:rFonts w:ascii="Calibri" w:hAnsi="Calibri"/>
          <w:i/>
          <w:spacing w:val="-2"/>
        </w:rPr>
        <w:t xml:space="preserve"> </w:t>
      </w:r>
      <w:r w:rsidRPr="0071268C">
        <w:rPr>
          <w:rFonts w:ascii="Calibri" w:hAnsi="Calibri"/>
          <w:i/>
          <w:spacing w:val="-1"/>
        </w:rPr>
        <w:t>byť?</w:t>
      </w:r>
    </w:p>
    <w:p w:rsidR="00EA324D" w:rsidRPr="0071268C" w:rsidRDefault="00EA324D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53"/>
        <w:jc w:val="both"/>
      </w:pPr>
      <w:r w:rsidRPr="0071268C">
        <w:t xml:space="preserve">Podľa </w:t>
      </w:r>
      <w:r w:rsidRPr="0071268C">
        <w:rPr>
          <w:spacing w:val="-1"/>
        </w:rPr>
        <w:t>všeobecného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 xml:space="preserve">ochrane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-1"/>
        </w:rPr>
        <w:t>mali</w:t>
      </w:r>
      <w:r w:rsidRPr="0071268C">
        <w:t xml:space="preserve"> členské štáty </w:t>
      </w:r>
      <w:r w:rsidRPr="0071268C">
        <w:rPr>
          <w:spacing w:val="-1"/>
        </w:rPr>
        <w:t>povinnosť</w:t>
      </w:r>
      <w:r w:rsidRPr="0071268C">
        <w:rPr>
          <w:spacing w:val="-2"/>
        </w:rPr>
        <w:t xml:space="preserve"> </w:t>
      </w:r>
      <w:r w:rsidRPr="0071268C">
        <w:t>vymenovať</w:t>
      </w:r>
      <w:r w:rsidRPr="0071268C">
        <w:rPr>
          <w:spacing w:val="-2"/>
        </w:rPr>
        <w:t xml:space="preserve"> </w:t>
      </w:r>
      <w:r w:rsidRPr="0071268C">
        <w:t xml:space="preserve">jeden </w:t>
      </w:r>
      <w:r w:rsidRPr="0071268C">
        <w:rPr>
          <w:spacing w:val="-1"/>
        </w:rPr>
        <w:t>alebo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viacero orgánov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dohľadu.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Členské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štáty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mohli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stanoviť,</w:t>
      </w:r>
      <w:r w:rsidRPr="0071268C">
        <w:rPr>
          <w:spacing w:val="4"/>
        </w:rPr>
        <w:t xml:space="preserve"> </w:t>
      </w:r>
      <w:r w:rsidRPr="0071268C">
        <w:rPr>
          <w:spacing w:val="1"/>
        </w:rPr>
        <w:t>že</w:t>
      </w:r>
      <w:r w:rsidRPr="0071268C">
        <w:t xml:space="preserve"> týmto</w:t>
      </w:r>
      <w:r w:rsidRPr="0071268C">
        <w:rPr>
          <w:spacing w:val="-1"/>
        </w:rPr>
        <w:t xml:space="preserve"> orgánom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bude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zodpovedný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za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38" style="width:144.95pt;height:.85pt;mso-position-horizontal-relative:char;mso-position-vertical-relative:line" coordsize="2899,17">
            <v:group id="_x0000_s1039" style="position:absolute;left:9;top:9;width:2882;height:2" coordorigin="9,9" coordsize="2882,2">
              <v:shape id="_x0000_s1040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5"/>
        <w:ind w:left="680" w:right="148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pacing w:val="-1"/>
          <w:position w:val="6"/>
          <w:sz w:val="13"/>
          <w:szCs w:val="13"/>
        </w:rPr>
        <w:t>38</w:t>
      </w:r>
      <w:r w:rsidRPr="0071268C">
        <w:rPr>
          <w:rFonts w:ascii="Calibri" w:eastAsia="Calibri" w:hAnsi="Calibri" w:cs="Calibri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pacing w:val="28"/>
          <w:position w:val="6"/>
          <w:sz w:val="13"/>
          <w:szCs w:val="13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15</w:t>
      </w:r>
      <w:r w:rsidRPr="0071268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ods. 3</w:t>
      </w:r>
      <w:r w:rsidRPr="0071268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smernice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súkromí</w:t>
      </w:r>
      <w:r w:rsidRPr="0071268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a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 xml:space="preserve"> elektronických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komunikáciách</w:t>
      </w:r>
      <w:r w:rsidRPr="0071268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stanovuje:</w:t>
      </w:r>
      <w:r w:rsidRPr="0071268C">
        <w:rPr>
          <w:rFonts w:ascii="Calibri" w:eastAsia="Calibri" w:hAnsi="Calibri" w:cs="Calibri"/>
          <w:sz w:val="20"/>
          <w:szCs w:val="20"/>
        </w:rPr>
        <w:t xml:space="preserve">  „</w:t>
      </w:r>
      <w:r w:rsidRPr="0071268C">
        <w:rPr>
          <w:rFonts w:ascii="Calibri" w:eastAsia="Calibri" w:hAnsi="Calibri" w:cs="Calibri"/>
          <w:i/>
          <w:sz w:val="20"/>
          <w:szCs w:val="20"/>
        </w:rPr>
        <w:t>Pracovná</w:t>
      </w:r>
      <w:r w:rsidRPr="0071268C"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skupina</w:t>
      </w:r>
      <w:r w:rsidRPr="0071268C">
        <w:rPr>
          <w:rFonts w:ascii="Calibri" w:eastAsia="Calibri" w:hAnsi="Calibri" w:cs="Calibri"/>
          <w:i/>
          <w:spacing w:val="10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ochrane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 xml:space="preserve"> jednotlivcov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vzhľadom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spracovávanie osobných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údajov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ustanovená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článkom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29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smernice 95/46/ES</w:t>
      </w:r>
      <w:r w:rsidRPr="0071268C">
        <w:rPr>
          <w:rFonts w:ascii="Calibri" w:eastAsia="Calibri" w:hAnsi="Calibri" w:cs="Calibri"/>
          <w:i/>
          <w:spacing w:val="7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musí</w:t>
      </w:r>
      <w:r w:rsidRPr="0071268C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tiež</w:t>
      </w:r>
      <w:r w:rsidRPr="0071268C"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plniť</w:t>
      </w:r>
      <w:r w:rsidRPr="0071268C"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úlohy</w:t>
      </w:r>
      <w:r w:rsidRPr="0071268C"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stanovené</w:t>
      </w:r>
      <w:r w:rsidRPr="0071268C"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i/>
          <w:spacing w:val="3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30</w:t>
      </w:r>
      <w:r w:rsidRPr="0071268C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uvedenej</w:t>
      </w:r>
      <w:r w:rsidRPr="0071268C"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smernice</w:t>
      </w:r>
      <w:r w:rsidRPr="0071268C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z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hľadiska</w:t>
      </w:r>
      <w:r w:rsidRPr="0071268C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záležitostí</w:t>
      </w:r>
      <w:r w:rsidRPr="0071268C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upravených</w:t>
      </w:r>
      <w:r w:rsidRPr="0071268C">
        <w:rPr>
          <w:rFonts w:ascii="Calibri" w:eastAsia="Calibri" w:hAnsi="Calibri" w:cs="Calibri"/>
          <w:i/>
          <w:spacing w:val="3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touto</w:t>
      </w:r>
      <w:r w:rsidRPr="0071268C">
        <w:rPr>
          <w:rFonts w:ascii="Calibri" w:eastAsia="Calibri" w:hAnsi="Calibri" w:cs="Calibri"/>
          <w:i/>
          <w:spacing w:val="6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 xml:space="preserve">smernicou,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t. </w:t>
      </w:r>
      <w:r w:rsidRPr="0071268C">
        <w:rPr>
          <w:rFonts w:ascii="Calibri" w:eastAsia="Calibri" w:hAnsi="Calibri" w:cs="Calibri"/>
          <w:i/>
          <w:sz w:val="20"/>
          <w:szCs w:val="20"/>
        </w:rPr>
        <w:t>j.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ochrana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legitímnych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záujmov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elektronickom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komunikačnom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sektore</w:t>
      </w:r>
      <w:r w:rsidRPr="0071268C">
        <w:rPr>
          <w:rFonts w:ascii="Calibri" w:eastAsia="Calibri" w:hAnsi="Calibri" w:cs="Calibri"/>
          <w:sz w:val="20"/>
          <w:szCs w:val="20"/>
        </w:rPr>
        <w:t>.“</w:t>
      </w:r>
    </w:p>
    <w:p w:rsidR="00EA324D" w:rsidRPr="0071268C" w:rsidRDefault="00D06F32">
      <w:pPr>
        <w:ind w:left="680" w:right="15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sz w:val="20"/>
          <w:szCs w:val="20"/>
        </w:rPr>
        <w:t>V</w:t>
      </w:r>
      <w:r w:rsidRPr="0071268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94</w:t>
      </w:r>
      <w:r w:rsidRPr="0071268C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ods. 2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všeobecného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nariadenia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o</w:t>
      </w:r>
      <w:r w:rsidRPr="0071268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ochrane</w:t>
      </w:r>
      <w:r w:rsidRPr="0071268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údajov</w:t>
      </w:r>
      <w:r w:rsidRPr="0071268C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sa</w:t>
      </w:r>
      <w:r w:rsidRPr="0071268C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pacing w:val="-1"/>
          <w:sz w:val="20"/>
          <w:szCs w:val="20"/>
        </w:rPr>
        <w:t>stanovuje:</w:t>
      </w:r>
      <w:r w:rsidRPr="0071268C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sz w:val="20"/>
          <w:szCs w:val="20"/>
        </w:rPr>
        <w:t>„</w:t>
      </w:r>
      <w:r w:rsidRPr="0071268C">
        <w:rPr>
          <w:rFonts w:ascii="Calibri" w:eastAsia="Calibri" w:hAnsi="Calibri" w:cs="Calibri"/>
          <w:i/>
          <w:sz w:val="20"/>
          <w:szCs w:val="20"/>
        </w:rPr>
        <w:t>Odkazy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zrušenú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smernicu</w:t>
      </w:r>
      <w:r w:rsidRPr="0071268C"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pacing w:val="6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považujú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za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odkazy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toto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nariadenie</w:t>
      </w:r>
      <w:r w:rsidRPr="0071268C">
        <w:rPr>
          <w:rFonts w:ascii="Calibri" w:eastAsia="Calibri" w:hAnsi="Calibri" w:cs="Calibri"/>
          <w:sz w:val="20"/>
          <w:szCs w:val="20"/>
        </w:rPr>
        <w:t>.</w:t>
      </w:r>
      <w:r w:rsidRPr="0071268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Odkazy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Pracovnú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skupinu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pre</w:t>
      </w:r>
      <w:r w:rsidRPr="0071268C"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ochranu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jednotlivcov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so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zreteľom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5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spracovanie</w:t>
      </w:r>
      <w:r w:rsidRPr="0071268C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osobných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údajov,</w:t>
      </w:r>
      <w:r w:rsidRPr="0071268C"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zriadenú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článkom</w:t>
      </w:r>
      <w:r w:rsidRPr="0071268C"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29</w:t>
      </w:r>
      <w:r w:rsidRPr="0071268C"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smernice</w:t>
      </w:r>
      <w:r w:rsidRPr="0071268C"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95/46/ES,</w:t>
      </w:r>
      <w:r w:rsidRPr="0071268C"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považujú</w:t>
      </w:r>
      <w:r w:rsidRPr="0071268C"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za</w:t>
      </w:r>
      <w:r w:rsidRPr="0071268C">
        <w:rPr>
          <w:rFonts w:ascii="Calibri" w:eastAsia="Calibri" w:hAnsi="Calibri" w:cs="Calibri"/>
          <w:i/>
          <w:spacing w:val="3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odkazy</w:t>
      </w:r>
      <w:r w:rsidRPr="0071268C"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3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Európsky</w:t>
      </w:r>
      <w:r w:rsidRPr="0071268C">
        <w:rPr>
          <w:rFonts w:ascii="Calibri" w:eastAsia="Calibri" w:hAnsi="Calibri" w:cs="Calibri"/>
          <w:i/>
          <w:spacing w:val="5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výbor</w:t>
      </w:r>
      <w:r w:rsidRPr="0071268C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pre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ochranu údajov zriadený</w:t>
      </w:r>
      <w:r w:rsidRPr="0071268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týmto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nariadením</w:t>
      </w:r>
      <w:r w:rsidRPr="0071268C">
        <w:rPr>
          <w:rFonts w:ascii="Calibri" w:eastAsia="Calibri" w:hAnsi="Calibri" w:cs="Calibri"/>
          <w:sz w:val="20"/>
          <w:szCs w:val="20"/>
        </w:rPr>
        <w:t>.“</w:t>
      </w:r>
    </w:p>
    <w:p w:rsidR="00EA324D" w:rsidRPr="0071268C" w:rsidRDefault="00D06F32">
      <w:pPr>
        <w:spacing w:line="242" w:lineRule="exact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sz w:val="20"/>
        </w:rPr>
        <w:t>Preto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článok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30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smernice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95/46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>považuje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z w:val="20"/>
        </w:rPr>
        <w:t>za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>odkaz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>príslušné</w:t>
      </w:r>
      <w:r w:rsidRPr="0071268C">
        <w:rPr>
          <w:rFonts w:ascii="Calibri" w:hAnsi="Calibri"/>
          <w:spacing w:val="1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oddiely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článku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70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z w:val="20"/>
        </w:rPr>
        <w:t>všeobecného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nariadenia</w:t>
      </w:r>
    </w:p>
    <w:p w:rsidR="00EA324D" w:rsidRPr="0071268C" w:rsidRDefault="00D06F32">
      <w:pPr>
        <w:spacing w:line="242" w:lineRule="exact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ochrane údajov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(Úlohy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výboru).</w:t>
      </w:r>
    </w:p>
    <w:p w:rsidR="00EA324D" w:rsidRPr="0071268C" w:rsidRDefault="00EA324D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footerReference w:type="default" r:id="rId16"/>
          <w:pgSz w:w="11910" w:h="16840"/>
          <w:pgMar w:top="1380" w:right="126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spacing w:before="36" w:line="277" w:lineRule="auto"/>
        <w:ind w:right="103" w:firstLine="0"/>
        <w:jc w:val="both"/>
      </w:pPr>
      <w:r w:rsidRPr="0071268C">
        <w:rPr>
          <w:spacing w:val="-1"/>
        </w:rPr>
        <w:lastRenderedPageBreak/>
        <w:t>(časť)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presadzovania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predpisov</w:t>
      </w:r>
      <w:r w:rsidRPr="0071268C">
        <w:rPr>
          <w:spacing w:val="14"/>
        </w:rPr>
        <w:t xml:space="preserve"> </w:t>
      </w:r>
      <w:r w:rsidRPr="0071268C">
        <w:t>transponujúcich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smernicu</w:t>
      </w:r>
      <w:r w:rsidRPr="0071268C">
        <w:rPr>
          <w:spacing w:val="19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1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87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4"/>
        </w:rPr>
        <w:t xml:space="preserve"> </w:t>
      </w:r>
      <w:r w:rsidRPr="0071268C">
        <w:t>na</w:t>
      </w:r>
      <w:r w:rsidRPr="0071268C">
        <w:rPr>
          <w:spacing w:val="4"/>
        </w:rPr>
        <w:t xml:space="preserve"> </w:t>
      </w:r>
      <w:r w:rsidRPr="0071268C">
        <w:t>vnútroštátnej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úrovni,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ale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takisto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4"/>
        </w:rPr>
        <w:t xml:space="preserve"> </w:t>
      </w:r>
      <w:r w:rsidRPr="0071268C">
        <w:t>mohli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rozhodnúť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5"/>
        </w:rPr>
        <w:t xml:space="preserve"> </w:t>
      </w:r>
      <w:r w:rsidRPr="0071268C">
        <w:t>jeden</w:t>
      </w:r>
      <w:r w:rsidRPr="0071268C">
        <w:rPr>
          <w:spacing w:val="4"/>
        </w:rPr>
        <w:t xml:space="preserve"> </w:t>
      </w:r>
      <w:r w:rsidRPr="0071268C">
        <w:t>alebo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viacero</w:t>
      </w:r>
      <w:r w:rsidRPr="0071268C">
        <w:rPr>
          <w:spacing w:val="4"/>
        </w:rPr>
        <w:t xml:space="preserve"> </w:t>
      </w:r>
      <w:r w:rsidRPr="0071268C">
        <w:t>iných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orgánov,</w:t>
      </w:r>
      <w:r w:rsidRPr="0071268C">
        <w:rPr>
          <w:spacing w:val="44"/>
        </w:rPr>
        <w:t xml:space="preserve"> </w:t>
      </w:r>
      <w:r w:rsidRPr="0071268C">
        <w:t>ako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44"/>
        </w:rPr>
        <w:t xml:space="preserve"> </w:t>
      </w:r>
      <w:r w:rsidRPr="0071268C">
        <w:t xml:space="preserve">napr. </w:t>
      </w:r>
      <w:r w:rsidRPr="0071268C">
        <w:rPr>
          <w:spacing w:val="-1"/>
        </w:rPr>
        <w:t>národný</w:t>
      </w:r>
      <w:r w:rsidRPr="0071268C">
        <w:t xml:space="preserve">  </w:t>
      </w:r>
      <w:r w:rsidRPr="0071268C">
        <w:rPr>
          <w:spacing w:val="-1"/>
        </w:rPr>
        <w:t>telekomunikačný</w:t>
      </w:r>
      <w:r w:rsidRPr="0071268C">
        <w:t xml:space="preserve">  </w:t>
      </w:r>
      <w:r w:rsidRPr="0071268C">
        <w:rPr>
          <w:spacing w:val="-1"/>
        </w:rPr>
        <w:t>regulačný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(NRO),</w:t>
      </w:r>
      <w:r w:rsidRPr="0071268C">
        <w:t xml:space="preserve">  </w:t>
      </w:r>
      <w:r w:rsidRPr="0071268C">
        <w:rPr>
          <w:spacing w:val="-1"/>
        </w:rPr>
        <w:t>organizácia</w:t>
      </w:r>
      <w:r w:rsidRPr="0071268C">
        <w:rPr>
          <w:spacing w:val="49"/>
        </w:rPr>
        <w:t xml:space="preserve"> </w:t>
      </w:r>
      <w:r w:rsidRPr="0071268C">
        <w:t>na</w:t>
      </w:r>
      <w:r w:rsidRPr="0071268C">
        <w:rPr>
          <w:spacing w:val="44"/>
        </w:rPr>
        <w:t xml:space="preserve"> </w:t>
      </w:r>
      <w:r w:rsidRPr="0071268C">
        <w:t>ochranu</w:t>
      </w:r>
      <w:r w:rsidRPr="0071268C">
        <w:rPr>
          <w:spacing w:val="79"/>
        </w:rPr>
        <w:t xml:space="preserve"> </w:t>
      </w:r>
      <w:r w:rsidRPr="0071268C">
        <w:rPr>
          <w:spacing w:val="-1"/>
        </w:rPr>
        <w:t>spotrebiteľa</w:t>
      </w:r>
      <w:r w:rsidRPr="0071268C">
        <w:t xml:space="preserve"> </w:t>
      </w:r>
      <w:r w:rsidRPr="0071268C">
        <w:rPr>
          <w:spacing w:val="-1"/>
        </w:rPr>
        <w:t>alebo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ministerstvo.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5"/>
      </w:pPr>
      <w:r w:rsidRPr="0071268C">
        <w:rPr>
          <w:spacing w:val="-1"/>
        </w:rPr>
        <w:t>Smernica</w:t>
      </w:r>
      <w:r w:rsidRPr="0071268C">
        <w:rPr>
          <w:spacing w:val="9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9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poskytuje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členským</w:t>
      </w:r>
      <w:r w:rsidRPr="0071268C">
        <w:rPr>
          <w:spacing w:val="8"/>
        </w:rPr>
        <w:t xml:space="preserve"> </w:t>
      </w:r>
      <w:r w:rsidRPr="0071268C">
        <w:rPr>
          <w:spacing w:val="-2"/>
        </w:rPr>
        <w:t>štátom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flexibilitu,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ide</w:t>
      </w:r>
    </w:p>
    <w:p w:rsidR="00EA324D" w:rsidRPr="0071268C" w:rsidRDefault="00D06F32">
      <w:pPr>
        <w:pStyle w:val="Zkladntext"/>
        <w:spacing w:before="41"/>
        <w:ind w:firstLine="0"/>
        <w:jc w:val="both"/>
        <w:rPr>
          <w:rFonts w:cs="Calibri"/>
        </w:rPr>
      </w:pPr>
      <w:r w:rsidRPr="0071268C">
        <w:t>o</w:t>
      </w:r>
      <w:r w:rsidRPr="0071268C">
        <w:rPr>
          <w:spacing w:val="-4"/>
        </w:rPr>
        <w:t xml:space="preserve"> </w:t>
      </w:r>
      <w:r w:rsidRPr="0071268C">
        <w:t>to,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ktorý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subjekt bude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poverený</w:t>
      </w:r>
      <w:r w:rsidRPr="0071268C">
        <w:rPr>
          <w:spacing w:val="-4"/>
        </w:rPr>
        <w:t xml:space="preserve"> </w:t>
      </w:r>
      <w:r w:rsidRPr="0071268C">
        <w:t>presadzovaním</w:t>
      </w:r>
      <w:r w:rsidRPr="0071268C">
        <w:rPr>
          <w:spacing w:val="-4"/>
        </w:rPr>
        <w:t xml:space="preserve"> </w:t>
      </w:r>
      <w:r w:rsidRPr="0071268C">
        <w:t>jej</w:t>
      </w:r>
      <w:r w:rsidRPr="0071268C">
        <w:rPr>
          <w:spacing w:val="-1"/>
        </w:rPr>
        <w:t xml:space="preserve"> ustanovení.</w:t>
      </w:r>
    </w:p>
    <w:p w:rsidR="00EA324D" w:rsidRPr="0071268C" w:rsidRDefault="00EA324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A324D" w:rsidRPr="0071268C" w:rsidRDefault="00D06F32">
      <w:pPr>
        <w:numPr>
          <w:ilvl w:val="0"/>
          <w:numId w:val="20"/>
        </w:numPr>
        <w:tabs>
          <w:tab w:val="left" w:pos="681"/>
        </w:tabs>
        <w:spacing w:line="276" w:lineRule="auto"/>
        <w:ind w:right="103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5"/>
        </w:rPr>
        <w:t>Zatiaľ</w:t>
      </w:r>
      <w:r w:rsidRPr="0071268C">
        <w:rPr>
          <w:rFonts w:ascii="Calibri" w:eastAsia="Calibri" w:hAnsi="Calibri" w:cs="Calibri"/>
          <w:spacing w:val="46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čo</w:t>
      </w:r>
      <w:r w:rsidRPr="0071268C">
        <w:rPr>
          <w:rFonts w:ascii="Calibri" w:eastAsia="Calibri" w:hAnsi="Calibri" w:cs="Calibri"/>
          <w:spacing w:val="49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smernica</w:t>
      </w:r>
      <w:r w:rsidRPr="0071268C">
        <w:rPr>
          <w:rFonts w:ascii="Calibri" w:eastAsia="Calibri" w:hAnsi="Calibri" w:cs="Calibri"/>
          <w:spacing w:val="1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sú</w:t>
      </w:r>
      <w:r w:rsidRPr="0071268C">
        <w:rPr>
          <w:rFonts w:ascii="Calibri" w:eastAsia="Calibri" w:hAnsi="Calibri" w:cs="Calibri"/>
          <w:spacing w:val="-5"/>
        </w:rPr>
        <w:t>kr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í</w:t>
      </w:r>
      <w:r w:rsidRPr="0071268C">
        <w:rPr>
          <w:rFonts w:ascii="Calibri" w:eastAsia="Calibri" w:hAnsi="Calibri" w:cs="Calibri"/>
          <w:spacing w:val="43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5"/>
        </w:rPr>
        <w:t xml:space="preserve"> elektronických</w:t>
      </w:r>
      <w:r w:rsidRPr="0071268C">
        <w:rPr>
          <w:rFonts w:ascii="Calibri" w:eastAsia="Calibri" w:hAnsi="Calibri" w:cs="Calibri"/>
          <w:spacing w:val="49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komunikáciách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odkazuje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</w:rPr>
        <w:t>na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ustanovenia</w:t>
      </w:r>
      <w:r w:rsidRPr="0071268C">
        <w:rPr>
          <w:rFonts w:ascii="Calibri" w:eastAsia="Calibri" w:hAnsi="Calibri" w:cs="Calibri"/>
          <w:spacing w:val="45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všeobecného</w:t>
      </w:r>
      <w:r w:rsidRPr="0071268C">
        <w:rPr>
          <w:rFonts w:ascii="Calibri" w:eastAsia="Calibri" w:hAnsi="Calibri" w:cs="Calibri"/>
          <w:spacing w:val="57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na</w:t>
      </w:r>
      <w:r w:rsidRPr="0071268C">
        <w:rPr>
          <w:rFonts w:ascii="Calibri" w:eastAsia="Calibri" w:hAnsi="Calibri" w:cs="Calibri"/>
          <w:spacing w:val="-6"/>
        </w:rPr>
        <w:t>r</w:t>
      </w:r>
      <w:r w:rsidRPr="0071268C">
        <w:rPr>
          <w:rFonts w:ascii="Calibri" w:eastAsia="Calibri" w:hAnsi="Calibri" w:cs="Calibri"/>
          <w:spacing w:val="-5"/>
        </w:rPr>
        <w:t>iad</w:t>
      </w:r>
      <w:r w:rsidRPr="0071268C">
        <w:rPr>
          <w:rFonts w:ascii="Calibri" w:eastAsia="Calibri" w:hAnsi="Calibri" w:cs="Calibri"/>
          <w:spacing w:val="-6"/>
        </w:rPr>
        <w:t>e</w:t>
      </w:r>
      <w:r w:rsidRPr="0071268C">
        <w:rPr>
          <w:rFonts w:ascii="Calibri" w:eastAsia="Calibri" w:hAnsi="Calibri" w:cs="Calibri"/>
          <w:spacing w:val="-5"/>
        </w:rPr>
        <w:t>nia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c</w:t>
      </w:r>
      <w:r w:rsidRPr="0071268C">
        <w:rPr>
          <w:rFonts w:ascii="Calibri" w:eastAsia="Calibri" w:hAnsi="Calibri" w:cs="Calibri"/>
          <w:spacing w:val="-4"/>
        </w:rPr>
        <w:t>hra</w:t>
      </w:r>
      <w:r w:rsidRPr="0071268C">
        <w:rPr>
          <w:rFonts w:ascii="Calibri" w:eastAsia="Calibri" w:hAnsi="Calibri" w:cs="Calibri"/>
          <w:spacing w:val="-5"/>
        </w:rPr>
        <w:t>ne</w:t>
      </w:r>
      <w:r w:rsidRPr="0071268C">
        <w:rPr>
          <w:rFonts w:ascii="Calibri" w:eastAsia="Calibri" w:hAnsi="Calibri" w:cs="Calibri"/>
          <w:spacing w:val="40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údajo</w:t>
      </w:r>
      <w:r w:rsidRPr="0071268C">
        <w:rPr>
          <w:rFonts w:ascii="Calibri" w:eastAsia="Calibri" w:hAnsi="Calibri" w:cs="Calibri"/>
          <w:spacing w:val="-5"/>
        </w:rPr>
        <w:t>v</w:t>
      </w:r>
      <w:r w:rsidRPr="0071268C">
        <w:rPr>
          <w:rFonts w:ascii="Calibri" w:eastAsia="Calibri" w:hAnsi="Calibri" w:cs="Calibri"/>
          <w:spacing w:val="41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týka</w:t>
      </w:r>
      <w:r w:rsidRPr="0071268C">
        <w:rPr>
          <w:rFonts w:ascii="Calibri" w:eastAsia="Calibri" w:hAnsi="Calibri" w:cs="Calibri"/>
          <w:spacing w:val="-4"/>
        </w:rPr>
        <w:t>jú</w:t>
      </w:r>
      <w:r w:rsidRPr="0071268C">
        <w:rPr>
          <w:rFonts w:ascii="Calibri" w:eastAsia="Calibri" w:hAnsi="Calibri" w:cs="Calibri"/>
          <w:spacing w:val="-5"/>
        </w:rPr>
        <w:t>ce</w:t>
      </w:r>
      <w:r w:rsidRPr="0071268C">
        <w:rPr>
          <w:rFonts w:ascii="Calibri" w:eastAsia="Calibri" w:hAnsi="Calibri" w:cs="Calibri"/>
          <w:spacing w:val="40"/>
        </w:rPr>
        <w:t xml:space="preserve"> </w:t>
      </w:r>
      <w:r w:rsidRPr="0071268C">
        <w:rPr>
          <w:rFonts w:ascii="Calibri" w:eastAsia="Calibri" w:hAnsi="Calibri" w:cs="Calibri"/>
          <w:spacing w:val="-3"/>
        </w:rPr>
        <w:t>sa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opravn</w:t>
      </w:r>
      <w:r w:rsidRPr="0071268C">
        <w:rPr>
          <w:rFonts w:ascii="Calibri" w:eastAsia="Calibri" w:hAnsi="Calibri" w:cs="Calibri"/>
          <w:spacing w:val="-5"/>
        </w:rPr>
        <w:t>ýc</w:t>
      </w:r>
      <w:r w:rsidRPr="0071268C">
        <w:rPr>
          <w:rFonts w:ascii="Calibri" w:eastAsia="Calibri" w:hAnsi="Calibri" w:cs="Calibri"/>
          <w:spacing w:val="-4"/>
        </w:rPr>
        <w:t>h</w:t>
      </w:r>
      <w:r w:rsidRPr="0071268C">
        <w:rPr>
          <w:rFonts w:ascii="Calibri" w:eastAsia="Calibri" w:hAnsi="Calibri" w:cs="Calibri"/>
          <w:spacing w:val="38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pros</w:t>
      </w:r>
      <w:r w:rsidRPr="0071268C">
        <w:rPr>
          <w:rFonts w:ascii="Calibri" w:eastAsia="Calibri" w:hAnsi="Calibri" w:cs="Calibri"/>
          <w:spacing w:val="-5"/>
        </w:rPr>
        <w:t>tr</w:t>
      </w:r>
      <w:r w:rsidRPr="0071268C">
        <w:rPr>
          <w:rFonts w:ascii="Calibri" w:eastAsia="Calibri" w:hAnsi="Calibri" w:cs="Calibri"/>
          <w:spacing w:val="-4"/>
        </w:rPr>
        <w:t>i</w:t>
      </w:r>
      <w:r w:rsidRPr="0071268C">
        <w:rPr>
          <w:rFonts w:ascii="Calibri" w:eastAsia="Calibri" w:hAnsi="Calibri" w:cs="Calibri"/>
          <w:spacing w:val="-5"/>
        </w:rPr>
        <w:t>e</w:t>
      </w:r>
      <w:r w:rsidRPr="0071268C">
        <w:rPr>
          <w:rFonts w:ascii="Calibri" w:eastAsia="Calibri" w:hAnsi="Calibri" w:cs="Calibri"/>
          <w:spacing w:val="-4"/>
        </w:rPr>
        <w:t>d</w:t>
      </w:r>
      <w:r w:rsidRPr="0071268C">
        <w:rPr>
          <w:rFonts w:ascii="Calibri" w:eastAsia="Calibri" w:hAnsi="Calibri" w:cs="Calibri"/>
          <w:spacing w:val="-5"/>
        </w:rPr>
        <w:t>kov,</w:t>
      </w:r>
      <w:r w:rsidRPr="0071268C">
        <w:rPr>
          <w:rFonts w:ascii="Calibri" w:eastAsia="Calibri" w:hAnsi="Calibri" w:cs="Calibri"/>
          <w:spacing w:val="45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zodpo</w:t>
      </w:r>
      <w:r w:rsidRPr="0071268C">
        <w:rPr>
          <w:rFonts w:ascii="Calibri" w:eastAsia="Calibri" w:hAnsi="Calibri" w:cs="Calibri"/>
          <w:spacing w:val="-6"/>
        </w:rPr>
        <w:t>ved</w:t>
      </w:r>
      <w:r w:rsidRPr="0071268C">
        <w:rPr>
          <w:rFonts w:ascii="Calibri" w:eastAsia="Calibri" w:hAnsi="Calibri" w:cs="Calibri"/>
          <w:spacing w:val="-5"/>
        </w:rPr>
        <w:t>nos</w:t>
      </w:r>
      <w:r w:rsidRPr="0071268C">
        <w:rPr>
          <w:rFonts w:ascii="Calibri" w:eastAsia="Calibri" w:hAnsi="Calibri" w:cs="Calibri"/>
          <w:spacing w:val="-6"/>
        </w:rPr>
        <w:t>t</w:t>
      </w:r>
      <w:r w:rsidRPr="0071268C">
        <w:rPr>
          <w:rFonts w:ascii="Calibri" w:eastAsia="Calibri" w:hAnsi="Calibri" w:cs="Calibri"/>
          <w:spacing w:val="-5"/>
        </w:rPr>
        <w:t>i</w:t>
      </w:r>
      <w:r w:rsidRPr="0071268C">
        <w:rPr>
          <w:rFonts w:ascii="Calibri" w:eastAsia="Calibri" w:hAnsi="Calibri" w:cs="Calibri"/>
          <w:spacing w:val="48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sankcií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(článok</w:t>
      </w:r>
      <w:r w:rsidRPr="0071268C">
        <w:rPr>
          <w:rFonts w:ascii="Calibri" w:eastAsia="Calibri" w:hAnsi="Calibri" w:cs="Calibri"/>
          <w:spacing w:val="4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15</w:t>
      </w:r>
      <w:r w:rsidRPr="0071268C">
        <w:rPr>
          <w:rFonts w:ascii="Calibri" w:eastAsia="Calibri" w:hAnsi="Calibri" w:cs="Calibri"/>
          <w:spacing w:val="67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 xml:space="preserve">ods. </w:t>
      </w:r>
      <w:r w:rsidRPr="0071268C">
        <w:rPr>
          <w:rFonts w:ascii="Calibri" w:eastAsia="Calibri" w:hAnsi="Calibri" w:cs="Calibri"/>
        </w:rPr>
        <w:t>2</w:t>
      </w:r>
      <w:r w:rsidRPr="0071268C">
        <w:rPr>
          <w:rFonts w:ascii="Calibri" w:eastAsia="Calibri" w:hAnsi="Calibri" w:cs="Calibri"/>
          <w:spacing w:val="47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s</w:t>
      </w:r>
      <w:r w:rsidRPr="0071268C">
        <w:rPr>
          <w:rFonts w:ascii="Calibri" w:eastAsia="Calibri" w:hAnsi="Calibri" w:cs="Calibri"/>
          <w:spacing w:val="-6"/>
        </w:rPr>
        <w:t>mer</w:t>
      </w:r>
      <w:r w:rsidRPr="0071268C">
        <w:rPr>
          <w:rFonts w:ascii="Calibri" w:eastAsia="Calibri" w:hAnsi="Calibri" w:cs="Calibri"/>
          <w:spacing w:val="-5"/>
        </w:rPr>
        <w:t>ni</w:t>
      </w:r>
      <w:r w:rsidRPr="0071268C">
        <w:rPr>
          <w:rFonts w:ascii="Calibri" w:eastAsia="Calibri" w:hAnsi="Calibri" w:cs="Calibri"/>
          <w:spacing w:val="-6"/>
        </w:rPr>
        <w:t>ce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1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sú</w:t>
      </w:r>
      <w:r w:rsidRPr="0071268C">
        <w:rPr>
          <w:rFonts w:ascii="Calibri" w:eastAsia="Calibri" w:hAnsi="Calibri" w:cs="Calibri"/>
          <w:spacing w:val="-5"/>
        </w:rPr>
        <w:t>kr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í</w:t>
      </w:r>
      <w:r w:rsidRPr="0071268C">
        <w:rPr>
          <w:rFonts w:ascii="Calibri" w:eastAsia="Calibri" w:hAnsi="Calibri" w:cs="Calibri"/>
          <w:spacing w:val="49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6"/>
        </w:rPr>
        <w:t>e</w:t>
      </w:r>
      <w:r w:rsidRPr="0071268C">
        <w:rPr>
          <w:rFonts w:ascii="Calibri" w:eastAsia="Calibri" w:hAnsi="Calibri" w:cs="Calibri"/>
          <w:spacing w:val="-5"/>
        </w:rPr>
        <w:t>l</w:t>
      </w:r>
      <w:r w:rsidRPr="0071268C">
        <w:rPr>
          <w:rFonts w:ascii="Calibri" w:eastAsia="Calibri" w:hAnsi="Calibri" w:cs="Calibri"/>
          <w:spacing w:val="-6"/>
        </w:rPr>
        <w:t>ektr</w:t>
      </w:r>
      <w:r w:rsidRPr="0071268C">
        <w:rPr>
          <w:rFonts w:ascii="Calibri" w:eastAsia="Calibri" w:hAnsi="Calibri" w:cs="Calibri"/>
          <w:spacing w:val="-5"/>
        </w:rPr>
        <w:t>oni</w:t>
      </w:r>
      <w:r w:rsidRPr="0071268C">
        <w:rPr>
          <w:rFonts w:ascii="Calibri" w:eastAsia="Calibri" w:hAnsi="Calibri" w:cs="Calibri"/>
          <w:spacing w:val="-6"/>
        </w:rPr>
        <w:t>ckýc</w:t>
      </w:r>
      <w:r w:rsidRPr="0071268C">
        <w:rPr>
          <w:rFonts w:ascii="Calibri" w:eastAsia="Calibri" w:hAnsi="Calibri" w:cs="Calibri"/>
          <w:spacing w:val="-5"/>
        </w:rPr>
        <w:t>h</w:t>
      </w:r>
      <w:r w:rsidRPr="0071268C">
        <w:rPr>
          <w:rFonts w:ascii="Calibri" w:eastAsia="Calibri" w:hAnsi="Calibri" w:cs="Calibri"/>
          <w:spacing w:val="49"/>
        </w:rPr>
        <w:t xml:space="preserve"> </w:t>
      </w:r>
      <w:r w:rsidRPr="0071268C">
        <w:rPr>
          <w:rFonts w:ascii="Calibri" w:eastAsia="Calibri" w:hAnsi="Calibri" w:cs="Calibri"/>
          <w:spacing w:val="-6"/>
        </w:rPr>
        <w:t>k</w:t>
      </w:r>
      <w:r w:rsidRPr="0071268C">
        <w:rPr>
          <w:rFonts w:ascii="Calibri" w:eastAsia="Calibri" w:hAnsi="Calibri" w:cs="Calibri"/>
          <w:spacing w:val="-5"/>
        </w:rPr>
        <w:t>o</w:t>
      </w:r>
      <w:r w:rsidRPr="0071268C">
        <w:rPr>
          <w:rFonts w:ascii="Calibri" w:eastAsia="Calibri" w:hAnsi="Calibri" w:cs="Calibri"/>
          <w:spacing w:val="-6"/>
        </w:rPr>
        <w:t>m</w:t>
      </w:r>
      <w:r w:rsidRPr="0071268C">
        <w:rPr>
          <w:rFonts w:ascii="Calibri" w:eastAsia="Calibri" w:hAnsi="Calibri" w:cs="Calibri"/>
          <w:spacing w:val="-5"/>
        </w:rPr>
        <w:t>uniká</w:t>
      </w:r>
      <w:r w:rsidRPr="0071268C">
        <w:rPr>
          <w:rFonts w:ascii="Calibri" w:eastAsia="Calibri" w:hAnsi="Calibri" w:cs="Calibri"/>
          <w:spacing w:val="-6"/>
        </w:rPr>
        <w:t>c</w:t>
      </w:r>
      <w:r w:rsidRPr="0071268C">
        <w:rPr>
          <w:rFonts w:ascii="Calibri" w:eastAsia="Calibri" w:hAnsi="Calibri" w:cs="Calibri"/>
          <w:spacing w:val="-5"/>
        </w:rPr>
        <w:t>i</w:t>
      </w:r>
      <w:r w:rsidRPr="0071268C">
        <w:rPr>
          <w:rFonts w:ascii="Calibri" w:eastAsia="Calibri" w:hAnsi="Calibri" w:cs="Calibri"/>
          <w:spacing w:val="-6"/>
        </w:rPr>
        <w:t>ác</w:t>
      </w:r>
      <w:r w:rsidRPr="0071268C">
        <w:rPr>
          <w:rFonts w:ascii="Calibri" w:eastAsia="Calibri" w:hAnsi="Calibri" w:cs="Calibri"/>
          <w:spacing w:val="-5"/>
        </w:rPr>
        <w:t>h)</w:t>
      </w:r>
      <w:r w:rsidRPr="0071268C">
        <w:rPr>
          <w:rFonts w:ascii="Calibri" w:eastAsia="Calibri" w:hAnsi="Calibri" w:cs="Calibri"/>
          <w:spacing w:val="-6"/>
        </w:rPr>
        <w:t>,</w:t>
      </w:r>
      <w:r w:rsidRPr="0071268C">
        <w:rPr>
          <w:rFonts w:ascii="Calibri" w:eastAsia="Calibri" w:hAnsi="Calibri" w:cs="Calibri"/>
          <w:spacing w:val="47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10"/>
        </w:rPr>
        <w:t xml:space="preserve"> </w:t>
      </w:r>
      <w:r w:rsidRPr="0071268C">
        <w:rPr>
          <w:rFonts w:ascii="Calibri" w:eastAsia="Calibri" w:hAnsi="Calibri" w:cs="Calibri"/>
          <w:spacing w:val="-3"/>
        </w:rPr>
        <w:t>článku</w:t>
      </w:r>
      <w:r w:rsidRPr="0071268C">
        <w:rPr>
          <w:rFonts w:ascii="Calibri" w:eastAsia="Calibri" w:hAnsi="Calibri" w:cs="Calibri"/>
          <w:spacing w:val="48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15a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-4"/>
        </w:rPr>
        <w:t>ods.</w:t>
      </w:r>
      <w:r w:rsidRPr="0071268C">
        <w:rPr>
          <w:rFonts w:ascii="Calibri" w:eastAsia="Calibri" w:hAnsi="Calibri" w:cs="Calibri"/>
        </w:rPr>
        <w:t xml:space="preserve">  1</w:t>
      </w:r>
      <w:r w:rsidRPr="0071268C">
        <w:rPr>
          <w:rFonts w:ascii="Calibri" w:eastAsia="Calibri" w:hAnsi="Calibri" w:cs="Calibri"/>
          <w:spacing w:val="48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smernice</w:t>
      </w:r>
      <w:r w:rsidRPr="0071268C">
        <w:rPr>
          <w:rFonts w:ascii="Calibri" w:eastAsia="Calibri" w:hAnsi="Calibri" w:cs="Calibri"/>
          <w:spacing w:val="47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sú</w:t>
      </w:r>
      <w:r w:rsidRPr="0071268C">
        <w:rPr>
          <w:rFonts w:ascii="Calibri" w:eastAsia="Calibri" w:hAnsi="Calibri" w:cs="Calibri"/>
          <w:spacing w:val="-5"/>
        </w:rPr>
        <w:t>kr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í</w:t>
      </w:r>
      <w:r w:rsidRPr="0071268C">
        <w:rPr>
          <w:rFonts w:ascii="Calibri" w:eastAsia="Calibri" w:hAnsi="Calibri" w:cs="Calibri"/>
          <w:spacing w:val="85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elektronických</w:t>
      </w:r>
      <w:r w:rsidRPr="0071268C">
        <w:rPr>
          <w:rFonts w:ascii="Calibri" w:eastAsia="Calibri" w:hAnsi="Calibri" w:cs="Calibri"/>
          <w:spacing w:val="43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komunikáciách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45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podrobne</w:t>
      </w:r>
      <w:r w:rsidRPr="0071268C">
        <w:rPr>
          <w:rFonts w:ascii="Calibri" w:eastAsia="Calibri" w:hAnsi="Calibri" w:cs="Calibri"/>
          <w:spacing w:val="45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uvádzajú</w:t>
      </w:r>
      <w:r w:rsidRPr="0071268C">
        <w:rPr>
          <w:rFonts w:ascii="Calibri" w:eastAsia="Calibri" w:hAnsi="Calibri" w:cs="Calibri"/>
          <w:spacing w:val="43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ustanovenia</w:t>
      </w:r>
      <w:r w:rsidRPr="0071268C">
        <w:rPr>
          <w:rFonts w:ascii="Calibri" w:eastAsia="Calibri" w:hAnsi="Calibri" w:cs="Calibri"/>
          <w:spacing w:val="45"/>
        </w:rPr>
        <w:t xml:space="preserve"> </w:t>
      </w:r>
      <w:r w:rsidRPr="0071268C">
        <w:rPr>
          <w:rFonts w:ascii="Calibri" w:eastAsia="Calibri" w:hAnsi="Calibri" w:cs="Calibri"/>
        </w:rPr>
        <w:t>na</w:t>
      </w:r>
      <w:r w:rsidRPr="0071268C">
        <w:rPr>
          <w:rFonts w:ascii="Calibri" w:eastAsia="Calibri" w:hAnsi="Calibri" w:cs="Calibri"/>
          <w:spacing w:val="44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„vykonávanie</w:t>
      </w:r>
      <w:r w:rsidRPr="0071268C">
        <w:rPr>
          <w:rFonts w:ascii="Calibri" w:eastAsia="Calibri" w:hAnsi="Calibri" w:cs="Calibri"/>
          <w:spacing w:val="49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p</w:t>
      </w:r>
      <w:r w:rsidRPr="0071268C">
        <w:rPr>
          <w:rFonts w:ascii="Calibri" w:eastAsia="Calibri" w:hAnsi="Calibri" w:cs="Calibri"/>
          <w:spacing w:val="-5"/>
        </w:rPr>
        <w:t>res</w:t>
      </w:r>
      <w:r w:rsidRPr="0071268C">
        <w:rPr>
          <w:rFonts w:ascii="Calibri" w:eastAsia="Calibri" w:hAnsi="Calibri" w:cs="Calibri"/>
          <w:spacing w:val="-4"/>
        </w:rPr>
        <w:t>adzo</w:t>
      </w:r>
      <w:r w:rsidRPr="0071268C">
        <w:rPr>
          <w:rFonts w:ascii="Calibri" w:eastAsia="Calibri" w:hAnsi="Calibri" w:cs="Calibri"/>
          <w:spacing w:val="-5"/>
        </w:rPr>
        <w:t>v</w:t>
      </w:r>
      <w:r w:rsidRPr="0071268C">
        <w:rPr>
          <w:rFonts w:ascii="Calibri" w:eastAsia="Calibri" w:hAnsi="Calibri" w:cs="Calibri"/>
          <w:spacing w:val="-4"/>
        </w:rPr>
        <w:t>anie</w:t>
      </w:r>
      <w:r w:rsidRPr="0071268C">
        <w:rPr>
          <w:rFonts w:ascii="Calibri" w:eastAsia="Calibri" w:hAnsi="Calibri" w:cs="Calibri"/>
          <w:spacing w:val="93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práva“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28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10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r</w:t>
      </w:r>
      <w:r w:rsidRPr="0071268C">
        <w:rPr>
          <w:rFonts w:ascii="Calibri" w:eastAsia="Calibri" w:hAnsi="Calibri" w:cs="Calibri"/>
          <w:spacing w:val="-4"/>
        </w:rPr>
        <w:t>á</w:t>
      </w:r>
      <w:r w:rsidRPr="0071268C">
        <w:rPr>
          <w:rFonts w:ascii="Calibri" w:eastAsia="Calibri" w:hAnsi="Calibri" w:cs="Calibri"/>
          <w:spacing w:val="-5"/>
        </w:rPr>
        <w:t>mc</w:t>
      </w:r>
      <w:r w:rsidRPr="0071268C">
        <w:rPr>
          <w:rFonts w:ascii="Calibri" w:eastAsia="Calibri" w:hAnsi="Calibri" w:cs="Calibri"/>
          <w:spacing w:val="-4"/>
        </w:rPr>
        <w:t>i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29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</w:t>
      </w:r>
      <w:r w:rsidRPr="0071268C">
        <w:rPr>
          <w:rFonts w:ascii="Calibri" w:eastAsia="Calibri" w:hAnsi="Calibri" w:cs="Calibri"/>
          <w:spacing w:val="-5"/>
        </w:rPr>
        <w:t>mer</w:t>
      </w:r>
      <w:r w:rsidRPr="0071268C">
        <w:rPr>
          <w:rFonts w:ascii="Calibri" w:eastAsia="Calibri" w:hAnsi="Calibri" w:cs="Calibri"/>
          <w:spacing w:val="-4"/>
        </w:rPr>
        <w:t>ni</w:t>
      </w:r>
      <w:r w:rsidRPr="0071268C">
        <w:rPr>
          <w:rFonts w:ascii="Calibri" w:eastAsia="Calibri" w:hAnsi="Calibri" w:cs="Calibri"/>
          <w:spacing w:val="-5"/>
        </w:rPr>
        <w:t>ce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26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</w:t>
      </w:r>
      <w:r w:rsidRPr="0071268C">
        <w:rPr>
          <w:rFonts w:ascii="Calibri" w:eastAsia="Calibri" w:hAnsi="Calibri" w:cs="Calibri"/>
          <w:spacing w:val="-5"/>
        </w:rPr>
        <w:t>úkr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í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29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6"/>
        </w:rPr>
        <w:t>e</w:t>
      </w:r>
      <w:r w:rsidRPr="0071268C">
        <w:rPr>
          <w:rFonts w:ascii="Calibri" w:eastAsia="Calibri" w:hAnsi="Calibri" w:cs="Calibri"/>
          <w:spacing w:val="-5"/>
        </w:rPr>
        <w:t>le</w:t>
      </w:r>
      <w:r w:rsidRPr="0071268C">
        <w:rPr>
          <w:rFonts w:ascii="Calibri" w:eastAsia="Calibri" w:hAnsi="Calibri" w:cs="Calibri"/>
          <w:spacing w:val="-6"/>
        </w:rPr>
        <w:t>ktr</w:t>
      </w:r>
      <w:r w:rsidRPr="0071268C">
        <w:rPr>
          <w:rFonts w:ascii="Calibri" w:eastAsia="Calibri" w:hAnsi="Calibri" w:cs="Calibri"/>
          <w:spacing w:val="-5"/>
        </w:rPr>
        <w:t>oni</w:t>
      </w:r>
      <w:r w:rsidRPr="0071268C">
        <w:rPr>
          <w:rFonts w:ascii="Calibri" w:eastAsia="Calibri" w:hAnsi="Calibri" w:cs="Calibri"/>
          <w:spacing w:val="-6"/>
        </w:rPr>
        <w:t>ckýc</w:t>
      </w:r>
      <w:r w:rsidRPr="0071268C">
        <w:rPr>
          <w:rFonts w:ascii="Calibri" w:eastAsia="Calibri" w:hAnsi="Calibri" w:cs="Calibri"/>
          <w:spacing w:val="-5"/>
        </w:rPr>
        <w:t>h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29"/>
        </w:rPr>
        <w:t xml:space="preserve"> </w:t>
      </w:r>
      <w:r w:rsidRPr="0071268C">
        <w:rPr>
          <w:rFonts w:ascii="Calibri" w:eastAsia="Calibri" w:hAnsi="Calibri" w:cs="Calibri"/>
          <w:spacing w:val="-6"/>
        </w:rPr>
        <w:t>k</w:t>
      </w:r>
      <w:r w:rsidRPr="0071268C">
        <w:rPr>
          <w:rFonts w:ascii="Calibri" w:eastAsia="Calibri" w:hAnsi="Calibri" w:cs="Calibri"/>
          <w:spacing w:val="-5"/>
        </w:rPr>
        <w:t>o</w:t>
      </w:r>
      <w:r w:rsidRPr="0071268C">
        <w:rPr>
          <w:rFonts w:ascii="Calibri" w:eastAsia="Calibri" w:hAnsi="Calibri" w:cs="Calibri"/>
          <w:spacing w:val="-6"/>
        </w:rPr>
        <w:t>m</w:t>
      </w:r>
      <w:r w:rsidRPr="0071268C">
        <w:rPr>
          <w:rFonts w:ascii="Calibri" w:eastAsia="Calibri" w:hAnsi="Calibri" w:cs="Calibri"/>
          <w:spacing w:val="-5"/>
        </w:rPr>
        <w:t>uniká</w:t>
      </w:r>
      <w:r w:rsidRPr="0071268C">
        <w:rPr>
          <w:rFonts w:ascii="Calibri" w:eastAsia="Calibri" w:hAnsi="Calibri" w:cs="Calibri"/>
          <w:spacing w:val="-6"/>
        </w:rPr>
        <w:t>c</w:t>
      </w:r>
      <w:r w:rsidRPr="0071268C">
        <w:rPr>
          <w:rFonts w:ascii="Calibri" w:eastAsia="Calibri" w:hAnsi="Calibri" w:cs="Calibri"/>
          <w:spacing w:val="-5"/>
        </w:rPr>
        <w:t>iá</w:t>
      </w:r>
      <w:r w:rsidRPr="0071268C">
        <w:rPr>
          <w:rFonts w:ascii="Calibri" w:eastAsia="Calibri" w:hAnsi="Calibri" w:cs="Calibri"/>
          <w:spacing w:val="-6"/>
        </w:rPr>
        <w:t>c</w:t>
      </w:r>
      <w:r w:rsidRPr="0071268C">
        <w:rPr>
          <w:rFonts w:ascii="Calibri" w:eastAsia="Calibri" w:hAnsi="Calibri" w:cs="Calibri"/>
          <w:spacing w:val="-5"/>
        </w:rPr>
        <w:t>h.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25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5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člán</w:t>
      </w:r>
      <w:r w:rsidRPr="0071268C">
        <w:rPr>
          <w:rFonts w:ascii="Calibri" w:eastAsia="Calibri" w:hAnsi="Calibri" w:cs="Calibri"/>
          <w:spacing w:val="-5"/>
        </w:rPr>
        <w:t>ku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29"/>
        </w:rPr>
        <w:t xml:space="preserve"> </w:t>
      </w:r>
      <w:r w:rsidRPr="0071268C">
        <w:rPr>
          <w:rFonts w:ascii="Calibri" w:eastAsia="Calibri" w:hAnsi="Calibri" w:cs="Calibri"/>
          <w:spacing w:val="-3"/>
        </w:rPr>
        <w:t>15a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24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ods.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35"/>
        </w:rPr>
        <w:t xml:space="preserve"> </w:t>
      </w:r>
      <w:r w:rsidRPr="0071268C">
        <w:rPr>
          <w:rFonts w:ascii="Calibri" w:eastAsia="Calibri" w:hAnsi="Calibri" w:cs="Calibri"/>
        </w:rPr>
        <w:t xml:space="preserve">1  </w:t>
      </w:r>
      <w:r w:rsidRPr="0071268C">
        <w:rPr>
          <w:rFonts w:ascii="Calibri" w:eastAsia="Calibri" w:hAnsi="Calibri" w:cs="Calibri"/>
          <w:spacing w:val="2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71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nap</w:t>
      </w:r>
      <w:r w:rsidRPr="0071268C">
        <w:rPr>
          <w:rFonts w:ascii="Calibri" w:eastAsia="Calibri" w:hAnsi="Calibri" w:cs="Calibri"/>
          <w:spacing w:val="-5"/>
        </w:rPr>
        <w:t>r</w:t>
      </w:r>
      <w:r w:rsidRPr="0071268C">
        <w:rPr>
          <w:rFonts w:ascii="Calibri" w:eastAsia="Calibri" w:hAnsi="Calibri" w:cs="Calibri"/>
          <w:spacing w:val="-4"/>
        </w:rPr>
        <w:t>.</w:t>
      </w:r>
      <w:r w:rsidRPr="0071268C">
        <w:rPr>
          <w:rFonts w:ascii="Calibri" w:eastAsia="Calibri" w:hAnsi="Calibri" w:cs="Calibri"/>
          <w:spacing w:val="-10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ustanovuje,</w:t>
      </w:r>
      <w:r w:rsidRPr="0071268C">
        <w:rPr>
          <w:rFonts w:ascii="Calibri" w:eastAsia="Calibri" w:hAnsi="Calibri" w:cs="Calibri"/>
          <w:spacing w:val="20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že</w:t>
      </w:r>
      <w:r w:rsidRPr="0071268C">
        <w:rPr>
          <w:rFonts w:ascii="Calibri" w:eastAsia="Calibri" w:hAnsi="Calibri" w:cs="Calibri"/>
          <w:spacing w:val="20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„</w:t>
      </w:r>
      <w:r w:rsidRPr="0071268C">
        <w:rPr>
          <w:rFonts w:ascii="Calibri" w:eastAsia="Calibri" w:hAnsi="Calibri" w:cs="Calibri"/>
          <w:i/>
          <w:spacing w:val="-5"/>
        </w:rPr>
        <w:t>Členské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štáty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ustanovia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predpisy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8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san</w:t>
      </w:r>
      <w:r w:rsidRPr="0071268C">
        <w:rPr>
          <w:rFonts w:ascii="Calibri" w:eastAsia="Calibri" w:hAnsi="Calibri" w:cs="Calibri"/>
          <w:i/>
          <w:spacing w:val="-6"/>
        </w:rPr>
        <w:t>k</w:t>
      </w:r>
      <w:r w:rsidRPr="0071268C">
        <w:rPr>
          <w:rFonts w:ascii="Calibri" w:eastAsia="Calibri" w:hAnsi="Calibri" w:cs="Calibri"/>
          <w:i/>
          <w:spacing w:val="-5"/>
        </w:rPr>
        <w:t>ciách</w:t>
      </w:r>
      <w:r w:rsidRPr="0071268C">
        <w:rPr>
          <w:rFonts w:ascii="Calibri" w:eastAsia="Calibri" w:hAnsi="Calibri" w:cs="Calibri"/>
          <w:i/>
          <w:spacing w:val="-6"/>
        </w:rPr>
        <w:t>,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8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prípad</w:t>
      </w:r>
      <w:r w:rsidRPr="0071268C">
        <w:rPr>
          <w:rFonts w:ascii="Calibri" w:eastAsia="Calibri" w:hAnsi="Calibri" w:cs="Calibri"/>
          <w:i/>
          <w:spacing w:val="-5"/>
        </w:rPr>
        <w:t>e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po</w:t>
      </w:r>
      <w:r w:rsidRPr="0071268C">
        <w:rPr>
          <w:rFonts w:ascii="Calibri" w:eastAsia="Calibri" w:hAnsi="Calibri" w:cs="Calibri"/>
          <w:i/>
          <w:spacing w:val="-5"/>
        </w:rPr>
        <w:t>tre</w:t>
      </w:r>
      <w:r w:rsidRPr="0071268C">
        <w:rPr>
          <w:rFonts w:ascii="Calibri" w:eastAsia="Calibri" w:hAnsi="Calibri" w:cs="Calibri"/>
          <w:i/>
          <w:spacing w:val="-4"/>
        </w:rPr>
        <w:t>by</w:t>
      </w:r>
      <w:r w:rsidRPr="0071268C">
        <w:rPr>
          <w:rFonts w:ascii="Calibri" w:eastAsia="Calibri" w:hAnsi="Calibri" w:cs="Calibri"/>
          <w:i/>
          <w:spacing w:val="17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vr</w:t>
      </w:r>
      <w:r w:rsidRPr="0071268C">
        <w:rPr>
          <w:rFonts w:ascii="Calibri" w:eastAsia="Calibri" w:hAnsi="Calibri" w:cs="Calibri"/>
          <w:i/>
          <w:spacing w:val="-4"/>
        </w:rPr>
        <w:t>á</w:t>
      </w:r>
      <w:r w:rsidRPr="0071268C">
        <w:rPr>
          <w:rFonts w:ascii="Calibri" w:eastAsia="Calibri" w:hAnsi="Calibri" w:cs="Calibri"/>
          <w:i/>
          <w:spacing w:val="-5"/>
        </w:rPr>
        <w:t>t</w:t>
      </w:r>
      <w:r w:rsidRPr="0071268C">
        <w:rPr>
          <w:rFonts w:ascii="Calibri" w:eastAsia="Calibri" w:hAnsi="Calibri" w:cs="Calibri"/>
          <w:i/>
          <w:spacing w:val="-4"/>
        </w:rPr>
        <w:t>an</w:t>
      </w:r>
      <w:r w:rsidRPr="0071268C">
        <w:rPr>
          <w:rFonts w:ascii="Calibri" w:eastAsia="Calibri" w:hAnsi="Calibri" w:cs="Calibri"/>
          <w:i/>
          <w:spacing w:val="-5"/>
        </w:rPr>
        <w:t>e</w:t>
      </w:r>
      <w:r w:rsidRPr="0071268C">
        <w:rPr>
          <w:rFonts w:ascii="Calibri" w:eastAsia="Calibri" w:hAnsi="Calibri" w:cs="Calibri"/>
          <w:i/>
          <w:spacing w:val="15"/>
        </w:rPr>
        <w:t xml:space="preserve"> </w:t>
      </w:r>
      <w:r w:rsidRPr="0071268C">
        <w:rPr>
          <w:rFonts w:ascii="Calibri" w:eastAsia="Calibri" w:hAnsi="Calibri" w:cs="Calibri"/>
          <w:i/>
          <w:spacing w:val="-6"/>
        </w:rPr>
        <w:t>tre</w:t>
      </w:r>
      <w:r w:rsidRPr="0071268C">
        <w:rPr>
          <w:rFonts w:ascii="Calibri" w:eastAsia="Calibri" w:hAnsi="Calibri" w:cs="Calibri"/>
          <w:i/>
          <w:spacing w:val="-5"/>
        </w:rPr>
        <w:t>s</w:t>
      </w:r>
      <w:r w:rsidRPr="0071268C">
        <w:rPr>
          <w:rFonts w:ascii="Calibri" w:eastAsia="Calibri" w:hAnsi="Calibri" w:cs="Calibri"/>
          <w:i/>
          <w:spacing w:val="-6"/>
        </w:rPr>
        <w:t>t</w:t>
      </w:r>
      <w:r w:rsidRPr="0071268C">
        <w:rPr>
          <w:rFonts w:ascii="Calibri" w:eastAsia="Calibri" w:hAnsi="Calibri" w:cs="Calibri"/>
          <w:i/>
          <w:spacing w:val="-5"/>
        </w:rPr>
        <w:t>ných</w:t>
      </w:r>
      <w:r w:rsidRPr="0071268C">
        <w:rPr>
          <w:rFonts w:ascii="Calibri" w:eastAsia="Calibri" w:hAnsi="Calibri" w:cs="Calibri"/>
          <w:i/>
          <w:spacing w:val="76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sankcií,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za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porušovanie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vnútroštátnych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predpisov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prijatých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podľa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tejto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smernice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-8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prijmú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všetky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opatrenia</w:t>
      </w:r>
      <w:r w:rsidRPr="0071268C">
        <w:rPr>
          <w:rFonts w:ascii="Calibri" w:eastAsia="Calibri" w:hAnsi="Calibri" w:cs="Calibri"/>
          <w:i/>
          <w:spacing w:val="90"/>
        </w:rPr>
        <w:t xml:space="preserve"> </w:t>
      </w:r>
      <w:r w:rsidRPr="0071268C">
        <w:rPr>
          <w:rFonts w:ascii="Calibri" w:eastAsia="Calibri" w:hAnsi="Calibri" w:cs="Calibri"/>
          <w:i/>
          <w:spacing w:val="-4"/>
        </w:rPr>
        <w:t>potrebné</w:t>
      </w:r>
      <w:r w:rsidRPr="0071268C">
        <w:rPr>
          <w:rFonts w:ascii="Calibri" w:eastAsia="Calibri" w:hAnsi="Calibri" w:cs="Calibri"/>
          <w:i/>
          <w:spacing w:val="8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to,</w:t>
      </w:r>
      <w:r w:rsidRPr="0071268C">
        <w:rPr>
          <w:rFonts w:ascii="Calibri" w:eastAsia="Calibri" w:hAnsi="Calibri" w:cs="Calibri"/>
          <w:i/>
          <w:spacing w:val="9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aby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5"/>
        </w:rPr>
        <w:t>zabezpečili</w:t>
      </w:r>
      <w:r w:rsidRPr="0071268C">
        <w:rPr>
          <w:rFonts w:ascii="Calibri" w:eastAsia="Calibri" w:hAnsi="Calibri" w:cs="Calibri"/>
          <w:i/>
          <w:spacing w:val="14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ich</w:t>
      </w:r>
      <w:r w:rsidRPr="0071268C">
        <w:rPr>
          <w:rFonts w:ascii="Calibri" w:eastAsia="Calibri" w:hAnsi="Calibri" w:cs="Calibri"/>
          <w:i/>
          <w:spacing w:val="11"/>
        </w:rPr>
        <w:t xml:space="preserve"> </w:t>
      </w:r>
      <w:r w:rsidRPr="0071268C">
        <w:rPr>
          <w:rFonts w:ascii="Calibri" w:eastAsia="Calibri" w:hAnsi="Calibri" w:cs="Calibri"/>
          <w:i/>
          <w:spacing w:val="-6"/>
        </w:rPr>
        <w:t>v</w:t>
      </w:r>
      <w:r w:rsidRPr="0071268C">
        <w:rPr>
          <w:rFonts w:ascii="Calibri" w:eastAsia="Calibri" w:hAnsi="Calibri" w:cs="Calibri"/>
          <w:i/>
          <w:spacing w:val="-5"/>
        </w:rPr>
        <w:t>y</w:t>
      </w:r>
      <w:r w:rsidRPr="0071268C">
        <w:rPr>
          <w:rFonts w:ascii="Calibri" w:eastAsia="Calibri" w:hAnsi="Calibri" w:cs="Calibri"/>
          <w:i/>
          <w:spacing w:val="-6"/>
        </w:rPr>
        <w:t>k</w:t>
      </w:r>
      <w:r w:rsidRPr="0071268C">
        <w:rPr>
          <w:rFonts w:ascii="Calibri" w:eastAsia="Calibri" w:hAnsi="Calibri" w:cs="Calibri"/>
          <w:i/>
          <w:spacing w:val="-5"/>
        </w:rPr>
        <w:t>oná</w:t>
      </w:r>
      <w:r w:rsidRPr="0071268C">
        <w:rPr>
          <w:rFonts w:ascii="Calibri" w:eastAsia="Calibri" w:hAnsi="Calibri" w:cs="Calibri"/>
          <w:i/>
          <w:spacing w:val="-6"/>
        </w:rPr>
        <w:t>v</w:t>
      </w:r>
      <w:r w:rsidRPr="0071268C">
        <w:rPr>
          <w:rFonts w:ascii="Calibri" w:eastAsia="Calibri" w:hAnsi="Calibri" w:cs="Calibri"/>
          <w:i/>
          <w:spacing w:val="-5"/>
        </w:rPr>
        <w:t>ani</w:t>
      </w:r>
      <w:r w:rsidRPr="0071268C">
        <w:rPr>
          <w:rFonts w:ascii="Calibri" w:eastAsia="Calibri" w:hAnsi="Calibri" w:cs="Calibri"/>
          <w:i/>
          <w:spacing w:val="-6"/>
        </w:rPr>
        <w:t>e</w:t>
      </w:r>
      <w:r w:rsidRPr="0071268C">
        <w:rPr>
          <w:rFonts w:ascii="Calibri" w:eastAsia="Calibri" w:hAnsi="Calibri" w:cs="Calibri"/>
          <w:i/>
          <w:spacing w:val="-5"/>
        </w:rPr>
        <w:t>...</w:t>
      </w:r>
      <w:r w:rsidRPr="0071268C">
        <w:rPr>
          <w:rFonts w:ascii="Calibri" w:eastAsia="Calibri" w:hAnsi="Calibri" w:cs="Calibri"/>
          <w:spacing w:val="-5"/>
        </w:rPr>
        <w:t>“.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</w:t>
      </w:r>
      <w:r w:rsidRPr="0071268C">
        <w:rPr>
          <w:rFonts w:ascii="Calibri" w:eastAsia="Calibri" w:hAnsi="Calibri" w:cs="Calibri"/>
          <w:spacing w:val="-5"/>
        </w:rPr>
        <w:t>mer</w:t>
      </w:r>
      <w:r w:rsidRPr="0071268C">
        <w:rPr>
          <w:rFonts w:ascii="Calibri" w:eastAsia="Calibri" w:hAnsi="Calibri" w:cs="Calibri"/>
          <w:spacing w:val="-4"/>
        </w:rPr>
        <w:t>ni</w:t>
      </w:r>
      <w:r w:rsidRPr="0071268C">
        <w:rPr>
          <w:rFonts w:ascii="Calibri" w:eastAsia="Calibri" w:hAnsi="Calibri" w:cs="Calibri"/>
          <w:spacing w:val="-5"/>
        </w:rPr>
        <w:t>c</w:t>
      </w:r>
      <w:r w:rsidRPr="0071268C">
        <w:rPr>
          <w:rFonts w:ascii="Calibri" w:eastAsia="Calibri" w:hAnsi="Calibri" w:cs="Calibri"/>
          <w:spacing w:val="-4"/>
        </w:rPr>
        <w:t>a</w:t>
      </w:r>
      <w:r w:rsidRPr="0071268C">
        <w:rPr>
          <w:rFonts w:ascii="Calibri" w:eastAsia="Calibri" w:hAnsi="Calibri" w:cs="Calibri"/>
          <w:spacing w:val="10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sú</w:t>
      </w:r>
      <w:r w:rsidRPr="0071268C">
        <w:rPr>
          <w:rFonts w:ascii="Calibri" w:eastAsia="Calibri" w:hAnsi="Calibri" w:cs="Calibri"/>
          <w:spacing w:val="-5"/>
        </w:rPr>
        <w:t>kr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í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10"/>
        </w:rPr>
        <w:t xml:space="preserve"> </w:t>
      </w:r>
      <w:r w:rsidRPr="0071268C">
        <w:rPr>
          <w:rFonts w:ascii="Calibri" w:eastAsia="Calibri" w:hAnsi="Calibri" w:cs="Calibri"/>
          <w:spacing w:val="-6"/>
        </w:rPr>
        <w:t>e</w:t>
      </w:r>
      <w:r w:rsidRPr="0071268C">
        <w:rPr>
          <w:rFonts w:ascii="Calibri" w:eastAsia="Calibri" w:hAnsi="Calibri" w:cs="Calibri"/>
          <w:spacing w:val="-5"/>
        </w:rPr>
        <w:t>l</w:t>
      </w:r>
      <w:r w:rsidRPr="0071268C">
        <w:rPr>
          <w:rFonts w:ascii="Calibri" w:eastAsia="Calibri" w:hAnsi="Calibri" w:cs="Calibri"/>
          <w:spacing w:val="-6"/>
        </w:rPr>
        <w:t>ektr</w:t>
      </w:r>
      <w:r w:rsidRPr="0071268C">
        <w:rPr>
          <w:rFonts w:ascii="Calibri" w:eastAsia="Calibri" w:hAnsi="Calibri" w:cs="Calibri"/>
          <w:spacing w:val="-5"/>
        </w:rPr>
        <w:t>oni</w:t>
      </w:r>
      <w:r w:rsidRPr="0071268C">
        <w:rPr>
          <w:rFonts w:ascii="Calibri" w:eastAsia="Calibri" w:hAnsi="Calibri" w:cs="Calibri"/>
          <w:spacing w:val="-6"/>
        </w:rPr>
        <w:t>ckýc</w:t>
      </w:r>
      <w:r w:rsidRPr="0071268C">
        <w:rPr>
          <w:rFonts w:ascii="Calibri" w:eastAsia="Calibri" w:hAnsi="Calibri" w:cs="Calibri"/>
          <w:spacing w:val="-5"/>
        </w:rPr>
        <w:t>h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k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uni</w:t>
      </w:r>
      <w:r w:rsidRPr="0071268C">
        <w:rPr>
          <w:rFonts w:ascii="Calibri" w:eastAsia="Calibri" w:hAnsi="Calibri" w:cs="Calibri"/>
          <w:spacing w:val="-5"/>
        </w:rPr>
        <w:t>k</w:t>
      </w:r>
      <w:r w:rsidRPr="0071268C">
        <w:rPr>
          <w:rFonts w:ascii="Calibri" w:eastAsia="Calibri" w:hAnsi="Calibri" w:cs="Calibri"/>
          <w:spacing w:val="-4"/>
        </w:rPr>
        <w:t>á</w:t>
      </w:r>
      <w:r w:rsidRPr="0071268C">
        <w:rPr>
          <w:rFonts w:ascii="Calibri" w:eastAsia="Calibri" w:hAnsi="Calibri" w:cs="Calibri"/>
          <w:spacing w:val="-5"/>
        </w:rPr>
        <w:t>c</w:t>
      </w:r>
      <w:r w:rsidRPr="0071268C">
        <w:rPr>
          <w:rFonts w:ascii="Calibri" w:eastAsia="Calibri" w:hAnsi="Calibri" w:cs="Calibri"/>
          <w:spacing w:val="-4"/>
        </w:rPr>
        <w:t>iá</w:t>
      </w:r>
      <w:r w:rsidRPr="0071268C">
        <w:rPr>
          <w:rFonts w:ascii="Calibri" w:eastAsia="Calibri" w:hAnsi="Calibri" w:cs="Calibri"/>
          <w:spacing w:val="-5"/>
        </w:rPr>
        <w:t>c</w:t>
      </w:r>
      <w:r w:rsidRPr="0071268C">
        <w:rPr>
          <w:rFonts w:ascii="Calibri" w:eastAsia="Calibri" w:hAnsi="Calibri" w:cs="Calibri"/>
          <w:spacing w:val="-4"/>
        </w:rPr>
        <w:t>h</w:t>
      </w:r>
      <w:r w:rsidRPr="0071268C">
        <w:rPr>
          <w:rFonts w:ascii="Calibri" w:eastAsia="Calibri" w:hAnsi="Calibri" w:cs="Calibri"/>
          <w:spacing w:val="84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ako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3"/>
        </w:rPr>
        <w:t>taká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výslovne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 xml:space="preserve">stanovuje </w:t>
      </w:r>
      <w:proofErr w:type="spellStart"/>
      <w:r w:rsidRPr="0071268C">
        <w:rPr>
          <w:rFonts w:ascii="Calibri" w:eastAsia="Calibri" w:hAnsi="Calibri" w:cs="Calibri"/>
          <w:spacing w:val="-4"/>
        </w:rPr>
        <w:t>diskrečnú</w:t>
      </w:r>
      <w:proofErr w:type="spellEnd"/>
      <w:r w:rsidRPr="0071268C">
        <w:rPr>
          <w:rFonts w:ascii="Calibri" w:eastAsia="Calibri" w:hAnsi="Calibri" w:cs="Calibri"/>
          <w:spacing w:val="-1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 xml:space="preserve">právomoc </w:t>
      </w:r>
      <w:r w:rsidRPr="0071268C">
        <w:rPr>
          <w:rFonts w:ascii="Calibri" w:eastAsia="Calibri" w:hAnsi="Calibri" w:cs="Calibri"/>
          <w:spacing w:val="-5"/>
        </w:rPr>
        <w:t>členských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štátov,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pokiaľ ide</w:t>
      </w:r>
      <w:r w:rsidRPr="0071268C">
        <w:rPr>
          <w:rFonts w:ascii="Calibri" w:eastAsia="Calibri" w:hAnsi="Calibri" w:cs="Calibri"/>
          <w:spacing w:val="3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san</w:t>
      </w:r>
      <w:r w:rsidRPr="0071268C">
        <w:rPr>
          <w:rFonts w:ascii="Calibri" w:eastAsia="Calibri" w:hAnsi="Calibri" w:cs="Calibri"/>
          <w:spacing w:val="-6"/>
        </w:rPr>
        <w:t>kc</w:t>
      </w:r>
      <w:r w:rsidRPr="0071268C">
        <w:rPr>
          <w:rFonts w:ascii="Calibri" w:eastAsia="Calibri" w:hAnsi="Calibri" w:cs="Calibri"/>
          <w:spacing w:val="-5"/>
        </w:rPr>
        <w:t>i</w:t>
      </w:r>
      <w:r w:rsidRPr="0071268C">
        <w:rPr>
          <w:rFonts w:ascii="Calibri" w:eastAsia="Calibri" w:hAnsi="Calibri" w:cs="Calibri"/>
          <w:spacing w:val="-6"/>
        </w:rPr>
        <w:t>e,</w:t>
      </w:r>
      <w:r w:rsidRPr="0071268C">
        <w:rPr>
          <w:rFonts w:ascii="Calibri" w:eastAsia="Calibri" w:hAnsi="Calibri" w:cs="Calibri"/>
        </w:rPr>
        <w:t xml:space="preserve"> a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článok</w:t>
      </w:r>
      <w:r w:rsidRPr="0071268C">
        <w:rPr>
          <w:rFonts w:ascii="Calibri" w:eastAsia="Calibri" w:hAnsi="Calibri" w:cs="Calibri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15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ods.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</w:rPr>
        <w:t>2</w:t>
      </w:r>
      <w:r w:rsidRPr="0071268C">
        <w:rPr>
          <w:rFonts w:ascii="Calibri" w:eastAsia="Calibri" w:hAnsi="Calibri" w:cs="Calibri"/>
          <w:spacing w:val="79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nezasahuje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</w:rPr>
        <w:t>do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voľnej</w:t>
      </w:r>
      <w:r w:rsidRPr="0071268C">
        <w:rPr>
          <w:rFonts w:ascii="Calibri" w:eastAsia="Calibri" w:hAnsi="Calibri" w:cs="Calibri"/>
          <w:spacing w:val="17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úvahy,</w:t>
      </w:r>
      <w:r w:rsidRPr="0071268C">
        <w:rPr>
          <w:rFonts w:ascii="Calibri" w:eastAsia="Calibri" w:hAnsi="Calibri" w:cs="Calibri"/>
          <w:spacing w:val="20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ktorú</w:t>
      </w:r>
      <w:r w:rsidRPr="0071268C">
        <w:rPr>
          <w:rFonts w:ascii="Calibri" w:eastAsia="Calibri" w:hAnsi="Calibri" w:cs="Calibri"/>
          <w:spacing w:val="19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členským</w:t>
      </w:r>
      <w:r w:rsidRPr="0071268C">
        <w:rPr>
          <w:rFonts w:ascii="Calibri" w:eastAsia="Calibri" w:hAnsi="Calibri" w:cs="Calibri"/>
          <w:spacing w:val="19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štátom</w:t>
      </w:r>
      <w:r w:rsidRPr="0071268C">
        <w:rPr>
          <w:rFonts w:ascii="Calibri" w:eastAsia="Calibri" w:hAnsi="Calibri" w:cs="Calibri"/>
          <w:spacing w:val="18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ponúka</w:t>
      </w:r>
      <w:r w:rsidRPr="0071268C">
        <w:rPr>
          <w:rFonts w:ascii="Calibri" w:eastAsia="Calibri" w:hAnsi="Calibri" w:cs="Calibri"/>
          <w:spacing w:val="19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5"/>
        </w:rPr>
        <w:t xml:space="preserve"> sú</w:t>
      </w:r>
      <w:r w:rsidRPr="0071268C">
        <w:rPr>
          <w:rFonts w:ascii="Calibri" w:eastAsia="Calibri" w:hAnsi="Calibri" w:cs="Calibri"/>
          <w:spacing w:val="-6"/>
        </w:rPr>
        <w:t>v</w:t>
      </w:r>
      <w:r w:rsidRPr="0071268C">
        <w:rPr>
          <w:rFonts w:ascii="Calibri" w:eastAsia="Calibri" w:hAnsi="Calibri" w:cs="Calibri"/>
          <w:spacing w:val="-5"/>
        </w:rPr>
        <w:t>islos</w:t>
      </w:r>
      <w:r w:rsidRPr="0071268C">
        <w:rPr>
          <w:rFonts w:ascii="Calibri" w:eastAsia="Calibri" w:hAnsi="Calibri" w:cs="Calibri"/>
          <w:spacing w:val="-6"/>
        </w:rPr>
        <w:t>t</w:t>
      </w:r>
      <w:r w:rsidRPr="0071268C">
        <w:rPr>
          <w:rFonts w:ascii="Calibri" w:eastAsia="Calibri" w:hAnsi="Calibri" w:cs="Calibri"/>
          <w:spacing w:val="-5"/>
        </w:rPr>
        <w:t>i</w:t>
      </w:r>
      <w:r w:rsidRPr="0071268C">
        <w:rPr>
          <w:rFonts w:ascii="Calibri" w:eastAsia="Calibri" w:hAnsi="Calibri" w:cs="Calibri"/>
          <w:spacing w:val="20"/>
        </w:rPr>
        <w:t xml:space="preserve"> </w:t>
      </w:r>
      <w:r w:rsidRPr="0071268C">
        <w:rPr>
          <w:rFonts w:ascii="Calibri" w:eastAsia="Calibri" w:hAnsi="Calibri" w:cs="Calibri"/>
        </w:rPr>
        <w:t>s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pr</w:t>
      </w:r>
      <w:r w:rsidRPr="0071268C">
        <w:rPr>
          <w:rFonts w:ascii="Calibri" w:eastAsia="Calibri" w:hAnsi="Calibri" w:cs="Calibri"/>
          <w:spacing w:val="-6"/>
        </w:rPr>
        <w:t>e</w:t>
      </w:r>
      <w:r w:rsidRPr="0071268C">
        <w:rPr>
          <w:rFonts w:ascii="Calibri" w:eastAsia="Calibri" w:hAnsi="Calibri" w:cs="Calibri"/>
          <w:spacing w:val="-5"/>
        </w:rPr>
        <w:t>sadzo</w:t>
      </w:r>
      <w:r w:rsidRPr="0071268C">
        <w:rPr>
          <w:rFonts w:ascii="Calibri" w:eastAsia="Calibri" w:hAnsi="Calibri" w:cs="Calibri"/>
          <w:spacing w:val="-6"/>
        </w:rPr>
        <w:t>v</w:t>
      </w:r>
      <w:r w:rsidRPr="0071268C">
        <w:rPr>
          <w:rFonts w:ascii="Calibri" w:eastAsia="Calibri" w:hAnsi="Calibri" w:cs="Calibri"/>
          <w:spacing w:val="-5"/>
        </w:rPr>
        <w:t>aní</w:t>
      </w:r>
      <w:r w:rsidRPr="0071268C">
        <w:rPr>
          <w:rFonts w:ascii="Calibri" w:eastAsia="Calibri" w:hAnsi="Calibri" w:cs="Calibri"/>
          <w:spacing w:val="-6"/>
        </w:rPr>
        <w:t>m</w:t>
      </w:r>
      <w:r w:rsidRPr="0071268C">
        <w:rPr>
          <w:rFonts w:ascii="Calibri" w:eastAsia="Calibri" w:hAnsi="Calibri" w:cs="Calibri"/>
          <w:spacing w:val="19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(t.</w:t>
      </w:r>
      <w:r w:rsidRPr="0071268C">
        <w:rPr>
          <w:rFonts w:ascii="Calibri" w:eastAsia="Calibri" w:hAnsi="Calibri" w:cs="Calibri"/>
          <w:spacing w:val="14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j.</w:t>
      </w:r>
      <w:r w:rsidRPr="0071268C">
        <w:rPr>
          <w:rFonts w:ascii="Calibri" w:eastAsia="Calibri" w:hAnsi="Calibri" w:cs="Calibri"/>
          <w:spacing w:val="19"/>
        </w:rPr>
        <w:t xml:space="preserve"> </w:t>
      </w:r>
      <w:r w:rsidRPr="0071268C">
        <w:rPr>
          <w:rFonts w:ascii="Calibri" w:eastAsia="Calibri" w:hAnsi="Calibri" w:cs="Calibri"/>
          <w:spacing w:val="-3"/>
        </w:rPr>
        <w:t>do</w:t>
      </w:r>
      <w:r w:rsidRPr="0071268C">
        <w:rPr>
          <w:rFonts w:ascii="Calibri" w:eastAsia="Calibri" w:hAnsi="Calibri" w:cs="Calibri"/>
          <w:spacing w:val="18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prá</w:t>
      </w:r>
      <w:r w:rsidRPr="0071268C">
        <w:rPr>
          <w:rFonts w:ascii="Calibri" w:eastAsia="Calibri" w:hAnsi="Calibri" w:cs="Calibri"/>
          <w:spacing w:val="-5"/>
        </w:rPr>
        <w:t>v</w:t>
      </w:r>
      <w:r w:rsidRPr="0071268C">
        <w:rPr>
          <w:rFonts w:ascii="Calibri" w:eastAsia="Calibri" w:hAnsi="Calibri" w:cs="Calibri"/>
          <w:spacing w:val="-4"/>
        </w:rPr>
        <w:t>a</w:t>
      </w:r>
      <w:r w:rsidRPr="0071268C">
        <w:rPr>
          <w:rFonts w:ascii="Calibri" w:eastAsia="Calibri" w:hAnsi="Calibri" w:cs="Calibri"/>
          <w:spacing w:val="85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určiť,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kto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presadzuje ustanovenia</w:t>
      </w:r>
      <w:r w:rsidRPr="0071268C">
        <w:rPr>
          <w:rFonts w:ascii="Calibri" w:eastAsia="Calibri" w:hAnsi="Calibri" w:cs="Calibri"/>
          <w:spacing w:val="-10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 xml:space="preserve">smernice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4"/>
        </w:rPr>
        <w:t>s</w:t>
      </w:r>
      <w:r w:rsidRPr="0071268C">
        <w:rPr>
          <w:rFonts w:ascii="Calibri" w:eastAsia="Calibri" w:hAnsi="Calibri" w:cs="Calibri"/>
          <w:spacing w:val="-5"/>
        </w:rPr>
        <w:t>úkr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í</w:t>
      </w:r>
      <w:r w:rsidRPr="0071268C">
        <w:rPr>
          <w:rFonts w:ascii="Calibri" w:eastAsia="Calibri" w:hAnsi="Calibri" w:cs="Calibri"/>
          <w:spacing w:val="-5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6"/>
        </w:rPr>
        <w:t>e</w:t>
      </w:r>
      <w:r w:rsidRPr="0071268C">
        <w:rPr>
          <w:rFonts w:ascii="Calibri" w:eastAsia="Calibri" w:hAnsi="Calibri" w:cs="Calibri"/>
          <w:spacing w:val="-5"/>
        </w:rPr>
        <w:t>l</w:t>
      </w:r>
      <w:r w:rsidRPr="0071268C">
        <w:rPr>
          <w:rFonts w:ascii="Calibri" w:eastAsia="Calibri" w:hAnsi="Calibri" w:cs="Calibri"/>
          <w:spacing w:val="-6"/>
        </w:rPr>
        <w:t>ektr</w:t>
      </w:r>
      <w:r w:rsidRPr="0071268C">
        <w:rPr>
          <w:rFonts w:ascii="Calibri" w:eastAsia="Calibri" w:hAnsi="Calibri" w:cs="Calibri"/>
          <w:spacing w:val="-5"/>
        </w:rPr>
        <w:t>oni</w:t>
      </w:r>
      <w:r w:rsidRPr="0071268C">
        <w:rPr>
          <w:rFonts w:ascii="Calibri" w:eastAsia="Calibri" w:hAnsi="Calibri" w:cs="Calibri"/>
          <w:spacing w:val="-6"/>
        </w:rPr>
        <w:t>ckýc</w:t>
      </w:r>
      <w:r w:rsidRPr="0071268C">
        <w:rPr>
          <w:rFonts w:ascii="Calibri" w:eastAsia="Calibri" w:hAnsi="Calibri" w:cs="Calibri"/>
          <w:spacing w:val="-5"/>
        </w:rPr>
        <w:t>h</w:t>
      </w:r>
      <w:r w:rsidRPr="0071268C">
        <w:rPr>
          <w:rFonts w:ascii="Calibri" w:eastAsia="Calibri" w:hAnsi="Calibri" w:cs="Calibri"/>
          <w:spacing w:val="-11"/>
        </w:rPr>
        <w:t xml:space="preserve"> </w:t>
      </w:r>
      <w:r w:rsidRPr="0071268C">
        <w:rPr>
          <w:rFonts w:ascii="Calibri" w:eastAsia="Calibri" w:hAnsi="Calibri" w:cs="Calibri"/>
          <w:spacing w:val="-5"/>
        </w:rPr>
        <w:t>k</w:t>
      </w:r>
      <w:r w:rsidRPr="0071268C">
        <w:rPr>
          <w:rFonts w:ascii="Calibri" w:eastAsia="Calibri" w:hAnsi="Calibri" w:cs="Calibri"/>
          <w:spacing w:val="-4"/>
        </w:rPr>
        <w:t>o</w:t>
      </w:r>
      <w:r w:rsidRPr="0071268C">
        <w:rPr>
          <w:rFonts w:ascii="Calibri" w:eastAsia="Calibri" w:hAnsi="Calibri" w:cs="Calibri"/>
          <w:spacing w:val="-5"/>
        </w:rPr>
        <w:t>m</w:t>
      </w:r>
      <w:r w:rsidRPr="0071268C">
        <w:rPr>
          <w:rFonts w:ascii="Calibri" w:eastAsia="Calibri" w:hAnsi="Calibri" w:cs="Calibri"/>
          <w:spacing w:val="-4"/>
        </w:rPr>
        <w:t>uni</w:t>
      </w:r>
      <w:r w:rsidRPr="0071268C">
        <w:rPr>
          <w:rFonts w:ascii="Calibri" w:eastAsia="Calibri" w:hAnsi="Calibri" w:cs="Calibri"/>
          <w:spacing w:val="-5"/>
        </w:rPr>
        <w:t>k</w:t>
      </w:r>
      <w:r w:rsidRPr="0071268C">
        <w:rPr>
          <w:rFonts w:ascii="Calibri" w:eastAsia="Calibri" w:hAnsi="Calibri" w:cs="Calibri"/>
          <w:spacing w:val="-4"/>
        </w:rPr>
        <w:t>á</w:t>
      </w:r>
      <w:r w:rsidRPr="0071268C">
        <w:rPr>
          <w:rFonts w:ascii="Calibri" w:eastAsia="Calibri" w:hAnsi="Calibri" w:cs="Calibri"/>
          <w:spacing w:val="-5"/>
        </w:rPr>
        <w:t>c</w:t>
      </w:r>
      <w:r w:rsidRPr="0071268C">
        <w:rPr>
          <w:rFonts w:ascii="Calibri" w:eastAsia="Calibri" w:hAnsi="Calibri" w:cs="Calibri"/>
          <w:spacing w:val="-4"/>
        </w:rPr>
        <w:t>iá</w:t>
      </w:r>
      <w:r w:rsidRPr="0071268C">
        <w:rPr>
          <w:rFonts w:ascii="Calibri" w:eastAsia="Calibri" w:hAnsi="Calibri" w:cs="Calibri"/>
          <w:spacing w:val="-5"/>
        </w:rPr>
        <w:t>c</w:t>
      </w:r>
      <w:r w:rsidRPr="0071268C">
        <w:rPr>
          <w:rFonts w:ascii="Calibri" w:eastAsia="Calibri" w:hAnsi="Calibri" w:cs="Calibri"/>
          <w:spacing w:val="-4"/>
        </w:rPr>
        <w:t>h)</w:t>
      </w:r>
      <w:r w:rsidRPr="0071268C">
        <w:rPr>
          <w:rFonts w:ascii="Calibri" w:eastAsia="Calibri" w:hAnsi="Calibri" w:cs="Calibri"/>
          <w:spacing w:val="-5"/>
          <w:position w:val="7"/>
          <w:sz w:val="14"/>
          <w:szCs w:val="14"/>
        </w:rPr>
        <w:t>39</w:t>
      </w:r>
      <w:r w:rsidRPr="0071268C">
        <w:rPr>
          <w:rFonts w:ascii="Calibri" w:eastAsia="Calibri" w:hAnsi="Calibri" w:cs="Calibri"/>
          <w:spacing w:val="-4"/>
        </w:rPr>
        <w:t>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6" w:line="276" w:lineRule="auto"/>
        <w:ind w:right="104"/>
        <w:jc w:val="both"/>
        <w:rPr>
          <w:rFonts w:cs="Calibri"/>
        </w:rPr>
      </w:pPr>
      <w:r w:rsidRPr="0071268C">
        <w:t>V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prípade,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10"/>
        </w:rPr>
        <w:t xml:space="preserve"> </w:t>
      </w:r>
      <w:r w:rsidRPr="0071268C">
        <w:t>vnútroštátne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právne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predpisy</w:t>
      </w:r>
      <w:r w:rsidRPr="0071268C">
        <w:rPr>
          <w:spacing w:val="10"/>
        </w:rPr>
        <w:t xml:space="preserve"> </w:t>
      </w:r>
      <w:r w:rsidRPr="0071268C">
        <w:t>udeľujú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orgánu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83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presadzovanie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3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t>elektronických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-2"/>
        </w:rPr>
        <w:t xml:space="preserve">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t>týchto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predpisoch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by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mali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určiť</w:t>
      </w:r>
      <w:r w:rsidRPr="0071268C">
        <w:rPr>
          <w:spacing w:val="21"/>
        </w:rPr>
        <w:t xml:space="preserve"> </w:t>
      </w:r>
      <w:r w:rsidRPr="0071268C">
        <w:t>aj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24"/>
        </w:rPr>
        <w:t xml:space="preserve"> </w:t>
      </w:r>
      <w:r w:rsidRPr="0071268C">
        <w:t>a</w:t>
      </w:r>
      <w:r w:rsidRPr="0071268C">
        <w:rPr>
          <w:spacing w:val="-1"/>
        </w:rPr>
        <w:t xml:space="preserve"> právomoci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tohto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orgánu</w:t>
      </w:r>
      <w:r w:rsidRPr="0071268C">
        <w:rPr>
          <w:spacing w:val="23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9"/>
        </w:rPr>
        <w:t xml:space="preserve"> </w:t>
      </w:r>
      <w:r w:rsidRPr="0071268C">
        <w:t xml:space="preserve">v </w:t>
      </w:r>
      <w:r w:rsidRPr="0071268C">
        <w:rPr>
          <w:spacing w:val="-1"/>
        </w:rPr>
        <w:t>súvislosti</w:t>
      </w:r>
      <w:r w:rsidRPr="0071268C">
        <w:rPr>
          <w:spacing w:val="24"/>
        </w:rPr>
        <w:t xml:space="preserve"> </w:t>
      </w:r>
      <w:r w:rsidRPr="0071268C">
        <w:t>s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presadzovaním</w:t>
      </w:r>
      <w:r w:rsidRPr="0071268C">
        <w:rPr>
          <w:spacing w:val="75"/>
          <w:w w:val="99"/>
        </w:rPr>
        <w:t xml:space="preserve"> </w:t>
      </w:r>
      <w:r w:rsidRPr="0071268C">
        <w:t>uvedenej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smernice.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nemôže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automaticky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spoliehať</w:t>
      </w:r>
      <w:r w:rsidRPr="0071268C">
        <w:rPr>
          <w:spacing w:val="13"/>
        </w:rPr>
        <w:t xml:space="preserve"> </w:t>
      </w:r>
      <w:r w:rsidRPr="0071268C">
        <w:t>na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67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stanovené</w:t>
      </w:r>
      <w:r w:rsidRPr="0071268C">
        <w:rPr>
          <w:spacing w:val="14"/>
        </w:rPr>
        <w:t xml:space="preserve"> </w:t>
      </w:r>
      <w:r w:rsidRPr="0071268C">
        <w:t>vo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všeobecnom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nariadení</w:t>
      </w:r>
      <w:r w:rsidRPr="0071268C">
        <w:rPr>
          <w:spacing w:val="17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ochrane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18"/>
        </w:rPr>
        <w:t xml:space="preserve"> </w:t>
      </w:r>
      <w:r w:rsidRPr="0071268C">
        <w:t>o</w:t>
      </w:r>
      <w:r w:rsidRPr="0071268C">
        <w:rPr>
          <w:spacing w:val="-1"/>
        </w:rPr>
        <w:t xml:space="preserve"> prijímanie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opatrení</w:t>
      </w:r>
      <w:r w:rsidRPr="0071268C">
        <w:rPr>
          <w:spacing w:val="83"/>
        </w:rPr>
        <w:t xml:space="preserve"> </w:t>
      </w:r>
      <w:r w:rsidRPr="0071268C">
        <w:t>na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presadzovanie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pravidiel</w:t>
      </w:r>
      <w:r w:rsidRPr="0071268C">
        <w:rPr>
          <w:spacing w:val="22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súkromí</w:t>
      </w:r>
      <w:r w:rsidRPr="0071268C">
        <w:rPr>
          <w:spacing w:val="15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komunikáciách,</w:t>
      </w:r>
      <w:r w:rsidRPr="0071268C">
        <w:t xml:space="preserve"> 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keďže</w:t>
      </w:r>
      <w:r w:rsidRPr="0071268C">
        <w:rPr>
          <w:spacing w:val="99"/>
        </w:rPr>
        <w:t xml:space="preserve"> </w:t>
      </w:r>
      <w:r w:rsidRPr="0071268C">
        <w:rPr>
          <w:spacing w:val="-1"/>
        </w:rPr>
        <w:t>uvedené</w:t>
      </w:r>
      <w:r w:rsidRPr="0071268C">
        <w:t xml:space="preserve">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úlohy</w:t>
      </w:r>
      <w:r w:rsidRPr="0071268C">
        <w:t xml:space="preserve">  </w:t>
      </w:r>
      <w:r w:rsidRPr="0071268C">
        <w:rPr>
          <w:spacing w:val="1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 xml:space="preserve">právomoci  </w:t>
      </w:r>
      <w:r w:rsidRPr="0071268C">
        <w:rPr>
          <w:spacing w:val="15"/>
        </w:rPr>
        <w:t xml:space="preserve">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t xml:space="preserve">rámci  </w:t>
      </w:r>
      <w:r w:rsidRPr="0071268C">
        <w:rPr>
          <w:spacing w:val="12"/>
        </w:rPr>
        <w:t xml:space="preserve"> </w:t>
      </w:r>
      <w:r w:rsidRPr="0071268C">
        <w:t xml:space="preserve">všeobecného  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 </w:t>
      </w:r>
      <w:r w:rsidRPr="0071268C">
        <w:rPr>
          <w:spacing w:val="21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 </w:t>
      </w:r>
      <w:r w:rsidRPr="0071268C">
        <w:rPr>
          <w:spacing w:val="14"/>
        </w:rPr>
        <w:t xml:space="preserve"> </w:t>
      </w:r>
      <w:r w:rsidRPr="0071268C">
        <w:t xml:space="preserve">údajov  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sú</w:t>
      </w:r>
      <w:r w:rsidRPr="0071268C">
        <w:t xml:space="preserve">  </w:t>
      </w:r>
      <w:r w:rsidRPr="0071268C">
        <w:rPr>
          <w:spacing w:val="14"/>
        </w:rPr>
        <w:t xml:space="preserve"> </w:t>
      </w:r>
      <w:r w:rsidRPr="0071268C">
        <w:t>spojené</w:t>
      </w:r>
      <w:r w:rsidRPr="0071268C">
        <w:rPr>
          <w:spacing w:val="33"/>
          <w:w w:val="99"/>
        </w:rPr>
        <w:t xml:space="preserve"> </w:t>
      </w:r>
      <w:r w:rsidRPr="0071268C">
        <w:t>s</w:t>
      </w:r>
      <w:r w:rsidRPr="0071268C">
        <w:rPr>
          <w:spacing w:val="-1"/>
        </w:rPr>
        <w:t xml:space="preserve"> presadzovaním</w:t>
      </w:r>
      <w:r w:rsidRPr="0071268C">
        <w:rPr>
          <w:spacing w:val="9"/>
        </w:rPr>
        <w:t xml:space="preserve"> </w:t>
      </w:r>
      <w:r w:rsidRPr="0071268C">
        <w:t>všeobecného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1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ochrane</w:t>
      </w:r>
      <w:r w:rsidRPr="0071268C">
        <w:rPr>
          <w:spacing w:val="10"/>
        </w:rPr>
        <w:t xml:space="preserve"> </w:t>
      </w:r>
      <w:r w:rsidRPr="0071268C">
        <w:t>údajov.</w:t>
      </w:r>
      <w:r w:rsidRPr="0071268C">
        <w:rPr>
          <w:spacing w:val="10"/>
        </w:rPr>
        <w:t xml:space="preserve"> </w:t>
      </w:r>
      <w:r w:rsidRPr="0071268C">
        <w:t>Vo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právnych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predpisoch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prideľovať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17"/>
        </w:rPr>
        <w:t xml:space="preserve"> </w:t>
      </w:r>
      <w:r w:rsidRPr="0071268C">
        <w:t>a</w:t>
      </w:r>
      <w:r w:rsidRPr="0071268C">
        <w:rPr>
          <w:spacing w:val="-1"/>
        </w:rPr>
        <w:t xml:space="preserve"> právomoci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inšpirované</w:t>
      </w:r>
      <w:r w:rsidRPr="0071268C">
        <w:rPr>
          <w:spacing w:val="15"/>
        </w:rPr>
        <w:t xml:space="preserve"> </w:t>
      </w:r>
      <w:r w:rsidRPr="0071268C">
        <w:t>všeobecným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nariadením</w:t>
      </w:r>
      <w:r w:rsidRPr="0071268C">
        <w:rPr>
          <w:spacing w:val="17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8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nich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stanovovať</w:t>
      </w:r>
      <w:r w:rsidRPr="0071268C">
        <w:rPr>
          <w:spacing w:val="48"/>
        </w:rPr>
        <w:t xml:space="preserve"> </w:t>
      </w:r>
      <w:r w:rsidRPr="0071268C">
        <w:t>aj</w:t>
      </w:r>
      <w:r w:rsidRPr="0071268C">
        <w:rPr>
          <w:spacing w:val="1"/>
        </w:rPr>
        <w:t xml:space="preserve"> </w:t>
      </w:r>
      <w:r w:rsidRPr="0071268C">
        <w:t>ďalšie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úlohy</w:t>
      </w:r>
      <w:r w:rsidRPr="0071268C">
        <w:rPr>
          <w:spacing w:val="2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právomoci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orgánu</w:t>
      </w:r>
      <w:r w:rsidRPr="0071268C">
        <w:rPr>
          <w:spacing w:val="48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7"/>
        </w:rPr>
        <w:t xml:space="preserve"> </w:t>
      </w:r>
      <w:r w:rsidRPr="0071268C">
        <w:t>osobných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 </w:t>
      </w:r>
      <w:r w:rsidRPr="0071268C">
        <w:rPr>
          <w:spacing w:val="-2"/>
        </w:rPr>
        <w:t>pri</w:t>
      </w:r>
      <w:r w:rsidRPr="0071268C">
        <w:rPr>
          <w:spacing w:val="59"/>
        </w:rPr>
        <w:t xml:space="preserve"> </w:t>
      </w:r>
      <w:r w:rsidRPr="0071268C">
        <w:rPr>
          <w:spacing w:val="-1"/>
        </w:rPr>
        <w:t>presadzovaní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pravidiel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1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elektronických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14"/>
        </w:rPr>
        <w:t xml:space="preserve"> </w:t>
      </w:r>
      <w:r w:rsidRPr="0071268C">
        <w:t>v</w:t>
      </w:r>
      <w:r w:rsidRPr="0071268C">
        <w:rPr>
          <w:spacing w:val="-1"/>
        </w:rPr>
        <w:t xml:space="preserve"> súlade</w:t>
      </w:r>
      <w:r w:rsidRPr="0071268C">
        <w:rPr>
          <w:spacing w:val="13"/>
        </w:rPr>
        <w:t xml:space="preserve"> </w:t>
      </w:r>
      <w:r w:rsidRPr="0071268C">
        <w:t>s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článkom</w:t>
      </w:r>
      <w:r w:rsidRPr="0071268C">
        <w:rPr>
          <w:spacing w:val="91"/>
        </w:rPr>
        <w:t xml:space="preserve"> </w:t>
      </w:r>
      <w:r w:rsidRPr="0071268C">
        <w:rPr>
          <w:spacing w:val="-2"/>
        </w:rPr>
        <w:t>15a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-4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5"/>
        </w:rPr>
        <w:t xml:space="preserve"> </w:t>
      </w:r>
      <w:r w:rsidRPr="0071268C">
        <w:t>a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4" w:lineRule="auto"/>
        <w:ind w:right="112"/>
        <w:jc w:val="both"/>
        <w:rPr>
          <w:rFonts w:cs="Calibri"/>
        </w:rPr>
      </w:pPr>
      <w:r w:rsidRPr="0071268C">
        <w:rPr>
          <w:spacing w:val="-1"/>
        </w:rPr>
        <w:t>Vlastné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uváženie</w:t>
      </w:r>
      <w:r w:rsidRPr="0071268C">
        <w:rPr>
          <w:spacing w:val="9"/>
        </w:rPr>
        <w:t xml:space="preserve"> </w:t>
      </w:r>
      <w:r w:rsidRPr="0071268C">
        <w:t>existuje</w:t>
      </w:r>
      <w:r w:rsidRPr="0071268C">
        <w:rPr>
          <w:spacing w:val="9"/>
        </w:rPr>
        <w:t xml:space="preserve"> </w:t>
      </w:r>
      <w:r w:rsidRPr="0071268C">
        <w:t>len</w:t>
      </w:r>
      <w:r w:rsidRPr="0071268C">
        <w:rPr>
          <w:spacing w:val="11"/>
        </w:rPr>
        <w:t xml:space="preserve"> </w:t>
      </w:r>
      <w:r w:rsidRPr="0071268C">
        <w:t>v</w:t>
      </w:r>
      <w:r w:rsidRPr="0071268C">
        <w:rPr>
          <w:spacing w:val="-1"/>
        </w:rPr>
        <w:t xml:space="preserve"> rámci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požiadaviek</w:t>
      </w:r>
      <w:r w:rsidRPr="0071268C">
        <w:rPr>
          <w:spacing w:val="10"/>
        </w:rPr>
        <w:t xml:space="preserve"> </w:t>
      </w:r>
      <w:r w:rsidRPr="0071268C">
        <w:t>a</w:t>
      </w:r>
      <w:r w:rsidRPr="0071268C">
        <w:rPr>
          <w:spacing w:val="-1"/>
        </w:rPr>
        <w:t xml:space="preserve"> obmedzení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stanovených</w:t>
      </w:r>
      <w:r w:rsidRPr="0071268C">
        <w:rPr>
          <w:spacing w:val="9"/>
        </w:rPr>
        <w:t xml:space="preserve"> </w:t>
      </w:r>
      <w:r w:rsidRPr="0071268C">
        <w:t xml:space="preserve">v </w:t>
      </w:r>
      <w:r w:rsidRPr="0071268C">
        <w:rPr>
          <w:spacing w:val="-1"/>
        </w:rPr>
        <w:t>predpisoch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vyššej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právnej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sily.</w:t>
      </w:r>
      <w:r w:rsidRPr="0071268C">
        <w:rPr>
          <w:spacing w:val="45"/>
        </w:rPr>
        <w:t xml:space="preserve"> </w:t>
      </w:r>
      <w:r w:rsidRPr="0071268C">
        <w:t>V článku</w:t>
      </w:r>
      <w:r w:rsidRPr="0071268C">
        <w:rPr>
          <w:spacing w:val="43"/>
        </w:rPr>
        <w:t xml:space="preserve"> </w:t>
      </w:r>
      <w:r w:rsidRPr="0071268C">
        <w:t>8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43"/>
        </w:rPr>
        <w:t xml:space="preserve"> </w:t>
      </w:r>
      <w:r w:rsidRPr="0071268C">
        <w:t xml:space="preserve">3  </w:t>
      </w:r>
      <w:r w:rsidRPr="0071268C">
        <w:rPr>
          <w:spacing w:val="-1"/>
        </w:rPr>
        <w:t>Charty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4"/>
        </w:rPr>
        <w:t xml:space="preserve"> </w:t>
      </w:r>
      <w:r w:rsidRPr="0071268C">
        <w:t>požaduje,</w:t>
      </w:r>
      <w:r w:rsidRPr="0071268C">
        <w:rPr>
          <w:spacing w:val="44"/>
        </w:rPr>
        <w:t xml:space="preserve"> </w:t>
      </w:r>
      <w:r w:rsidRPr="0071268C">
        <w:rPr>
          <w:spacing w:val="1"/>
        </w:rPr>
        <w:t>aby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dodržiavanie</w:t>
      </w:r>
      <w:r w:rsidRPr="0071268C">
        <w:rPr>
          <w:spacing w:val="45"/>
        </w:rPr>
        <w:t xml:space="preserve"> </w:t>
      </w:r>
      <w:r w:rsidRPr="0071268C">
        <w:t>pravidiel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ochrany</w:t>
      </w:r>
      <w:r w:rsidRPr="0071268C">
        <w:rPr>
          <w:spacing w:val="45"/>
        </w:rPr>
        <w:t xml:space="preserve"> </w:t>
      </w:r>
      <w:r w:rsidRPr="0071268C">
        <w:t>osobných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podliehalo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kontrole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zo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strany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nezávislého</w:t>
      </w:r>
      <w:r w:rsidRPr="0071268C">
        <w:rPr>
          <w:spacing w:val="-3"/>
        </w:rPr>
        <w:t xml:space="preserve"> </w:t>
      </w:r>
      <w:r w:rsidRPr="0071268C">
        <w:t>orgánu</w:t>
      </w:r>
      <w:r w:rsidRPr="0071268C">
        <w:rPr>
          <w:position w:val="7"/>
          <w:sz w:val="14"/>
        </w:rPr>
        <w:t>40</w:t>
      </w:r>
      <w:r w:rsidRPr="0071268C">
        <w:t>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08"/>
        <w:jc w:val="both"/>
      </w:pPr>
      <w:r w:rsidRPr="0071268C">
        <w:rPr>
          <w:spacing w:val="-2"/>
        </w:rPr>
        <w:t>Ak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spracúvanie</w:t>
      </w:r>
      <w:r w:rsidRPr="0071268C">
        <w:rPr>
          <w:spacing w:val="2"/>
        </w:rPr>
        <w:t xml:space="preserve"> </w:t>
      </w:r>
      <w:r w:rsidRPr="0071268C">
        <w:t>osobných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vedie</w:t>
      </w:r>
      <w:r w:rsidRPr="0071268C">
        <w:rPr>
          <w:spacing w:val="6"/>
        </w:rPr>
        <w:t xml:space="preserve"> </w:t>
      </w:r>
      <w:r w:rsidRPr="0071268C">
        <w:t>k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vecnej</w:t>
      </w:r>
      <w:r w:rsidRPr="0071268C">
        <w:rPr>
          <w:spacing w:val="4"/>
        </w:rPr>
        <w:t xml:space="preserve"> </w:t>
      </w:r>
      <w:r w:rsidRPr="0071268C">
        <w:rPr>
          <w:spacing w:val="-2"/>
        </w:rPr>
        <w:t>pôsobnosti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2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85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47"/>
        </w:rPr>
        <w:t xml:space="preserve"> </w:t>
      </w:r>
      <w:r w:rsidRPr="0071268C">
        <w:t>ako</w:t>
      </w:r>
      <w:r w:rsidRPr="0071268C">
        <w:rPr>
          <w:spacing w:val="48"/>
        </w:rPr>
        <w:t xml:space="preserve"> </w:t>
      </w:r>
      <w:r w:rsidRPr="0071268C">
        <w:t>aj</w:t>
      </w:r>
      <w:r w:rsidRPr="0071268C">
        <w:rPr>
          <w:spacing w:val="1"/>
        </w:rPr>
        <w:t xml:space="preserve"> </w:t>
      </w:r>
      <w:r w:rsidRPr="0071268C">
        <w:t>všeobecného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t>ochrane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orgány</w:t>
      </w:r>
      <w:r w:rsidRPr="0071268C">
        <w:rPr>
          <w:spacing w:val="49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63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 </w:t>
      </w:r>
      <w:r w:rsidRPr="0071268C">
        <w:rPr>
          <w:spacing w:val="16"/>
        </w:rPr>
        <w:t xml:space="preserve"> </w:t>
      </w:r>
      <w:r w:rsidRPr="0071268C">
        <w:t xml:space="preserve">majú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právomoc</w:t>
      </w:r>
      <w:r w:rsidRPr="0071268C">
        <w:t xml:space="preserve">  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kontrolovať</w:t>
      </w:r>
      <w:r w:rsidRPr="0071268C">
        <w:t xml:space="preserve">  </w:t>
      </w:r>
      <w:r w:rsidRPr="0071268C">
        <w:rPr>
          <w:spacing w:val="14"/>
        </w:rPr>
        <w:t xml:space="preserve"> </w:t>
      </w:r>
      <w:r w:rsidRPr="0071268C">
        <w:t xml:space="preserve">podmnožinu  </w:t>
      </w:r>
      <w:r w:rsidRPr="0071268C">
        <w:rPr>
          <w:spacing w:val="15"/>
        </w:rPr>
        <w:t xml:space="preserve"> </w:t>
      </w:r>
      <w:r w:rsidRPr="0071268C">
        <w:t xml:space="preserve">spracovateľských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činností,</w:t>
      </w:r>
      <w:r w:rsidRPr="0071268C">
        <w:t xml:space="preserve">  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ktoré</w:t>
      </w:r>
      <w:r w:rsidRPr="0071268C">
        <w:t xml:space="preserve">  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sa</w:t>
      </w:r>
      <w:r w:rsidRPr="0071268C">
        <w:t xml:space="preserve">  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riadia</w:t>
      </w:r>
    </w:p>
    <w:p w:rsidR="00EA324D" w:rsidRPr="0071268C" w:rsidRDefault="00EA324D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35" style="width:144.95pt;height:.85pt;mso-position-horizontal-relative:char;mso-position-vertical-relative:line" coordsize="2899,17">
            <v:group id="_x0000_s1036" style="position:absolute;left:9;top:9;width:2882;height:2" coordorigin="9,9" coordsize="2882,2">
              <v:shape id="_x0000_s1037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0"/>
        <w:ind w:left="680" w:right="115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39</w:t>
      </w:r>
      <w:r w:rsidRPr="0071268C">
        <w:rPr>
          <w:rFonts w:ascii="Calibri" w:hAnsi="Calibri"/>
          <w:spacing w:val="13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>Treba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 xml:space="preserve">poznamenať, </w:t>
      </w:r>
      <w:r w:rsidRPr="0071268C">
        <w:rPr>
          <w:rFonts w:ascii="Calibri" w:hAnsi="Calibri"/>
          <w:sz w:val="20"/>
        </w:rPr>
        <w:t>že</w:t>
      </w:r>
      <w:r w:rsidRPr="0071268C">
        <w:rPr>
          <w:rFonts w:ascii="Calibri" w:hAnsi="Calibri"/>
          <w:spacing w:val="-1"/>
          <w:sz w:val="20"/>
        </w:rPr>
        <w:t xml:space="preserve"> článok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 xml:space="preserve">15a </w:t>
      </w:r>
      <w:r w:rsidRPr="0071268C">
        <w:rPr>
          <w:rFonts w:ascii="Calibri" w:hAnsi="Calibri"/>
          <w:sz w:val="20"/>
        </w:rPr>
        <w:t>ods.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1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bol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do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smernice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súkromí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zavedený</w:t>
      </w:r>
      <w:r w:rsidRPr="0071268C">
        <w:rPr>
          <w:rFonts w:ascii="Calibri" w:hAnsi="Calibri"/>
          <w:spacing w:val="81"/>
          <w:w w:val="9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smernicou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2009/136/ES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(t.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>j.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zmenou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smernice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"/>
          <w:sz w:val="20"/>
        </w:rPr>
        <w:t xml:space="preserve"> súkromí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komunikáciách).</w:t>
      </w:r>
    </w:p>
    <w:p w:rsidR="00EA324D" w:rsidRPr="0071268C" w:rsidRDefault="00D06F32">
      <w:pPr>
        <w:spacing w:before="1" w:line="239" w:lineRule="auto"/>
        <w:ind w:left="680" w:right="10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40</w:t>
      </w:r>
      <w:r w:rsidRPr="0071268C">
        <w:rPr>
          <w:rFonts w:ascii="Calibri" w:hAnsi="Calibri"/>
          <w:spacing w:val="24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judikatúre</w:t>
      </w:r>
      <w:r w:rsidRPr="0071268C">
        <w:rPr>
          <w:rFonts w:ascii="Calibri" w:hAnsi="Calibri"/>
          <w:spacing w:val="35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Súdneho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dvora</w:t>
      </w:r>
      <w:r w:rsidRPr="0071268C">
        <w:rPr>
          <w:rFonts w:ascii="Calibri" w:hAnsi="Calibri"/>
          <w:spacing w:val="28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Európskej</w:t>
      </w:r>
      <w:r w:rsidRPr="0071268C">
        <w:rPr>
          <w:rFonts w:ascii="Calibri" w:hAnsi="Calibri"/>
          <w:spacing w:val="37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únie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týkajúcej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článku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28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smernice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95/46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ozrejmili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požiadavky</w:t>
      </w:r>
      <w:r w:rsidRPr="0071268C">
        <w:rPr>
          <w:rFonts w:ascii="Calibri" w:hAnsi="Calibri"/>
          <w:spacing w:val="77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týkajúce</w:t>
      </w:r>
      <w:r w:rsidRPr="0071268C">
        <w:rPr>
          <w:rFonts w:ascii="Calibri" w:hAnsi="Calibri"/>
          <w:spacing w:val="37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nezávislosti: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pozri</w:t>
      </w:r>
      <w:r w:rsidRPr="0071268C">
        <w:rPr>
          <w:rFonts w:ascii="Calibri" w:hAnsi="Calibri"/>
          <w:spacing w:val="40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napr.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rozsudok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z w:val="20"/>
        </w:rPr>
        <w:t>z</w:t>
      </w:r>
      <w:r w:rsidRPr="0071268C">
        <w:rPr>
          <w:rFonts w:ascii="Calibri" w:hAnsi="Calibri"/>
          <w:spacing w:val="4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9.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marca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2010,</w:t>
      </w:r>
      <w:r w:rsidRPr="0071268C">
        <w:rPr>
          <w:rFonts w:ascii="Calibri" w:hAnsi="Calibri"/>
          <w:spacing w:val="42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C-518/07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(Komisia/Nemecko),</w:t>
      </w:r>
      <w:r w:rsidRPr="0071268C">
        <w:rPr>
          <w:rFonts w:ascii="Calibri" w:hAnsi="Calibri"/>
          <w:spacing w:val="37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bod</w:t>
      </w:r>
      <w:r w:rsidRPr="0071268C">
        <w:rPr>
          <w:rFonts w:ascii="Calibri" w:hAnsi="Calibri"/>
          <w:spacing w:val="4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17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5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3"/>
          <w:sz w:val="20"/>
        </w:rPr>
        <w:t>nasl</w:t>
      </w:r>
      <w:proofErr w:type="spellEnd"/>
      <w:r w:rsidRPr="0071268C">
        <w:rPr>
          <w:rFonts w:ascii="Calibri" w:hAnsi="Calibri"/>
          <w:spacing w:val="-3"/>
          <w:sz w:val="20"/>
        </w:rPr>
        <w:t>.;</w:t>
      </w:r>
      <w:r w:rsidRPr="0071268C">
        <w:rPr>
          <w:rFonts w:ascii="Calibri" w:hAnsi="Calibri"/>
          <w:spacing w:val="112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rozsudok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z w:val="20"/>
        </w:rPr>
        <w:t>zo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16.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októbra</w:t>
      </w:r>
      <w:r w:rsidRPr="0071268C">
        <w:rPr>
          <w:rFonts w:ascii="Calibri" w:hAnsi="Calibri"/>
          <w:spacing w:val="-3"/>
          <w:sz w:val="20"/>
        </w:rPr>
        <w:t xml:space="preserve"> 2012,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C-614/10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(Komisia/Rakúsko),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bod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36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1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3"/>
          <w:sz w:val="20"/>
        </w:rPr>
        <w:t>nasl</w:t>
      </w:r>
      <w:proofErr w:type="spellEnd"/>
      <w:r w:rsidRPr="0071268C">
        <w:rPr>
          <w:rFonts w:ascii="Calibri" w:hAnsi="Calibri"/>
          <w:spacing w:val="-3"/>
          <w:sz w:val="20"/>
        </w:rPr>
        <w:t>.;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rozsudok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zo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6.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 xml:space="preserve">októbra </w:t>
      </w:r>
      <w:r w:rsidRPr="0071268C">
        <w:rPr>
          <w:rFonts w:ascii="Calibri" w:hAnsi="Calibri"/>
          <w:spacing w:val="-2"/>
          <w:sz w:val="20"/>
        </w:rPr>
        <w:t>2015,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C-362/14</w:t>
      </w:r>
      <w:r w:rsidRPr="0071268C">
        <w:rPr>
          <w:rFonts w:ascii="Calibri" w:hAnsi="Calibri"/>
          <w:spacing w:val="93"/>
          <w:w w:val="99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(</w:t>
      </w:r>
      <w:proofErr w:type="spellStart"/>
      <w:r w:rsidRPr="0071268C">
        <w:rPr>
          <w:rFonts w:ascii="Calibri" w:hAnsi="Calibri"/>
          <w:spacing w:val="-2"/>
          <w:sz w:val="20"/>
        </w:rPr>
        <w:t>Safe</w:t>
      </w:r>
      <w:proofErr w:type="spellEnd"/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Harbour),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bod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41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3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3"/>
          <w:sz w:val="20"/>
        </w:rPr>
        <w:t>nasl</w:t>
      </w:r>
      <w:proofErr w:type="spellEnd"/>
      <w:r w:rsidRPr="0071268C">
        <w:rPr>
          <w:rFonts w:ascii="Calibri" w:hAnsi="Calibri"/>
          <w:spacing w:val="-3"/>
          <w:sz w:val="20"/>
        </w:rPr>
        <w:t xml:space="preserve">.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rozsudok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z w:val="20"/>
        </w:rPr>
        <w:t>z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21.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decembra</w:t>
      </w:r>
      <w:r w:rsidRPr="0071268C">
        <w:rPr>
          <w:rFonts w:ascii="Calibri" w:hAnsi="Calibri"/>
          <w:spacing w:val="-3"/>
          <w:sz w:val="20"/>
        </w:rPr>
        <w:t xml:space="preserve"> 2016,</w:t>
      </w:r>
      <w:r w:rsidRPr="0071268C">
        <w:rPr>
          <w:rFonts w:ascii="Calibri" w:hAnsi="Calibri"/>
          <w:spacing w:val="-1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C-203/15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C-698/15</w:t>
      </w:r>
      <w:r w:rsidRPr="0071268C">
        <w:rPr>
          <w:rFonts w:ascii="Calibri" w:hAnsi="Calibri"/>
          <w:spacing w:val="-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(Tele2/Watson),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bod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123.</w:t>
      </w:r>
    </w:p>
    <w:p w:rsidR="00EA324D" w:rsidRPr="0071268C" w:rsidRDefault="00EA324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footerReference w:type="default" r:id="rId17"/>
          <w:pgSz w:w="11910" w:h="16840"/>
          <w:pgMar w:top="1380" w:right="1300" w:bottom="920" w:left="740" w:header="0" w:footer="737" w:gutter="0"/>
          <w:pgNumType w:start="21"/>
          <w:cols w:space="708"/>
        </w:sectPr>
      </w:pPr>
    </w:p>
    <w:p w:rsidR="00EA324D" w:rsidRPr="0071268C" w:rsidRDefault="00D06F32">
      <w:pPr>
        <w:pStyle w:val="Zkladntext"/>
        <w:spacing w:before="36" w:line="276" w:lineRule="auto"/>
        <w:ind w:right="105" w:firstLine="0"/>
        <w:jc w:val="both"/>
      </w:pPr>
      <w:r w:rsidRPr="0071268C">
        <w:rPr>
          <w:spacing w:val="-1"/>
        </w:rPr>
        <w:lastRenderedPageBreak/>
        <w:t>vnútroštátnymi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predpismi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transponujúcimi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smernicu</w:t>
      </w:r>
      <w:r w:rsidRPr="0071268C">
        <w:rPr>
          <w:spacing w:val="27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2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22"/>
        </w:rPr>
        <w:t xml:space="preserve"> </w:t>
      </w:r>
      <w:r w:rsidRPr="0071268C">
        <w:t>len</w:t>
      </w:r>
      <w:r w:rsidRPr="0071268C">
        <w:rPr>
          <w:spacing w:val="103"/>
        </w:rPr>
        <w:t xml:space="preserve"> </w:t>
      </w:r>
      <w:r w:rsidRPr="0071268C">
        <w:t>vtedy,</w:t>
      </w:r>
      <w:r w:rsidRPr="0071268C">
        <w:rPr>
          <w:spacing w:val="8"/>
        </w:rPr>
        <w:t xml:space="preserve"> </w:t>
      </w:r>
      <w:r w:rsidRPr="0071268C">
        <w:t>ak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8"/>
        </w:rPr>
        <w:t xml:space="preserve"> </w:t>
      </w:r>
      <w:r w:rsidRPr="0071268C">
        <w:t>im</w:t>
      </w:r>
      <w:r w:rsidRPr="0071268C">
        <w:rPr>
          <w:spacing w:val="8"/>
        </w:rPr>
        <w:t xml:space="preserve"> </w:t>
      </w:r>
      <w:r w:rsidRPr="0071268C">
        <w:t>takáto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14"/>
        </w:rPr>
        <w:t xml:space="preserve"> </w:t>
      </w:r>
      <w:r w:rsidRPr="0071268C">
        <w:t xml:space="preserve">v </w:t>
      </w:r>
      <w:r w:rsidRPr="0071268C">
        <w:rPr>
          <w:spacing w:val="-1"/>
        </w:rPr>
        <w:t>týchto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predpisoch</w:t>
      </w:r>
      <w:r w:rsidRPr="0071268C">
        <w:rPr>
          <w:spacing w:val="8"/>
        </w:rPr>
        <w:t xml:space="preserve"> </w:t>
      </w:r>
      <w:r w:rsidRPr="0071268C">
        <w:t>udeľuje.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34"/>
        </w:rPr>
        <w:t xml:space="preserve"> </w:t>
      </w:r>
      <w:r w:rsidRPr="0071268C">
        <w:t>všeobecného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4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ochrane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37"/>
        </w:rPr>
        <w:t xml:space="preserve"> </w:t>
      </w:r>
      <w:r w:rsidRPr="0071268C">
        <w:t xml:space="preserve">v </w:t>
      </w:r>
      <w:r w:rsidRPr="0071268C">
        <w:rPr>
          <w:spacing w:val="-1"/>
        </w:rPr>
        <w:t>každom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prípade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zostáva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neobmedzená,</w:t>
      </w:r>
      <w:r w:rsidRPr="0071268C">
        <w:rPr>
          <w:spacing w:val="44"/>
        </w:rPr>
        <w:t xml:space="preserve"> </w:t>
      </w:r>
      <w:r w:rsidRPr="0071268C">
        <w:t>pokiaľ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48"/>
        </w:rPr>
        <w:t xml:space="preserve"> </w:t>
      </w:r>
      <w:r w:rsidRPr="0071268C">
        <w:t>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spracovateľské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činnosti,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46"/>
        </w:rPr>
        <w:t xml:space="preserve"> </w:t>
      </w:r>
      <w:r w:rsidRPr="0071268C">
        <w:t>nepodliehajú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osobitným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pravidlám</w:t>
      </w:r>
      <w:r w:rsidRPr="0071268C">
        <w:rPr>
          <w:spacing w:val="79"/>
        </w:rPr>
        <w:t xml:space="preserve"> </w:t>
      </w:r>
      <w:r w:rsidRPr="0071268C">
        <w:rPr>
          <w:spacing w:val="-1"/>
        </w:rPr>
        <w:t>obsiahnutým</w:t>
      </w:r>
      <w:r w:rsidRPr="0071268C">
        <w:rPr>
          <w:spacing w:val="2"/>
        </w:rPr>
        <w:t xml:space="preserve"> </w:t>
      </w:r>
      <w:r w:rsidRPr="0071268C">
        <w:t>v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smernici</w:t>
      </w:r>
      <w:r w:rsidRPr="0071268C">
        <w:rPr>
          <w:spacing w:val="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2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t>elektronických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komunikáciách.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Toto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rozdelenie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6"/>
        </w:rPr>
        <w:t xml:space="preserve"> </w:t>
      </w:r>
      <w:r w:rsidRPr="0071268C">
        <w:t>vo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právnych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predpisoch,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ktorými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7"/>
        </w:rPr>
        <w:t xml:space="preserve"> </w:t>
      </w:r>
      <w:r w:rsidRPr="0071268C">
        <w:t>transponuje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smernica</w:t>
      </w:r>
      <w:r w:rsidRPr="0071268C">
        <w:rPr>
          <w:spacing w:val="44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0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93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nesmie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meniť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(napr.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rozšírením</w:t>
      </w:r>
      <w:r w:rsidRPr="0071268C">
        <w:rPr>
          <w:spacing w:val="24"/>
        </w:rPr>
        <w:t xml:space="preserve"> </w:t>
      </w:r>
      <w:r w:rsidRPr="0071268C">
        <w:t>vecnej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nad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rámec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toho,</w:t>
      </w:r>
      <w:r w:rsidRPr="0071268C">
        <w:rPr>
          <w:spacing w:val="25"/>
        </w:rPr>
        <w:t xml:space="preserve"> </w:t>
      </w:r>
      <w:r w:rsidRPr="0071268C">
        <w:t>čo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vyžaduje</w:t>
      </w:r>
      <w:r w:rsidRPr="0071268C">
        <w:rPr>
          <w:spacing w:val="87"/>
        </w:rPr>
        <w:t xml:space="preserve"> </w:t>
      </w:r>
      <w:r w:rsidRPr="0071268C">
        <w:t xml:space="preserve">v </w:t>
      </w:r>
      <w:r w:rsidRPr="0071268C">
        <w:rPr>
          <w:spacing w:val="-1"/>
        </w:rPr>
        <w:t>smernici</w:t>
      </w:r>
      <w:r w:rsidRPr="0071268C">
        <w:t xml:space="preserve"> </w:t>
      </w:r>
      <w:r w:rsidRPr="0071268C">
        <w:rPr>
          <w:spacing w:val="8"/>
        </w:rPr>
        <w:t xml:space="preserve"> </w:t>
      </w:r>
      <w:r w:rsidRPr="0071268C">
        <w:t>o</w:t>
      </w:r>
      <w:r w:rsidRPr="0071268C">
        <w:rPr>
          <w:spacing w:val="-1"/>
        </w:rPr>
        <w:t xml:space="preserve"> súkromí</w:t>
      </w:r>
      <w:r w:rsidRPr="0071268C">
        <w:t xml:space="preserve"> </w:t>
      </w:r>
      <w:r w:rsidRPr="0071268C">
        <w:rPr>
          <w:spacing w:val="10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 xml:space="preserve">elektronických 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komunikáciách,</w:t>
      </w:r>
      <w:r w:rsidRPr="0071268C">
        <w:t xml:space="preserve"> </w:t>
      </w:r>
      <w:r w:rsidRPr="0071268C">
        <w:rPr>
          <w:spacing w:val="15"/>
        </w:rPr>
        <w:t xml:space="preserve"> </w:t>
      </w:r>
      <w:r w:rsidRPr="0071268C">
        <w:t xml:space="preserve">a </w:t>
      </w:r>
      <w:r w:rsidRPr="0071268C">
        <w:rPr>
          <w:spacing w:val="-1"/>
        </w:rPr>
        <w:t>udelením</w:t>
      </w:r>
      <w:r w:rsidRPr="0071268C">
        <w:t xml:space="preserve"> 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výlučnej</w:t>
      </w:r>
      <w:r w:rsidRPr="0071268C">
        <w:t xml:space="preserve"> 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právomoci</w:t>
      </w:r>
      <w:r w:rsidRPr="0071268C">
        <w:t xml:space="preserve"> </w:t>
      </w:r>
      <w:r w:rsidRPr="0071268C">
        <w:rPr>
          <w:spacing w:val="10"/>
        </w:rPr>
        <w:t xml:space="preserve"> </w:t>
      </w:r>
      <w:r w:rsidRPr="0071268C">
        <w:t>v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súvislosti</w:t>
      </w:r>
      <w:r w:rsidRPr="0071268C">
        <w:rPr>
          <w:spacing w:val="67"/>
        </w:rPr>
        <w:t xml:space="preserve"> </w:t>
      </w:r>
      <w:r w:rsidRPr="0071268C">
        <w:t>s</w:t>
      </w:r>
      <w:r w:rsidRPr="0071268C">
        <w:rPr>
          <w:spacing w:val="-1"/>
        </w:rPr>
        <w:t xml:space="preserve"> </w:t>
      </w:r>
      <w:r w:rsidRPr="0071268C">
        <w:t>týmto</w:t>
      </w:r>
      <w:r w:rsidRPr="0071268C">
        <w:rPr>
          <w:spacing w:val="-1"/>
        </w:rPr>
        <w:t xml:space="preserve"> ustanovením národnému</w:t>
      </w:r>
      <w:r w:rsidRPr="0071268C">
        <w:t xml:space="preserve"> </w:t>
      </w:r>
      <w:r w:rsidRPr="0071268C">
        <w:rPr>
          <w:spacing w:val="-1"/>
        </w:rPr>
        <w:t>regulačnému</w:t>
      </w:r>
      <w:r w:rsidRPr="0071268C">
        <w:t xml:space="preserve"> </w:t>
      </w:r>
      <w:r w:rsidRPr="0071268C">
        <w:rPr>
          <w:spacing w:val="-1"/>
        </w:rPr>
        <w:t>orgánu).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6" w:line="276" w:lineRule="auto"/>
        <w:ind w:right="114"/>
        <w:jc w:val="both"/>
        <w:rPr>
          <w:rFonts w:cs="Calibri"/>
        </w:rPr>
      </w:pPr>
      <w:r w:rsidRPr="0071268C">
        <w:rPr>
          <w:spacing w:val="-1"/>
        </w:rPr>
        <w:t>Orgány</w:t>
      </w:r>
      <w:r w:rsidRPr="0071268C">
        <w:rPr>
          <w:spacing w:val="19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9"/>
        </w:rPr>
        <w:t xml:space="preserve"> </w:t>
      </w:r>
      <w:r w:rsidRPr="0071268C">
        <w:t>majú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21"/>
        </w:rPr>
        <w:t xml:space="preserve"> </w:t>
      </w:r>
      <w:r w:rsidRPr="0071268C">
        <w:rPr>
          <w:spacing w:val="-2"/>
        </w:rPr>
        <w:t>presadzovať</w:t>
      </w:r>
      <w:r w:rsidRPr="0071268C">
        <w:rPr>
          <w:spacing w:val="18"/>
        </w:rPr>
        <w:t xml:space="preserve"> </w:t>
      </w:r>
      <w:r w:rsidRPr="0071268C">
        <w:t>všeobecné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25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67"/>
          <w:w w:val="99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Samotná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skutočnosť,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15"/>
        </w:rPr>
        <w:t xml:space="preserve"> </w:t>
      </w:r>
      <w:r w:rsidRPr="0071268C">
        <w:t>určitá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podmnožina</w:t>
      </w:r>
      <w:r w:rsidRPr="0071268C">
        <w:rPr>
          <w:spacing w:val="19"/>
        </w:rPr>
        <w:t xml:space="preserve"> </w:t>
      </w:r>
      <w:r w:rsidRPr="0071268C">
        <w:t>spracovateľských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činností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patrí</w:t>
      </w:r>
      <w:r w:rsidRPr="0071268C">
        <w:rPr>
          <w:spacing w:val="14"/>
        </w:rPr>
        <w:t xml:space="preserve"> </w:t>
      </w:r>
      <w:r w:rsidRPr="0071268C">
        <w:rPr>
          <w:spacing w:val="2"/>
        </w:rPr>
        <w:t>do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67"/>
        </w:rPr>
        <w:t xml:space="preserve"> </w:t>
      </w:r>
      <w:r w:rsidRPr="0071268C">
        <w:rPr>
          <w:spacing w:val="-2"/>
        </w:rPr>
        <w:t>pôsobnosti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4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6"/>
        </w:rPr>
        <w:t xml:space="preserve"> </w:t>
      </w:r>
      <w:r w:rsidRPr="0071268C">
        <w:t>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neobmedzuje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43"/>
        </w:rPr>
        <w:t xml:space="preserve"> </w:t>
      </w:r>
      <w:r w:rsidRPr="0071268C">
        <w:t>orgánov</w:t>
      </w:r>
      <w:r w:rsidRPr="0071268C">
        <w:rPr>
          <w:spacing w:val="95"/>
          <w:w w:val="99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-1"/>
        </w:rPr>
        <w:t xml:space="preserve"> ochranu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"/>
        </w:rPr>
        <w:t xml:space="preserve"> </w:t>
      </w:r>
      <w:r w:rsidRPr="0071268C">
        <w:t xml:space="preserve">v </w:t>
      </w:r>
      <w:r w:rsidRPr="0071268C">
        <w:rPr>
          <w:spacing w:val="-1"/>
        </w:rPr>
        <w:t>rámci všeobecného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</w:t>
      </w:r>
      <w:r w:rsidRPr="0071268C">
        <w:rPr>
          <w:spacing w:val="-1"/>
        </w:rPr>
        <w:t>údajov.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5" w:line="276" w:lineRule="auto"/>
        <w:ind w:right="109"/>
        <w:jc w:val="both"/>
        <w:rPr>
          <w:rFonts w:cs="Calibri"/>
        </w:rPr>
      </w:pPr>
      <w:r w:rsidRPr="0071268C">
        <w:t xml:space="preserve">V </w:t>
      </w:r>
      <w:r w:rsidRPr="0071268C">
        <w:rPr>
          <w:spacing w:val="-1"/>
        </w:rPr>
        <w:t>prípade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výlučnej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49"/>
        </w:rPr>
        <w:t xml:space="preserve"> </w:t>
      </w:r>
      <w:r w:rsidRPr="0071268C">
        <w:t>iného</w:t>
      </w:r>
      <w:r w:rsidRPr="0071268C">
        <w:rPr>
          <w:spacing w:val="48"/>
        </w:rPr>
        <w:t xml:space="preserve"> </w:t>
      </w:r>
      <w:r w:rsidRPr="0071268C">
        <w:t>orgánu,</w:t>
      </w:r>
      <w:r w:rsidRPr="0071268C">
        <w:rPr>
          <w:spacing w:val="48"/>
        </w:rPr>
        <w:t xml:space="preserve"> </w:t>
      </w:r>
      <w:r w:rsidRPr="0071268C">
        <w:t>ako</w:t>
      </w:r>
      <w:r w:rsidRPr="0071268C">
        <w:rPr>
          <w:spacing w:val="49"/>
        </w:rPr>
        <w:t xml:space="preserve"> </w:t>
      </w:r>
      <w:r w:rsidRPr="0071268C">
        <w:rPr>
          <w:spacing w:val="1"/>
        </w:rPr>
        <w:t>je</w:t>
      </w:r>
      <w:r w:rsidRPr="0071268C">
        <w:t xml:space="preserve">  orgán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pre</w:t>
      </w:r>
      <w:r w:rsidRPr="0071268C">
        <w:t xml:space="preserve">  ochranu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 </w:t>
      </w:r>
      <w:r w:rsidRPr="0071268C">
        <w:rPr>
          <w:spacing w:val="-1"/>
        </w:rPr>
        <w:t>sa</w:t>
      </w:r>
      <w:r w:rsidRPr="0071268C">
        <w:t xml:space="preserve">  vo</w:t>
      </w:r>
      <w:r w:rsidRPr="0071268C">
        <w:rPr>
          <w:spacing w:val="63"/>
        </w:rPr>
        <w:t xml:space="preserve"> </w:t>
      </w:r>
      <w:r w:rsidRPr="0071268C">
        <w:rPr>
          <w:spacing w:val="-1"/>
        </w:rPr>
        <w:t>vnútroštátnom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procesnom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práve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stanovuje,</w:t>
      </w:r>
      <w:r w:rsidRPr="0071268C">
        <w:rPr>
          <w:spacing w:val="24"/>
        </w:rPr>
        <w:t xml:space="preserve"> </w:t>
      </w:r>
      <w:r w:rsidRPr="0071268C">
        <w:t>čo</w:t>
      </w:r>
      <w:r w:rsidRPr="0071268C">
        <w:rPr>
          <w:spacing w:val="24"/>
        </w:rPr>
        <w:t xml:space="preserve"> </w:t>
      </w:r>
      <w:r w:rsidRPr="0071268C">
        <w:t>by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4"/>
        </w:rPr>
        <w:t xml:space="preserve"> </w:t>
      </w:r>
      <w:r w:rsidRPr="0071268C">
        <w:t>malo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stať,</w:t>
      </w:r>
      <w:r w:rsidRPr="0071268C">
        <w:rPr>
          <w:spacing w:val="25"/>
        </w:rPr>
        <w:t xml:space="preserve"> </w:t>
      </w:r>
      <w:r w:rsidRPr="0071268C">
        <w:t>keď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dotknuté</w:t>
      </w:r>
      <w:r w:rsidRPr="0071268C">
        <w:rPr>
          <w:spacing w:val="24"/>
        </w:rPr>
        <w:t xml:space="preserve"> </w:t>
      </w:r>
      <w:r w:rsidRPr="0071268C">
        <w:t>osoby</w:t>
      </w:r>
      <w:r w:rsidRPr="0071268C">
        <w:rPr>
          <w:spacing w:val="25"/>
        </w:rPr>
        <w:t xml:space="preserve"> </w:t>
      </w:r>
      <w:r w:rsidRPr="0071268C">
        <w:rPr>
          <w:spacing w:val="1"/>
        </w:rPr>
        <w:t>napriek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tomu</w:t>
      </w:r>
      <w:r w:rsidRPr="0071268C">
        <w:rPr>
          <w:spacing w:val="87"/>
        </w:rPr>
        <w:t xml:space="preserve"> </w:t>
      </w:r>
      <w:r w:rsidRPr="0071268C">
        <w:rPr>
          <w:spacing w:val="-1"/>
        </w:rPr>
        <w:t>podajú</w:t>
      </w:r>
      <w:r w:rsidRPr="0071268C">
        <w:rPr>
          <w:spacing w:val="48"/>
        </w:rPr>
        <w:t xml:space="preserve"> </w:t>
      </w:r>
      <w:r w:rsidRPr="0071268C">
        <w:rPr>
          <w:spacing w:val="-2"/>
        </w:rPr>
        <w:t>sťažnosti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orgánu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9"/>
        </w:rPr>
        <w:t xml:space="preserve"> </w:t>
      </w:r>
      <w:r w:rsidRPr="0071268C">
        <w:t>osobných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 </w:t>
      </w:r>
      <w:r w:rsidRPr="0071268C">
        <w:rPr>
          <w:spacing w:val="-1"/>
        </w:rPr>
        <w:t>pokiaľ</w:t>
      </w:r>
      <w:r w:rsidRPr="0071268C">
        <w:t xml:space="preserve"> </w:t>
      </w:r>
      <w:r w:rsidRPr="0071268C">
        <w:rPr>
          <w:spacing w:val="-1"/>
        </w:rPr>
        <w:t>ide</w:t>
      </w:r>
      <w:r w:rsidRPr="0071268C">
        <w:t xml:space="preserve">  </w:t>
      </w:r>
      <w:r w:rsidRPr="0071268C">
        <w:rPr>
          <w:spacing w:val="-1"/>
        </w:rPr>
        <w:t>napr.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spracúvanie</w:t>
      </w:r>
      <w:r w:rsidRPr="0071268C">
        <w:t xml:space="preserve">  </w:t>
      </w:r>
      <w:r w:rsidRPr="0071268C">
        <w:rPr>
          <w:spacing w:val="-1"/>
        </w:rPr>
        <w:t>osobných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1"/>
        </w:rPr>
        <w:t xml:space="preserve"> </w:t>
      </w:r>
      <w:r w:rsidRPr="0071268C">
        <w:t>vo</w:t>
      </w:r>
      <w:r w:rsidRPr="0071268C">
        <w:rPr>
          <w:spacing w:val="20"/>
        </w:rPr>
        <w:t xml:space="preserve"> </w:t>
      </w:r>
      <w:r w:rsidRPr="0071268C">
        <w:rPr>
          <w:spacing w:val="-2"/>
        </w:rPr>
        <w:t>forme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prevádzkových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dát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19"/>
        </w:rPr>
        <w:t xml:space="preserve"> </w:t>
      </w:r>
      <w:r w:rsidRPr="0071268C">
        <w:t>lokalizačných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nevyžiadané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elektronické</w:t>
      </w:r>
      <w:r w:rsidRPr="0071268C">
        <w:rPr>
          <w:spacing w:val="91"/>
        </w:rPr>
        <w:t xml:space="preserve"> </w:t>
      </w:r>
      <w:r w:rsidRPr="0071268C">
        <w:rPr>
          <w:spacing w:val="-1"/>
        </w:rPr>
        <w:t>komunikácie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zhromažďovanie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prostredníctvom</w:t>
      </w:r>
      <w:r w:rsidRPr="0071268C">
        <w:rPr>
          <w:spacing w:val="8"/>
        </w:rPr>
        <w:t xml:space="preserve"> </w:t>
      </w:r>
      <w:r w:rsidRPr="0071268C">
        <w:rPr>
          <w:spacing w:val="-2"/>
        </w:rPr>
        <w:t>súborov</w:t>
      </w:r>
      <w:r w:rsidRPr="0071268C">
        <w:rPr>
          <w:spacing w:val="5"/>
        </w:rPr>
        <w:t xml:space="preserve"> </w:t>
      </w:r>
      <w:proofErr w:type="spellStart"/>
      <w:r w:rsidRPr="0071268C">
        <w:rPr>
          <w:spacing w:val="-1"/>
        </w:rPr>
        <w:t>cookie</w:t>
      </w:r>
      <w:proofErr w:type="spellEnd"/>
      <w:r w:rsidRPr="0071268C">
        <w:rPr>
          <w:spacing w:val="-1"/>
        </w:rPr>
        <w:t>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bez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toho,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95"/>
          <w:w w:val="99"/>
        </w:rPr>
        <w:t xml:space="preserve"> </w:t>
      </w:r>
      <w:r w:rsidRPr="0071268C">
        <w:rPr>
          <w:spacing w:val="-1"/>
        </w:rPr>
        <w:t xml:space="preserve">sa </w:t>
      </w:r>
      <w:r w:rsidRPr="0071268C">
        <w:t>tiež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sťažovali</w:t>
      </w:r>
      <w:r w:rsidRPr="0071268C">
        <w:t xml:space="preserve"> </w:t>
      </w:r>
      <w:r w:rsidRPr="0071268C">
        <w:rPr>
          <w:spacing w:val="-1"/>
        </w:rPr>
        <w:t>na (potenciálne)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porušenie</w:t>
      </w:r>
      <w:r w:rsidRPr="0071268C">
        <w:t xml:space="preserve"> všeobecného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3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 údajov.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Nadpis3"/>
        <w:numPr>
          <w:ilvl w:val="2"/>
          <w:numId w:val="8"/>
        </w:numPr>
        <w:tabs>
          <w:tab w:val="left" w:pos="1401"/>
        </w:tabs>
        <w:spacing w:line="258" w:lineRule="auto"/>
        <w:ind w:right="921"/>
      </w:pPr>
      <w:bookmarkStart w:id="43" w:name="5.3.2_Druhá_otázka:_sú_vnútroštátne_usta"/>
      <w:bookmarkStart w:id="44" w:name="_bookmark21"/>
      <w:bookmarkEnd w:id="43"/>
      <w:bookmarkEnd w:id="44"/>
      <w:r w:rsidRPr="0071268C">
        <w:rPr>
          <w:color w:val="1F4D78"/>
        </w:rPr>
        <w:t>Druhá</w:t>
      </w:r>
      <w:r w:rsidRPr="0071268C">
        <w:rPr>
          <w:color w:val="1F4D78"/>
          <w:spacing w:val="1"/>
        </w:rPr>
        <w:t xml:space="preserve"> </w:t>
      </w:r>
      <w:r w:rsidRPr="0071268C">
        <w:rPr>
          <w:color w:val="1F4D78"/>
          <w:spacing w:val="-1"/>
        </w:rPr>
        <w:t>otázka:</w:t>
      </w:r>
      <w:r w:rsidRPr="0071268C">
        <w:rPr>
          <w:color w:val="1F4D78"/>
          <w:spacing w:val="-4"/>
        </w:rPr>
        <w:t xml:space="preserve"> </w:t>
      </w:r>
      <w:r w:rsidRPr="0071268C">
        <w:rPr>
          <w:color w:val="1F4D78"/>
        </w:rPr>
        <w:t xml:space="preserve">sú </w:t>
      </w:r>
      <w:r w:rsidRPr="0071268C">
        <w:rPr>
          <w:color w:val="1F4D78"/>
          <w:spacing w:val="-1"/>
        </w:rPr>
        <w:t>vnútroštátne</w:t>
      </w:r>
      <w:r w:rsidRPr="0071268C">
        <w:rPr>
          <w:color w:val="1F4D78"/>
          <w:spacing w:val="-4"/>
        </w:rPr>
        <w:t xml:space="preserve"> </w:t>
      </w:r>
      <w:r w:rsidRPr="0071268C">
        <w:rPr>
          <w:color w:val="1F4D78"/>
          <w:spacing w:val="-1"/>
        </w:rPr>
        <w:t>ustanovenia</w:t>
      </w:r>
      <w:r w:rsidRPr="0071268C">
        <w:rPr>
          <w:color w:val="1F4D78"/>
          <w:spacing w:val="2"/>
        </w:rPr>
        <w:t xml:space="preserve"> </w:t>
      </w:r>
      <w:r w:rsidRPr="0071268C">
        <w:rPr>
          <w:color w:val="1F4D78"/>
          <w:spacing w:val="-1"/>
        </w:rPr>
        <w:t>transponujúce</w:t>
      </w:r>
      <w:r w:rsidRPr="0071268C">
        <w:rPr>
          <w:color w:val="1F4D78"/>
        </w:rPr>
        <w:t xml:space="preserve"> </w:t>
      </w:r>
      <w:r w:rsidRPr="0071268C">
        <w:rPr>
          <w:color w:val="1F4D78"/>
          <w:spacing w:val="-1"/>
        </w:rPr>
        <w:t>smernicu</w:t>
      </w:r>
      <w:r w:rsidRPr="0071268C">
        <w:rPr>
          <w:color w:val="1F4D78"/>
          <w:spacing w:val="8"/>
        </w:rPr>
        <w:t xml:space="preserve"> </w:t>
      </w:r>
      <w:r w:rsidRPr="0071268C">
        <w:rPr>
          <w:color w:val="1F4D78"/>
        </w:rPr>
        <w:t xml:space="preserve">o </w:t>
      </w:r>
      <w:r w:rsidRPr="0071268C">
        <w:rPr>
          <w:color w:val="1F4D78"/>
          <w:spacing w:val="-1"/>
        </w:rPr>
        <w:t>súkromí</w:t>
      </w:r>
      <w:r w:rsidRPr="0071268C">
        <w:rPr>
          <w:color w:val="1F4D78"/>
          <w:spacing w:val="56"/>
          <w:w w:val="99"/>
        </w:rPr>
        <w:t xml:space="preserve"> </w:t>
      </w:r>
      <w:r w:rsidRPr="0071268C">
        <w:rPr>
          <w:color w:val="1F4D78"/>
        </w:rPr>
        <w:t>a</w:t>
      </w:r>
      <w:r w:rsidRPr="0071268C">
        <w:rPr>
          <w:color w:val="1F4D78"/>
          <w:spacing w:val="1"/>
        </w:rPr>
        <w:t xml:space="preserve"> </w:t>
      </w:r>
      <w:r w:rsidRPr="0071268C">
        <w:rPr>
          <w:color w:val="1F4D78"/>
          <w:spacing w:val="-1"/>
        </w:rPr>
        <w:t>elektronických</w:t>
      </w:r>
      <w:r w:rsidRPr="0071268C">
        <w:rPr>
          <w:color w:val="1F4D78"/>
        </w:rPr>
        <w:t xml:space="preserve"> </w:t>
      </w:r>
      <w:r w:rsidRPr="0071268C">
        <w:rPr>
          <w:color w:val="1F4D78"/>
          <w:spacing w:val="-1"/>
        </w:rPr>
        <w:t xml:space="preserve">komunikáciách </w:t>
      </w:r>
      <w:r w:rsidRPr="0071268C">
        <w:rPr>
          <w:color w:val="1F4D78"/>
        </w:rPr>
        <w:t>vyňaté?</w:t>
      </w:r>
    </w:p>
    <w:p w:rsidR="00EA324D" w:rsidRPr="0071268C" w:rsidRDefault="00EA324D">
      <w:pPr>
        <w:spacing w:before="5"/>
        <w:rPr>
          <w:rFonts w:ascii="Calibri Light" w:eastAsia="Calibri Light" w:hAnsi="Calibri Light" w:cs="Calibri Light"/>
          <w:sz w:val="19"/>
          <w:szCs w:val="19"/>
        </w:rPr>
      </w:pPr>
    </w:p>
    <w:p w:rsidR="00EA324D" w:rsidRPr="0071268C" w:rsidRDefault="00D06F32">
      <w:pPr>
        <w:numPr>
          <w:ilvl w:val="0"/>
          <w:numId w:val="6"/>
        </w:numPr>
        <w:tabs>
          <w:tab w:val="left" w:pos="681"/>
        </w:tabs>
        <w:spacing w:line="276" w:lineRule="auto"/>
        <w:ind w:right="106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</w:rPr>
        <w:t>Mali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by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orgány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>pre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ochranu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</w:rPr>
        <w:t>pri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uplatňovaní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svojej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príslušnosti,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plnení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svojich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</w:t>
      </w:r>
      <w:r w:rsidRPr="0071268C">
        <w:rPr>
          <w:rFonts w:ascii="Calibri" w:eastAsia="Calibri" w:hAnsi="Calibri" w:cs="Calibri"/>
          <w:i/>
          <w:spacing w:val="85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výkone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svojich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právomocí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podľa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všeobecného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nariadenia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ochrane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zohľadňovať</w:t>
      </w:r>
      <w:r w:rsidRPr="0071268C">
        <w:rPr>
          <w:rFonts w:ascii="Calibri" w:eastAsia="Calibri" w:hAnsi="Calibri" w:cs="Calibri"/>
          <w:i/>
          <w:spacing w:val="6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ustanovenia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smernice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o </w:t>
      </w:r>
      <w:r w:rsidRPr="0071268C">
        <w:rPr>
          <w:rFonts w:ascii="Calibri" w:eastAsia="Calibri" w:hAnsi="Calibri" w:cs="Calibri"/>
          <w:i/>
          <w:spacing w:val="-1"/>
        </w:rPr>
        <w:t>súkromí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komunikáciách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(napr.</w:t>
      </w:r>
      <w:r w:rsidRPr="0071268C">
        <w:rPr>
          <w:rFonts w:ascii="Calibri" w:eastAsia="Calibri" w:hAnsi="Calibri" w:cs="Calibri"/>
          <w:spacing w:val="32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pri</w:t>
      </w:r>
      <w:r w:rsidRPr="0071268C">
        <w:rPr>
          <w:rFonts w:ascii="Calibri" w:eastAsia="Calibri" w:hAnsi="Calibri" w:cs="Calibri"/>
          <w:spacing w:val="31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posudzovaní</w:t>
      </w:r>
      <w:r w:rsidRPr="0071268C">
        <w:rPr>
          <w:rFonts w:ascii="Calibri" w:eastAsia="Calibri" w:hAnsi="Calibri" w:cs="Calibri"/>
          <w:spacing w:val="3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zákonnosti</w:t>
      </w:r>
      <w:r w:rsidRPr="0071268C">
        <w:rPr>
          <w:rFonts w:ascii="Calibri" w:eastAsia="Calibri" w:hAnsi="Calibri" w:cs="Calibri"/>
          <w:spacing w:val="6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spracúvania</w:t>
      </w:r>
      <w:r w:rsidRPr="0071268C">
        <w:rPr>
          <w:rFonts w:ascii="Calibri" w:eastAsia="Calibri" w:hAnsi="Calibri" w:cs="Calibri"/>
          <w:spacing w:val="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údajov)</w:t>
      </w:r>
      <w:r w:rsidRPr="0071268C">
        <w:rPr>
          <w:rFonts w:ascii="Calibri" w:eastAsia="Calibri" w:hAnsi="Calibri" w:cs="Calibri"/>
          <w:spacing w:val="4"/>
        </w:rPr>
        <w:t xml:space="preserve"> </w:t>
      </w:r>
      <w:r w:rsidRPr="0071268C">
        <w:rPr>
          <w:rFonts w:ascii="Calibri" w:eastAsia="Calibri" w:hAnsi="Calibri" w:cs="Calibri"/>
        </w:rPr>
        <w:t>–</w:t>
      </w:r>
      <w:r w:rsidRPr="0071268C">
        <w:rPr>
          <w:rFonts w:ascii="Calibri" w:eastAsia="Calibri" w:hAnsi="Calibri" w:cs="Calibri"/>
          <w:spacing w:val="10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ak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áno,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akom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rozsahu?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Inými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slovami,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mali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</w:rPr>
        <w:t>by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sa</w:t>
      </w:r>
      <w:r w:rsidRPr="0071268C">
        <w:rPr>
          <w:rFonts w:ascii="Calibri" w:eastAsia="Calibri" w:hAnsi="Calibri" w:cs="Calibri"/>
          <w:i/>
          <w:spacing w:val="5"/>
        </w:rPr>
        <w:t xml:space="preserve"> </w:t>
      </w:r>
      <w:r w:rsidRPr="0071268C">
        <w:rPr>
          <w:rFonts w:ascii="Calibri" w:eastAsia="Calibri" w:hAnsi="Calibri" w:cs="Calibri"/>
          <w:i/>
        </w:rPr>
        <w:t>pri</w:t>
      </w:r>
      <w:r w:rsidRPr="0071268C">
        <w:rPr>
          <w:rFonts w:ascii="Calibri" w:eastAsia="Calibri" w:hAnsi="Calibri" w:cs="Calibri"/>
          <w:i/>
          <w:spacing w:val="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posudzovaní</w:t>
      </w:r>
      <w:r w:rsidRPr="0071268C">
        <w:rPr>
          <w:rFonts w:ascii="Calibri" w:eastAsia="Calibri" w:hAnsi="Calibri" w:cs="Calibri"/>
          <w:i/>
          <w:spacing w:val="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súladu</w:t>
      </w:r>
      <w:r w:rsidRPr="0071268C">
        <w:rPr>
          <w:rFonts w:ascii="Calibri" w:eastAsia="Calibri" w:hAnsi="Calibri" w:cs="Calibri"/>
          <w:i/>
          <w:spacing w:val="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so</w:t>
      </w:r>
      <w:r w:rsidRPr="0071268C">
        <w:rPr>
          <w:rFonts w:ascii="Calibri" w:eastAsia="Calibri" w:hAnsi="Calibri" w:cs="Calibri"/>
          <w:i/>
          <w:spacing w:val="7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všeobecným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nariadením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ochrane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brať 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do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úvahy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porušenia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vnútroštátnych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pravidiel</w:t>
      </w:r>
      <w:r w:rsidRPr="0071268C">
        <w:rPr>
          <w:rFonts w:ascii="Calibri" w:eastAsia="Calibri" w:hAnsi="Calibri" w:cs="Calibri"/>
          <w:i/>
          <w:spacing w:val="95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1"/>
        </w:rPr>
        <w:t xml:space="preserve"> </w:t>
      </w:r>
      <w:r w:rsidRPr="0071268C">
        <w:rPr>
          <w:rFonts w:ascii="Calibri" w:eastAsia="Calibri" w:hAnsi="Calibri" w:cs="Calibri"/>
          <w:i/>
        </w:rPr>
        <w:t>súkromí</w:t>
      </w:r>
      <w:r w:rsidRPr="0071268C">
        <w:rPr>
          <w:rFonts w:ascii="Calibri" w:eastAsia="Calibri" w:hAnsi="Calibri" w:cs="Calibri"/>
          <w:i/>
          <w:spacing w:val="-5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a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-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komunikáciách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</w:rPr>
        <w:t>–</w:t>
      </w:r>
      <w:r w:rsidRPr="0071268C">
        <w:rPr>
          <w:rFonts w:ascii="Calibri" w:eastAsia="Calibri" w:hAnsi="Calibri" w:cs="Calibri"/>
          <w:spacing w:val="-1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3"/>
        </w:rPr>
        <w:t xml:space="preserve"> </w:t>
      </w:r>
      <w:r w:rsidRPr="0071268C">
        <w:rPr>
          <w:rFonts w:ascii="Calibri" w:eastAsia="Calibri" w:hAnsi="Calibri" w:cs="Calibri"/>
        </w:rPr>
        <w:t>ak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áno,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za</w:t>
      </w:r>
      <w:r w:rsidRPr="0071268C">
        <w:rPr>
          <w:rFonts w:ascii="Calibri" w:eastAsia="Calibri" w:hAnsi="Calibri" w:cs="Calibri"/>
          <w:spacing w:val="-8"/>
        </w:rPr>
        <w:t xml:space="preserve"> </w:t>
      </w:r>
      <w:r w:rsidRPr="0071268C">
        <w:rPr>
          <w:rFonts w:ascii="Calibri" w:eastAsia="Calibri" w:hAnsi="Calibri" w:cs="Calibri"/>
        </w:rPr>
        <w:t>akých</w:t>
      </w:r>
      <w:r w:rsidRPr="0071268C">
        <w:rPr>
          <w:rFonts w:ascii="Calibri" w:eastAsia="Calibri" w:hAnsi="Calibri" w:cs="Calibri"/>
          <w:spacing w:val="-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okolností?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5" w:line="276" w:lineRule="auto"/>
        <w:ind w:right="107"/>
        <w:jc w:val="both"/>
        <w:rPr>
          <w:rFonts w:cs="Calibri"/>
        </w:rPr>
      </w:pPr>
      <w:r w:rsidRPr="0071268C">
        <w:rPr>
          <w:spacing w:val="-1"/>
        </w:rPr>
        <w:t>Rozdiel</w:t>
      </w:r>
      <w:r w:rsidRPr="0071268C">
        <w:rPr>
          <w:spacing w:val="33"/>
        </w:rPr>
        <w:t xml:space="preserve"> </w:t>
      </w:r>
      <w:r w:rsidRPr="0071268C">
        <w:t>vo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vzťahu</w:t>
      </w:r>
      <w:r w:rsidRPr="0071268C">
        <w:rPr>
          <w:spacing w:val="40"/>
        </w:rPr>
        <w:t xml:space="preserve"> </w:t>
      </w:r>
      <w:r w:rsidRPr="0071268C">
        <w:t>k</w:t>
      </w:r>
      <w:r w:rsidRPr="0071268C">
        <w:rPr>
          <w:spacing w:val="-1"/>
        </w:rPr>
        <w:t xml:space="preserve"> prvej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otázke</w:t>
      </w:r>
      <w:r w:rsidRPr="0071268C">
        <w:rPr>
          <w:spacing w:val="39"/>
        </w:rPr>
        <w:t xml:space="preserve"> </w:t>
      </w:r>
      <w:r w:rsidRPr="0071268C">
        <w:t>možno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ilustrovať</w:t>
      </w:r>
      <w:r w:rsidRPr="0071268C">
        <w:rPr>
          <w:spacing w:val="32"/>
        </w:rPr>
        <w:t xml:space="preserve"> </w:t>
      </w:r>
      <w:r w:rsidRPr="0071268C">
        <w:rPr>
          <w:spacing w:val="2"/>
        </w:rPr>
        <w:t>na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príklade.</w:t>
      </w:r>
      <w:r w:rsidRPr="0071268C">
        <w:rPr>
          <w:spacing w:val="36"/>
        </w:rPr>
        <w:t xml:space="preserve"> </w:t>
      </w:r>
      <w:r w:rsidRPr="0071268C">
        <w:t>Predstavme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si</w:t>
      </w:r>
      <w:r w:rsidRPr="0071268C">
        <w:rPr>
          <w:spacing w:val="35"/>
        </w:rPr>
        <w:t xml:space="preserve"> </w:t>
      </w:r>
      <w:proofErr w:type="spellStart"/>
      <w:r w:rsidRPr="0071268C">
        <w:rPr>
          <w:spacing w:val="1"/>
        </w:rPr>
        <w:t>data</w:t>
      </w:r>
      <w:proofErr w:type="spellEnd"/>
      <w:r w:rsidRPr="0071268C">
        <w:rPr>
          <w:spacing w:val="33"/>
        </w:rPr>
        <w:t xml:space="preserve"> </w:t>
      </w:r>
      <w:r w:rsidRPr="0071268C">
        <w:rPr>
          <w:spacing w:val="-1"/>
        </w:rPr>
        <w:t>brokera,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ktorý</w:t>
      </w:r>
      <w:r w:rsidRPr="0071268C">
        <w:rPr>
          <w:spacing w:val="65"/>
          <w:w w:val="99"/>
        </w:rPr>
        <w:t xml:space="preserve"> </w:t>
      </w:r>
      <w:r w:rsidRPr="0071268C">
        <w:rPr>
          <w:spacing w:val="-1"/>
        </w:rPr>
        <w:t>vykonáva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profilovanie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základe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informácií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získaných</w:t>
      </w:r>
      <w:r w:rsidRPr="0071268C">
        <w:rPr>
          <w:spacing w:val="37"/>
        </w:rPr>
        <w:t xml:space="preserve"> </w:t>
      </w:r>
      <w:r w:rsidRPr="0071268C">
        <w:t>z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dvoch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rôznych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zdrojov.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Prvým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zdrojom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63"/>
        </w:rPr>
        <w:t xml:space="preserve"> </w:t>
      </w:r>
      <w:r w:rsidRPr="0071268C">
        <w:rPr>
          <w:spacing w:val="-1"/>
        </w:rPr>
        <w:t>zozbierané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údaje</w:t>
      </w:r>
      <w:r w:rsidRPr="0071268C">
        <w:rPr>
          <w:spacing w:val="4"/>
        </w:rPr>
        <w:t xml:space="preserve"> </w:t>
      </w:r>
      <w:r w:rsidRPr="0071268C">
        <w:t>týkajúce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správania</w:t>
      </w:r>
      <w:r w:rsidRPr="0071268C">
        <w:rPr>
          <w:spacing w:val="6"/>
        </w:rPr>
        <w:t xml:space="preserve"> </w:t>
      </w:r>
      <w:r w:rsidRPr="0071268C">
        <w:t>jednotlivcov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7"/>
        </w:rPr>
        <w:t xml:space="preserve"> </w:t>
      </w:r>
      <w:r w:rsidRPr="0071268C">
        <w:t>prehľadávaní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internetu,</w:t>
      </w:r>
      <w:r w:rsidRPr="0071268C">
        <w:rPr>
          <w:spacing w:val="6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to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prostredníctvom</w:t>
      </w:r>
      <w:r w:rsidRPr="0071268C">
        <w:rPr>
          <w:spacing w:val="67"/>
          <w:w w:val="99"/>
        </w:rPr>
        <w:t xml:space="preserve"> </w:t>
      </w:r>
      <w:proofErr w:type="spellStart"/>
      <w:r w:rsidRPr="0071268C">
        <w:rPr>
          <w:spacing w:val="-1"/>
        </w:rPr>
        <w:t>cookies</w:t>
      </w:r>
      <w:proofErr w:type="spellEnd"/>
      <w:r w:rsidRPr="0071268C">
        <w:rPr>
          <w:spacing w:val="21"/>
        </w:rPr>
        <w:t xml:space="preserve"> </w:t>
      </w:r>
      <w:r w:rsidRPr="0071268C">
        <w:rPr>
          <w:spacing w:val="-1"/>
        </w:rPr>
        <w:t>a/alebo</w:t>
      </w:r>
      <w:r w:rsidRPr="0071268C">
        <w:rPr>
          <w:spacing w:val="21"/>
        </w:rPr>
        <w:t xml:space="preserve"> </w:t>
      </w:r>
      <w:r w:rsidRPr="0071268C">
        <w:t>iných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identifikátorov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zariadení.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Druhým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zdrojom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údaje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získané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prostredníctvom</w:t>
      </w:r>
      <w:r w:rsidRPr="0071268C">
        <w:rPr>
          <w:spacing w:val="83"/>
          <w:w w:val="99"/>
        </w:rPr>
        <w:t xml:space="preserve"> </w:t>
      </w:r>
      <w:r w:rsidRPr="0071268C">
        <w:rPr>
          <w:spacing w:val="-1"/>
        </w:rPr>
        <w:t>obchodných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partnerov,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ktorí</w:t>
      </w:r>
      <w:r w:rsidRPr="0071268C">
        <w:rPr>
          <w:spacing w:val="3"/>
        </w:rPr>
        <w:t xml:space="preserve"> </w:t>
      </w:r>
      <w:proofErr w:type="spellStart"/>
      <w:r w:rsidRPr="0071268C">
        <w:rPr>
          <w:spacing w:val="-1"/>
        </w:rPr>
        <w:t>zdieľajú</w:t>
      </w:r>
      <w:proofErr w:type="spellEnd"/>
      <w:r w:rsidRPr="0071268C">
        <w:rPr>
          <w:spacing w:val="4"/>
        </w:rPr>
        <w:t xml:space="preserve"> </w:t>
      </w:r>
      <w:r w:rsidRPr="0071268C">
        <w:rPr>
          <w:spacing w:val="-1"/>
        </w:rPr>
        <w:t>údaje</w:t>
      </w:r>
      <w:r w:rsidRPr="0071268C">
        <w:rPr>
          <w:spacing w:val="5"/>
        </w:rPr>
        <w:t xml:space="preserve"> </w:t>
      </w:r>
      <w:r w:rsidRPr="0071268C">
        <w:t>o</w:t>
      </w:r>
      <w:r w:rsidRPr="0071268C">
        <w:rPr>
          <w:spacing w:val="-1"/>
        </w:rPr>
        <w:t xml:space="preserve"> účastníkoch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zapojených</w:t>
      </w:r>
      <w:r w:rsidRPr="0071268C">
        <w:rPr>
          <w:spacing w:val="4"/>
        </w:rPr>
        <w:t xml:space="preserve"> </w:t>
      </w:r>
      <w:r w:rsidRPr="0071268C">
        <w:t>do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losovania</w:t>
      </w:r>
      <w:r w:rsidRPr="0071268C">
        <w:rPr>
          <w:spacing w:val="8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 xml:space="preserve">ceny  </w:t>
      </w:r>
      <w:r w:rsidRPr="0071268C">
        <w:rPr>
          <w:spacing w:val="-1"/>
        </w:rPr>
        <w:t>alebo</w:t>
      </w:r>
      <w:r w:rsidRPr="0071268C">
        <w:rPr>
          <w:spacing w:val="93"/>
        </w:rPr>
        <w:t xml:space="preserve"> </w:t>
      </w:r>
      <w:r w:rsidRPr="0071268C">
        <w:rPr>
          <w:spacing w:val="-1"/>
        </w:rPr>
        <w:t>programov,</w:t>
      </w:r>
      <w:r w:rsidRPr="0071268C">
        <w:rPr>
          <w:spacing w:val="-3"/>
        </w:rPr>
        <w:t xml:space="preserve"> </w:t>
      </w:r>
      <w:r w:rsidRPr="0071268C">
        <w:t>v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ktorých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-3"/>
        </w:rPr>
        <w:t xml:space="preserve"> </w:t>
      </w:r>
      <w:r w:rsidRPr="0071268C">
        <w:t>o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vrátenie</w:t>
      </w:r>
      <w:r w:rsidRPr="0071268C">
        <w:rPr>
          <w:spacing w:val="-4"/>
        </w:rPr>
        <w:t xml:space="preserve"> </w:t>
      </w:r>
      <w:r w:rsidRPr="0071268C">
        <w:t>zaplatenej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sumy.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10"/>
        <w:jc w:val="both"/>
        <w:rPr>
          <w:rFonts w:cs="Calibri"/>
        </w:rPr>
      </w:pPr>
      <w:r w:rsidRPr="0071268C">
        <w:rPr>
          <w:spacing w:val="-1"/>
        </w:rPr>
        <w:t>Profilovanie</w:t>
      </w:r>
      <w:r w:rsidRPr="0071268C">
        <w:rPr>
          <w:spacing w:val="24"/>
        </w:rPr>
        <w:t xml:space="preserve"> </w:t>
      </w:r>
      <w:r w:rsidRPr="0071268C">
        <w:t>jednotlivcov</w:t>
      </w:r>
      <w:r w:rsidRPr="0071268C">
        <w:rPr>
          <w:spacing w:val="25"/>
        </w:rPr>
        <w:t xml:space="preserve"> </w:t>
      </w:r>
      <w:r w:rsidRPr="0071268C">
        <w:t>na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základe</w:t>
      </w:r>
      <w:r w:rsidRPr="0071268C">
        <w:rPr>
          <w:spacing w:val="25"/>
        </w:rPr>
        <w:t xml:space="preserve"> </w:t>
      </w:r>
      <w:r w:rsidRPr="0071268C">
        <w:t>osobných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4"/>
        </w:rPr>
        <w:t xml:space="preserve"> </w:t>
      </w:r>
      <w:r w:rsidRPr="0071268C">
        <w:t>vo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všeobecnosti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patrí</w:t>
      </w:r>
      <w:r w:rsidRPr="0071268C">
        <w:rPr>
          <w:spacing w:val="24"/>
        </w:rPr>
        <w:t xml:space="preserve"> </w:t>
      </w:r>
      <w:r w:rsidRPr="0071268C">
        <w:t>do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61"/>
        </w:rPr>
        <w:t xml:space="preserve"> </w:t>
      </w:r>
      <w:r w:rsidRPr="0071268C">
        <w:t>všeobecného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8"/>
        </w:rPr>
        <w:t xml:space="preserve"> </w:t>
      </w:r>
      <w:r w:rsidRPr="0071268C">
        <w:t>údajov, a</w:t>
      </w:r>
      <w:r w:rsidRPr="0071268C">
        <w:rPr>
          <w:spacing w:val="-1"/>
        </w:rPr>
        <w:t xml:space="preserve"> </w:t>
      </w:r>
      <w:r w:rsidRPr="0071268C">
        <w:t>teda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do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právomoci</w:t>
      </w:r>
      <w:r w:rsidRPr="0071268C">
        <w:rPr>
          <w:spacing w:val="47"/>
        </w:rPr>
        <w:t xml:space="preserve"> </w:t>
      </w:r>
      <w:r w:rsidRPr="0071268C">
        <w:t>orgánov</w:t>
      </w:r>
      <w:r w:rsidRPr="0071268C">
        <w:rPr>
          <w:spacing w:val="48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57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Ak</w:t>
      </w:r>
      <w:r w:rsidRPr="0071268C">
        <w:rPr>
          <w:spacing w:val="24"/>
        </w:rPr>
        <w:t xml:space="preserve"> </w:t>
      </w:r>
      <w:r w:rsidRPr="0071268C">
        <w:t>orgán</w:t>
      </w:r>
      <w:r w:rsidRPr="0071268C">
        <w:rPr>
          <w:spacing w:val="24"/>
        </w:rPr>
        <w:t xml:space="preserve"> </w:t>
      </w:r>
      <w:r w:rsidRPr="0071268C">
        <w:rPr>
          <w:spacing w:val="1"/>
        </w:rPr>
        <w:t>pre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5"/>
        </w:rPr>
        <w:t xml:space="preserve"> </w:t>
      </w:r>
      <w:r w:rsidRPr="0071268C">
        <w:t>dostane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sťažnosť</w:t>
      </w:r>
      <w:r w:rsidRPr="0071268C">
        <w:rPr>
          <w:spacing w:val="24"/>
        </w:rPr>
        <w:t xml:space="preserve"> </w:t>
      </w:r>
      <w:r w:rsidRPr="0071268C">
        <w:t>týkajúcu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4"/>
        </w:rPr>
        <w:t xml:space="preserve"> </w:t>
      </w:r>
      <w:r w:rsidRPr="0071268C">
        <w:t>činností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profilovania,</w:t>
      </w:r>
      <w:r w:rsidRPr="0071268C">
        <w:rPr>
          <w:spacing w:val="85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vykonal</w:t>
      </w:r>
      <w:r w:rsidRPr="0071268C">
        <w:rPr>
          <w:spacing w:val="24"/>
        </w:rPr>
        <w:t xml:space="preserve"> </w:t>
      </w:r>
      <w:proofErr w:type="spellStart"/>
      <w:r w:rsidRPr="0071268C">
        <w:rPr>
          <w:spacing w:val="-1"/>
        </w:rPr>
        <w:t>data</w:t>
      </w:r>
      <w:proofErr w:type="spellEnd"/>
      <w:r w:rsidRPr="0071268C">
        <w:rPr>
          <w:spacing w:val="23"/>
        </w:rPr>
        <w:t xml:space="preserve"> </w:t>
      </w:r>
      <w:r w:rsidRPr="0071268C">
        <w:rPr>
          <w:spacing w:val="-1"/>
        </w:rPr>
        <w:t>broker,</w:t>
      </w:r>
      <w:r w:rsidRPr="0071268C">
        <w:rPr>
          <w:spacing w:val="24"/>
        </w:rPr>
        <w:t xml:space="preserve"> </w:t>
      </w:r>
      <w:r w:rsidRPr="0071268C">
        <w:t>do</w:t>
      </w:r>
      <w:r w:rsidRPr="0071268C">
        <w:rPr>
          <w:spacing w:val="21"/>
        </w:rPr>
        <w:t xml:space="preserve"> </w:t>
      </w:r>
      <w:r w:rsidRPr="0071268C">
        <w:t>akej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miery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zohľadniť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osobitné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pravidlá,</w:t>
      </w:r>
      <w:r w:rsidRPr="0071268C">
        <w:rPr>
          <w:spacing w:val="28"/>
        </w:rPr>
        <w:t xml:space="preserve"> </w:t>
      </w:r>
      <w:r w:rsidRPr="0071268C">
        <w:t>v tomto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prípade</w:t>
      </w:r>
      <w:r w:rsidRPr="0071268C">
        <w:rPr>
          <w:spacing w:val="45"/>
          <w:w w:val="99"/>
        </w:rPr>
        <w:t xml:space="preserve"> </w:t>
      </w:r>
      <w:r w:rsidRPr="0071268C">
        <w:rPr>
          <w:spacing w:val="-1"/>
        </w:rPr>
        <w:t>vnútroštátne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46"/>
        </w:rPr>
        <w:t xml:space="preserve"> </w:t>
      </w:r>
      <w:r w:rsidRPr="0071268C">
        <w:t>o</w:t>
      </w:r>
      <w:r w:rsidRPr="0071268C">
        <w:rPr>
          <w:spacing w:val="-1"/>
        </w:rPr>
        <w:t xml:space="preserve"> súkromí</w:t>
      </w:r>
      <w:r w:rsidRPr="0071268C">
        <w:rPr>
          <w:spacing w:val="40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elektronických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39"/>
        </w:rPr>
        <w:t xml:space="preserve"> </w:t>
      </w:r>
      <w:r w:rsidRPr="0071268C">
        <w:t>keď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posudzuje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súlad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73"/>
        </w:rPr>
        <w:t xml:space="preserve"> </w:t>
      </w:r>
      <w:r w:rsidRPr="0071268C">
        <w:t>všeobecným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 xml:space="preserve">nariadením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 údajov?</w:t>
      </w:r>
    </w:p>
    <w:p w:rsidR="00EA324D" w:rsidRPr="0071268C" w:rsidRDefault="00EA324D">
      <w:pPr>
        <w:spacing w:line="276" w:lineRule="auto"/>
        <w:jc w:val="both"/>
        <w:rPr>
          <w:rFonts w:ascii="Calibri" w:eastAsia="Calibri" w:hAnsi="Calibri" w:cs="Calibri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36" w:line="276" w:lineRule="auto"/>
        <w:ind w:right="110"/>
        <w:jc w:val="both"/>
        <w:rPr>
          <w:rFonts w:cs="Calibri"/>
        </w:rPr>
      </w:pPr>
      <w:r w:rsidRPr="0071268C">
        <w:lastRenderedPageBreak/>
        <w:t>Za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zmienku</w:t>
      </w:r>
      <w:r w:rsidRPr="0071268C">
        <w:rPr>
          <w:spacing w:val="41"/>
        </w:rPr>
        <w:t xml:space="preserve"> </w:t>
      </w:r>
      <w:r w:rsidRPr="0071268C">
        <w:t>stojí,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smernica</w:t>
      </w:r>
      <w:r w:rsidRPr="0071268C">
        <w:rPr>
          <w:spacing w:val="47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8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42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osobitným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príkladom</w:t>
      </w:r>
      <w:r w:rsidRPr="0071268C">
        <w:rPr>
          <w:spacing w:val="87"/>
          <w:w w:val="99"/>
        </w:rPr>
        <w:t xml:space="preserve"> </w:t>
      </w:r>
      <w:r w:rsidRPr="0071268C">
        <w:rPr>
          <w:spacing w:val="-1"/>
        </w:rPr>
        <w:t>právneho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predpisu,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ktorý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poskytuje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osobitnú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určité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kategórie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môžu</w:t>
      </w:r>
      <w:r w:rsidRPr="0071268C">
        <w:rPr>
          <w:spacing w:val="29"/>
        </w:rPr>
        <w:t xml:space="preserve"> </w:t>
      </w:r>
      <w:r w:rsidRPr="0071268C">
        <w:t>byť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osobnými</w:t>
      </w:r>
      <w:r w:rsidRPr="0071268C">
        <w:rPr>
          <w:spacing w:val="21"/>
        </w:rPr>
        <w:t xml:space="preserve"> </w:t>
      </w:r>
      <w:r w:rsidRPr="0071268C">
        <w:t>údajmi.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Iné</w:t>
      </w:r>
      <w:r w:rsidRPr="0071268C">
        <w:rPr>
          <w:spacing w:val="23"/>
        </w:rPr>
        <w:t xml:space="preserve"> </w:t>
      </w:r>
      <w:r w:rsidRPr="0071268C">
        <w:t>právne</w:t>
      </w:r>
      <w:r w:rsidRPr="0071268C">
        <w:rPr>
          <w:spacing w:val="23"/>
        </w:rPr>
        <w:t xml:space="preserve"> </w:t>
      </w:r>
      <w:r w:rsidRPr="0071268C">
        <w:t>texty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takisto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poskytujú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osobitnú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osobitným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druhom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81"/>
          <w:w w:val="99"/>
        </w:rPr>
        <w:t xml:space="preserve"> </w:t>
      </w:r>
      <w:r w:rsidRPr="0071268C">
        <w:rPr>
          <w:spacing w:val="-1"/>
        </w:rPr>
        <w:t>ktoré môžu byť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osobnými</w:t>
      </w:r>
      <w:r w:rsidRPr="0071268C">
        <w:rPr>
          <w:spacing w:val="-3"/>
        </w:rPr>
        <w:t xml:space="preserve"> </w:t>
      </w:r>
      <w:r w:rsidRPr="0071268C">
        <w:t>údajmi</w:t>
      </w:r>
      <w:r w:rsidRPr="0071268C">
        <w:rPr>
          <w:spacing w:val="1"/>
        </w:rPr>
        <w:t xml:space="preserve"> </w:t>
      </w:r>
      <w:r w:rsidRPr="0071268C">
        <w:t>z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rôznych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dôvodov (napr.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kontext</w:t>
      </w:r>
      <w:r w:rsidRPr="0071268C">
        <w:t xml:space="preserve"> </w:t>
      </w:r>
      <w:r w:rsidRPr="0071268C">
        <w:rPr>
          <w:spacing w:val="-1"/>
        </w:rPr>
        <w:t>spracúvania, povaha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údajov alebo</w:t>
      </w:r>
      <w:r w:rsidRPr="0071268C">
        <w:rPr>
          <w:spacing w:val="93"/>
        </w:rPr>
        <w:t xml:space="preserve"> </w:t>
      </w:r>
      <w:r w:rsidRPr="0071268C">
        <w:rPr>
          <w:spacing w:val="-1"/>
        </w:rPr>
        <w:t>riziká</w:t>
      </w:r>
      <w:r w:rsidRPr="0071268C">
        <w:rPr>
          <w:spacing w:val="-2"/>
        </w:rPr>
        <w:t xml:space="preserve"> pre </w:t>
      </w:r>
      <w:r w:rsidRPr="0071268C">
        <w:t>dotknuté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osoby)</w:t>
      </w:r>
      <w:r w:rsidRPr="0071268C">
        <w:rPr>
          <w:spacing w:val="-1"/>
          <w:position w:val="7"/>
          <w:sz w:val="14"/>
        </w:rPr>
        <w:t>41</w:t>
      </w:r>
      <w:r w:rsidRPr="0071268C">
        <w:rPr>
          <w:spacing w:val="-1"/>
        </w:rPr>
        <w:t>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98"/>
        <w:jc w:val="both"/>
        <w:rPr>
          <w:rFonts w:cs="Calibri"/>
        </w:rPr>
      </w:pPr>
      <w:r w:rsidRPr="0071268C">
        <w:rPr>
          <w:spacing w:val="-2"/>
        </w:rPr>
        <w:t>Členské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štáty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povinné</w:t>
      </w:r>
      <w:r w:rsidRPr="0071268C">
        <w:rPr>
          <w:spacing w:val="10"/>
        </w:rPr>
        <w:t xml:space="preserve"> </w:t>
      </w:r>
      <w:r w:rsidRPr="0071268C">
        <w:rPr>
          <w:spacing w:val="-2"/>
        </w:rPr>
        <w:t>vymenovať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jeden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alebo</w:t>
      </w:r>
      <w:r w:rsidRPr="0071268C">
        <w:rPr>
          <w:spacing w:val="13"/>
        </w:rPr>
        <w:t xml:space="preserve"> </w:t>
      </w:r>
      <w:r w:rsidRPr="0071268C">
        <w:rPr>
          <w:spacing w:val="-3"/>
        </w:rPr>
        <w:t>viacero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orgánov</w:t>
      </w:r>
      <w:r w:rsidRPr="0071268C">
        <w:rPr>
          <w:spacing w:val="21"/>
        </w:rPr>
        <w:t xml:space="preserve"> </w:t>
      </w:r>
      <w:r w:rsidRPr="0071268C">
        <w:t>na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dohľad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nad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dodržiavaním</w:t>
      </w:r>
      <w:r w:rsidRPr="0071268C">
        <w:rPr>
          <w:spacing w:val="89"/>
        </w:rPr>
        <w:t xml:space="preserve"> </w:t>
      </w:r>
      <w:r w:rsidRPr="0071268C">
        <w:rPr>
          <w:spacing w:val="-2"/>
        </w:rPr>
        <w:t>vnútroštátnych</w:t>
      </w:r>
      <w:r w:rsidRPr="0071268C">
        <w:rPr>
          <w:spacing w:val="23"/>
        </w:rPr>
        <w:t xml:space="preserve"> </w:t>
      </w:r>
      <w:r w:rsidRPr="0071268C">
        <w:rPr>
          <w:spacing w:val="-3"/>
        </w:rPr>
        <w:t>právnych</w:t>
      </w:r>
      <w:r w:rsidRPr="0071268C">
        <w:rPr>
          <w:spacing w:val="23"/>
        </w:rPr>
        <w:t xml:space="preserve"> </w:t>
      </w:r>
      <w:r w:rsidRPr="0071268C">
        <w:rPr>
          <w:spacing w:val="-3"/>
        </w:rPr>
        <w:t>predpisov,</w:t>
      </w:r>
      <w:r w:rsidRPr="0071268C">
        <w:rPr>
          <w:spacing w:val="23"/>
        </w:rPr>
        <w:t xml:space="preserve"> </w:t>
      </w:r>
      <w:r w:rsidRPr="0071268C">
        <w:rPr>
          <w:spacing w:val="-2"/>
        </w:rPr>
        <w:t>ktorými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8"/>
        </w:rPr>
        <w:t xml:space="preserve"> </w:t>
      </w:r>
      <w:r w:rsidRPr="0071268C">
        <w:rPr>
          <w:spacing w:val="-2"/>
        </w:rPr>
        <w:t>transponuje</w:t>
      </w:r>
      <w:r w:rsidRPr="0071268C">
        <w:rPr>
          <w:spacing w:val="25"/>
        </w:rPr>
        <w:t xml:space="preserve"> </w:t>
      </w:r>
      <w:r w:rsidRPr="0071268C">
        <w:rPr>
          <w:spacing w:val="-3"/>
        </w:rPr>
        <w:t>smernica</w:t>
      </w:r>
      <w:r w:rsidRPr="0071268C">
        <w:rPr>
          <w:spacing w:val="28"/>
        </w:rPr>
        <w:t xml:space="preserve"> </w:t>
      </w:r>
      <w:r w:rsidRPr="0071268C">
        <w:t>o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19"/>
        </w:rPr>
        <w:t xml:space="preserve"> </w:t>
      </w:r>
      <w:r w:rsidRPr="0071268C">
        <w:t>a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elektronických</w:t>
      </w:r>
      <w:r w:rsidRPr="0071268C">
        <w:rPr>
          <w:spacing w:val="49"/>
        </w:rPr>
        <w:t xml:space="preserve"> </w:t>
      </w:r>
      <w:r w:rsidRPr="0071268C">
        <w:rPr>
          <w:spacing w:val="-2"/>
        </w:rPr>
        <w:t>komunikáciách,</w:t>
      </w:r>
      <w:r w:rsidRPr="0071268C">
        <w:rPr>
          <w:spacing w:val="4"/>
        </w:rPr>
        <w:t xml:space="preserve"> </w:t>
      </w:r>
      <w:r w:rsidRPr="0071268C">
        <w:t>a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tento</w:t>
      </w:r>
      <w:r w:rsidRPr="0071268C">
        <w:rPr>
          <w:spacing w:val="8"/>
        </w:rPr>
        <w:t xml:space="preserve"> </w:t>
      </w:r>
      <w:r w:rsidRPr="0071268C">
        <w:rPr>
          <w:spacing w:val="-3"/>
        </w:rPr>
        <w:t>orgán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či</w:t>
      </w:r>
      <w:r w:rsidRPr="0071268C">
        <w:rPr>
          <w:spacing w:val="8"/>
        </w:rPr>
        <w:t xml:space="preserve"> </w:t>
      </w:r>
      <w:r w:rsidRPr="0071268C">
        <w:rPr>
          <w:spacing w:val="-2"/>
        </w:rPr>
        <w:t>tieto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orgány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8"/>
        </w:rPr>
        <w:t xml:space="preserve"> </w:t>
      </w:r>
      <w:r w:rsidRPr="0071268C">
        <w:rPr>
          <w:spacing w:val="-2"/>
        </w:rPr>
        <w:t>potom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zodpovedné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za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presadzovanie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týchto</w:t>
      </w:r>
      <w:r w:rsidRPr="0071268C">
        <w:rPr>
          <w:spacing w:val="9"/>
        </w:rPr>
        <w:t xml:space="preserve"> </w:t>
      </w:r>
      <w:r w:rsidRPr="0071268C">
        <w:rPr>
          <w:spacing w:val="-3"/>
        </w:rPr>
        <w:t>právnych</w:t>
      </w:r>
      <w:r w:rsidRPr="0071268C">
        <w:rPr>
          <w:spacing w:val="83"/>
        </w:rPr>
        <w:t xml:space="preserve"> </w:t>
      </w:r>
      <w:r w:rsidRPr="0071268C">
        <w:rPr>
          <w:spacing w:val="-2"/>
        </w:rPr>
        <w:t>predpisov.</w:t>
      </w:r>
      <w:r w:rsidRPr="0071268C">
        <w:rPr>
          <w:spacing w:val="7"/>
        </w:rPr>
        <w:t xml:space="preserve"> </w:t>
      </w:r>
      <w:r w:rsidRPr="0071268C">
        <w:rPr>
          <w:spacing w:val="-3"/>
        </w:rPr>
        <w:t>Vnútroštátne</w:t>
      </w:r>
      <w:r w:rsidRPr="0071268C">
        <w:rPr>
          <w:spacing w:val="7"/>
        </w:rPr>
        <w:t xml:space="preserve"> </w:t>
      </w:r>
      <w:r w:rsidRPr="0071268C">
        <w:rPr>
          <w:spacing w:val="-3"/>
        </w:rPr>
        <w:t>právne</w:t>
      </w:r>
      <w:r w:rsidRPr="0071268C">
        <w:rPr>
          <w:spacing w:val="8"/>
        </w:rPr>
        <w:t xml:space="preserve"> </w:t>
      </w:r>
      <w:r w:rsidRPr="0071268C">
        <w:rPr>
          <w:spacing w:val="-2"/>
        </w:rPr>
        <w:t>predpisy,</w:t>
      </w:r>
      <w:r w:rsidRPr="0071268C">
        <w:rPr>
          <w:spacing w:val="8"/>
        </w:rPr>
        <w:t xml:space="preserve"> </w:t>
      </w:r>
      <w:r w:rsidRPr="0071268C">
        <w:rPr>
          <w:spacing w:val="-2"/>
        </w:rPr>
        <w:t>ktorými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"/>
        </w:rPr>
        <w:t xml:space="preserve"> </w:t>
      </w:r>
      <w:r w:rsidRPr="0071268C">
        <w:rPr>
          <w:spacing w:val="-3"/>
        </w:rPr>
        <w:t>transponuje</w:t>
      </w:r>
      <w:r w:rsidRPr="0071268C">
        <w:rPr>
          <w:spacing w:val="13"/>
        </w:rPr>
        <w:t xml:space="preserve"> </w:t>
      </w:r>
      <w:r w:rsidRPr="0071268C">
        <w:rPr>
          <w:spacing w:val="-3"/>
        </w:rPr>
        <w:t>smernica</w:t>
      </w:r>
      <w:r w:rsidRPr="0071268C">
        <w:rPr>
          <w:spacing w:val="11"/>
        </w:rPr>
        <w:t xml:space="preserve"> </w:t>
      </w:r>
      <w:r w:rsidRPr="0071268C">
        <w:t>o</w:t>
      </w:r>
      <w:r w:rsidRPr="0071268C">
        <w:rPr>
          <w:spacing w:val="-3"/>
        </w:rPr>
        <w:t xml:space="preserve"> súkromí</w:t>
      </w:r>
      <w:r w:rsidRPr="0071268C">
        <w:rPr>
          <w:spacing w:val="8"/>
        </w:rPr>
        <w:t xml:space="preserve"> </w:t>
      </w:r>
      <w:r w:rsidRPr="0071268C">
        <w:t>a</w:t>
      </w:r>
      <w:r w:rsidRPr="0071268C">
        <w:rPr>
          <w:spacing w:val="-8"/>
        </w:rPr>
        <w:t xml:space="preserve"> </w:t>
      </w:r>
      <w:r w:rsidRPr="0071268C">
        <w:rPr>
          <w:spacing w:val="-2"/>
        </w:rPr>
        <w:t>elektronických</w:t>
      </w:r>
      <w:r w:rsidRPr="0071268C">
        <w:rPr>
          <w:spacing w:val="83"/>
        </w:rPr>
        <w:t xml:space="preserve"> </w:t>
      </w:r>
      <w:r w:rsidRPr="0071268C">
        <w:rPr>
          <w:spacing w:val="-2"/>
        </w:rPr>
        <w:t>komunikáciách,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rPr>
          <w:spacing w:val="-3"/>
        </w:rPr>
        <w:t>vzťahujú</w:t>
      </w:r>
      <w:r w:rsidRPr="0071268C">
        <w:rPr>
          <w:spacing w:val="34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29"/>
        </w:rPr>
        <w:t xml:space="preserve"> </w:t>
      </w:r>
      <w:r w:rsidRPr="0071268C">
        <w:rPr>
          <w:spacing w:val="-2"/>
        </w:rPr>
        <w:t>osobitnú</w:t>
      </w:r>
      <w:r w:rsidRPr="0071268C">
        <w:rPr>
          <w:spacing w:val="34"/>
        </w:rPr>
        <w:t xml:space="preserve"> </w:t>
      </w:r>
      <w:r w:rsidRPr="0071268C">
        <w:rPr>
          <w:spacing w:val="-3"/>
        </w:rPr>
        <w:t>spracovateľskú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činnosť,</w:t>
      </w:r>
      <w:r w:rsidRPr="0071268C">
        <w:rPr>
          <w:spacing w:val="35"/>
        </w:rPr>
        <w:t xml:space="preserve"> </w:t>
      </w:r>
      <w:r w:rsidRPr="0071268C">
        <w:rPr>
          <w:spacing w:val="-3"/>
        </w:rPr>
        <w:t>resp.</w:t>
      </w:r>
      <w:r w:rsidRPr="0071268C">
        <w:rPr>
          <w:spacing w:val="29"/>
        </w:rPr>
        <w:t xml:space="preserve"> </w:t>
      </w:r>
      <w:r w:rsidRPr="0071268C">
        <w:rPr>
          <w:spacing w:val="-2"/>
        </w:rPr>
        <w:t>činnosti,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na</w:t>
      </w:r>
      <w:r w:rsidRPr="0071268C">
        <w:rPr>
          <w:spacing w:val="30"/>
        </w:rPr>
        <w:t xml:space="preserve"> </w:t>
      </w:r>
      <w:r w:rsidRPr="0071268C">
        <w:rPr>
          <w:spacing w:val="-2"/>
        </w:rPr>
        <w:t>ktoré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rPr>
          <w:spacing w:val="-2"/>
        </w:rPr>
        <w:t>vzťahuje</w:t>
      </w:r>
      <w:r w:rsidRPr="0071268C">
        <w:rPr>
          <w:spacing w:val="67"/>
        </w:rPr>
        <w:t xml:space="preserve"> </w:t>
      </w:r>
      <w:r w:rsidRPr="0071268C">
        <w:rPr>
          <w:spacing w:val="-2"/>
        </w:rPr>
        <w:t>smernica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súkromí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elektronických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komunikáciách</w:t>
      </w:r>
      <w:r w:rsidRPr="0071268C">
        <w:t xml:space="preserve"> </w:t>
      </w:r>
      <w:r w:rsidRPr="0071268C">
        <w:rPr>
          <w:spacing w:val="28"/>
        </w:rPr>
        <w:t xml:space="preserve"> </w:t>
      </w:r>
      <w:r w:rsidRPr="0071268C">
        <w:rPr>
          <w:spacing w:val="-2"/>
        </w:rPr>
        <w:t>(napr.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spracovateľská</w:t>
      </w:r>
      <w:r w:rsidRPr="0071268C">
        <w:t xml:space="preserve"> </w:t>
      </w:r>
      <w:r w:rsidRPr="0071268C">
        <w:rPr>
          <w:spacing w:val="28"/>
        </w:rPr>
        <w:t xml:space="preserve"> </w:t>
      </w:r>
      <w:r w:rsidRPr="0071268C">
        <w:rPr>
          <w:spacing w:val="-3"/>
        </w:rPr>
        <w:t>činnosť,</w:t>
      </w:r>
      <w:r w:rsidRPr="0071268C">
        <w:t xml:space="preserve"> 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ktorá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spočíva</w:t>
      </w:r>
      <w:r w:rsidRPr="0071268C">
        <w:rPr>
          <w:spacing w:val="64"/>
          <w:w w:val="99"/>
        </w:rPr>
        <w:t xml:space="preserve"> </w:t>
      </w:r>
      <w:r w:rsidRPr="0071268C">
        <w:t>v</w:t>
      </w:r>
      <w:r w:rsidRPr="0071268C">
        <w:rPr>
          <w:spacing w:val="-1"/>
        </w:rPr>
        <w:t xml:space="preserve"> </w:t>
      </w:r>
      <w:r w:rsidRPr="0071268C">
        <w:rPr>
          <w:spacing w:val="-3"/>
        </w:rPr>
        <w:t>uložení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informácií</w:t>
      </w:r>
      <w:r w:rsidRPr="0071268C">
        <w:rPr>
          <w:spacing w:val="-8"/>
        </w:rPr>
        <w:t xml:space="preserve"> </w:t>
      </w:r>
      <w:r w:rsidRPr="0071268C">
        <w:rPr>
          <w:spacing w:val="-2"/>
        </w:rPr>
        <w:t>uložených</w:t>
      </w:r>
      <w:r w:rsidRPr="0071268C">
        <w:rPr>
          <w:spacing w:val="-5"/>
        </w:rPr>
        <w:t xml:space="preserve"> </w:t>
      </w:r>
      <w:r w:rsidRPr="0071268C">
        <w:t xml:space="preserve">v </w:t>
      </w:r>
      <w:r w:rsidRPr="0071268C">
        <w:rPr>
          <w:spacing w:val="-3"/>
        </w:rPr>
        <w:t>zariadeniach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koncových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používateľov</w:t>
      </w:r>
      <w:r w:rsidRPr="0071268C">
        <w:rPr>
          <w:spacing w:val="-5"/>
        </w:rPr>
        <w:t xml:space="preserve"> </w:t>
      </w:r>
      <w:r w:rsidRPr="0071268C">
        <w:rPr>
          <w:spacing w:val="-2"/>
        </w:rPr>
        <w:t>alebo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prístupe</w:t>
      </w:r>
      <w:r w:rsidRPr="0071268C">
        <w:rPr>
          <w:spacing w:val="-3"/>
        </w:rPr>
        <w:t xml:space="preserve"> </w:t>
      </w:r>
      <w:r w:rsidRPr="0071268C">
        <w:t>k</w:t>
      </w:r>
      <w:r w:rsidRPr="0071268C">
        <w:rPr>
          <w:spacing w:val="-5"/>
        </w:rPr>
        <w:t xml:space="preserve"> </w:t>
      </w:r>
      <w:r w:rsidRPr="0071268C">
        <w:rPr>
          <w:spacing w:val="-3"/>
        </w:rPr>
        <w:t>nim).</w:t>
      </w:r>
    </w:p>
    <w:p w:rsidR="00EA324D" w:rsidRPr="0071268C" w:rsidRDefault="00EA324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98"/>
        <w:jc w:val="both"/>
        <w:rPr>
          <w:rFonts w:cs="Calibri"/>
        </w:rPr>
      </w:pPr>
      <w:r w:rsidRPr="0071268C">
        <w:rPr>
          <w:spacing w:val="-2"/>
        </w:rPr>
        <w:t>Pokiaľ</w:t>
      </w:r>
      <w:r w:rsidRPr="0071268C">
        <w:rPr>
          <w:spacing w:val="21"/>
        </w:rPr>
        <w:t xml:space="preserve"> </w:t>
      </w:r>
      <w:r w:rsidRPr="0071268C">
        <w:t>im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vnútroštátne</w:t>
      </w:r>
      <w:r w:rsidRPr="0071268C">
        <w:rPr>
          <w:spacing w:val="20"/>
        </w:rPr>
        <w:t xml:space="preserve"> </w:t>
      </w:r>
      <w:r w:rsidRPr="0071268C">
        <w:rPr>
          <w:spacing w:val="-3"/>
        </w:rPr>
        <w:t>právne</w:t>
      </w:r>
      <w:r w:rsidRPr="0071268C">
        <w:rPr>
          <w:spacing w:val="20"/>
        </w:rPr>
        <w:t xml:space="preserve"> </w:t>
      </w:r>
      <w:r w:rsidRPr="0071268C">
        <w:rPr>
          <w:spacing w:val="-3"/>
        </w:rPr>
        <w:t>predpisy</w:t>
      </w:r>
      <w:r w:rsidRPr="0071268C">
        <w:rPr>
          <w:spacing w:val="20"/>
        </w:rPr>
        <w:t xml:space="preserve"> </w:t>
      </w:r>
      <w:r w:rsidRPr="0071268C">
        <w:rPr>
          <w:spacing w:val="-3"/>
        </w:rPr>
        <w:t>neposkytujú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takúto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právomoc,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orgány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ochranu</w:t>
      </w:r>
      <w:r w:rsidRPr="0071268C">
        <w:rPr>
          <w:spacing w:val="19"/>
        </w:rPr>
        <w:t xml:space="preserve"> </w:t>
      </w:r>
      <w:r w:rsidRPr="0071268C">
        <w:rPr>
          <w:spacing w:val="-2"/>
        </w:rPr>
        <w:t>osobných</w:t>
      </w:r>
      <w:r w:rsidRPr="0071268C">
        <w:rPr>
          <w:spacing w:val="59"/>
        </w:rPr>
        <w:t xml:space="preserve"> </w:t>
      </w:r>
      <w:r w:rsidRPr="0071268C">
        <w:rPr>
          <w:spacing w:val="-2"/>
        </w:rPr>
        <w:t>údajov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nemôžu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výkone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svojich</w:t>
      </w:r>
      <w:r w:rsidRPr="0071268C">
        <w:rPr>
          <w:spacing w:val="30"/>
        </w:rPr>
        <w:t xml:space="preserve"> </w:t>
      </w:r>
      <w:r w:rsidRPr="0071268C">
        <w:rPr>
          <w:spacing w:val="-3"/>
        </w:rPr>
        <w:t>právomocí</w:t>
      </w:r>
      <w:r w:rsidRPr="0071268C">
        <w:rPr>
          <w:spacing w:val="29"/>
        </w:rPr>
        <w:t xml:space="preserve"> </w:t>
      </w:r>
      <w:r w:rsidRPr="0071268C">
        <w:rPr>
          <w:spacing w:val="-3"/>
        </w:rPr>
        <w:t>podľa</w:t>
      </w:r>
      <w:r w:rsidRPr="0071268C">
        <w:rPr>
          <w:spacing w:val="25"/>
        </w:rPr>
        <w:t xml:space="preserve"> </w:t>
      </w:r>
      <w:r w:rsidRPr="0071268C">
        <w:rPr>
          <w:spacing w:val="-2"/>
        </w:rPr>
        <w:t>všeobecného</w:t>
      </w:r>
      <w:r w:rsidRPr="0071268C">
        <w:rPr>
          <w:spacing w:val="28"/>
        </w:rPr>
        <w:t xml:space="preserve"> </w:t>
      </w:r>
      <w:r w:rsidRPr="0071268C">
        <w:rPr>
          <w:spacing w:val="-2"/>
        </w:rPr>
        <w:t>nari</w:t>
      </w:r>
      <w:r w:rsidRPr="0071268C">
        <w:rPr>
          <w:rFonts w:cs="Calibri"/>
          <w:spacing w:val="-2"/>
        </w:rPr>
        <w:t>adenia</w:t>
      </w:r>
      <w:r w:rsidRPr="0071268C">
        <w:rPr>
          <w:rFonts w:cs="Calibri"/>
          <w:spacing w:val="2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7"/>
        </w:rPr>
        <w:t xml:space="preserve"> </w:t>
      </w:r>
      <w:r w:rsidRPr="0071268C">
        <w:rPr>
          <w:rFonts w:cs="Calibri"/>
          <w:spacing w:val="-3"/>
        </w:rPr>
        <w:t>ochrane</w:t>
      </w:r>
      <w:r w:rsidRPr="0071268C">
        <w:rPr>
          <w:rFonts w:cs="Calibri"/>
          <w:spacing w:val="31"/>
        </w:rPr>
        <w:t xml:space="preserve"> </w:t>
      </w:r>
      <w:r w:rsidRPr="0071268C">
        <w:rPr>
          <w:rFonts w:cs="Calibri"/>
          <w:spacing w:val="-3"/>
        </w:rPr>
        <w:t>údajov</w:t>
      </w:r>
      <w:r w:rsidRPr="0071268C">
        <w:rPr>
          <w:rFonts w:cs="Calibri"/>
          <w:spacing w:val="91"/>
          <w:w w:val="99"/>
        </w:rPr>
        <w:t xml:space="preserve"> </w:t>
      </w:r>
      <w:r w:rsidRPr="0071268C">
        <w:rPr>
          <w:spacing w:val="-2"/>
        </w:rPr>
        <w:t>presadzovať</w:t>
      </w:r>
      <w:r w:rsidRPr="0071268C">
        <w:rPr>
          <w:spacing w:val="-8"/>
        </w:rPr>
        <w:t xml:space="preserve"> </w:t>
      </w:r>
      <w:r w:rsidRPr="0071268C">
        <w:rPr>
          <w:spacing w:val="-3"/>
        </w:rPr>
        <w:t>vnútroštátne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právne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predpisy,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ktorými</w:t>
      </w:r>
      <w:r w:rsidRPr="0071268C">
        <w:rPr>
          <w:spacing w:val="-7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transponuje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smernica</w:t>
      </w:r>
      <w:r w:rsidRPr="0071268C">
        <w:rPr>
          <w:spacing w:val="-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3"/>
        </w:rPr>
        <w:t>súkromí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7"/>
        </w:rPr>
        <w:t xml:space="preserve"> </w:t>
      </w:r>
      <w:r w:rsidRPr="0071268C">
        <w:rPr>
          <w:rFonts w:cs="Calibri"/>
          <w:spacing w:val="-3"/>
        </w:rPr>
        <w:t>elektronických</w:t>
      </w:r>
      <w:r w:rsidRPr="0071268C">
        <w:rPr>
          <w:rFonts w:cs="Calibri"/>
          <w:spacing w:val="101"/>
        </w:rPr>
        <w:t xml:space="preserve"> </w:t>
      </w:r>
      <w:r w:rsidRPr="0071268C">
        <w:rPr>
          <w:spacing w:val="-2"/>
        </w:rPr>
        <w:t>komunikáciách</w:t>
      </w:r>
      <w:r w:rsidRPr="0071268C">
        <w:rPr>
          <w:spacing w:val="18"/>
        </w:rPr>
        <w:t xml:space="preserve"> </w:t>
      </w:r>
      <w:r w:rsidRPr="0071268C">
        <w:rPr>
          <w:spacing w:val="-2"/>
        </w:rPr>
        <w:t>ani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túto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smernicu</w:t>
      </w:r>
      <w:r w:rsidRPr="0071268C">
        <w:rPr>
          <w:spacing w:val="18"/>
        </w:rPr>
        <w:t xml:space="preserve"> </w:t>
      </w:r>
      <w:r w:rsidRPr="0071268C">
        <w:rPr>
          <w:spacing w:val="-2"/>
        </w:rPr>
        <w:t>samotnú.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Ako</w:t>
      </w:r>
      <w:r w:rsidRPr="0071268C">
        <w:rPr>
          <w:spacing w:val="12"/>
        </w:rPr>
        <w:t xml:space="preserve"> </w:t>
      </w:r>
      <w:r w:rsidRPr="0071268C">
        <w:rPr>
          <w:spacing w:val="-2"/>
        </w:rPr>
        <w:t>však</w:t>
      </w:r>
      <w:r w:rsidRPr="0071268C">
        <w:rPr>
          <w:spacing w:val="20"/>
        </w:rPr>
        <w:t xml:space="preserve"> </w:t>
      </w:r>
      <w:r w:rsidRPr="0071268C">
        <w:t>už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bolo</w:t>
      </w:r>
      <w:r w:rsidRPr="0071268C">
        <w:rPr>
          <w:spacing w:val="18"/>
        </w:rPr>
        <w:t xml:space="preserve"> </w:t>
      </w:r>
      <w:r w:rsidRPr="0071268C">
        <w:rPr>
          <w:spacing w:val="-2"/>
        </w:rPr>
        <w:t>uvedené,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sprac</w:t>
      </w:r>
      <w:r w:rsidRPr="0071268C">
        <w:rPr>
          <w:rFonts w:cs="Calibri"/>
          <w:spacing w:val="-2"/>
        </w:rPr>
        <w:t>úvanie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  <w:spacing w:val="-2"/>
        </w:rPr>
        <w:t>osobných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  <w:spacing w:val="-2"/>
        </w:rPr>
        <w:t>údajov,</w:t>
      </w:r>
      <w:r w:rsidRPr="0071268C">
        <w:rPr>
          <w:rFonts w:cs="Calibri"/>
          <w:spacing w:val="21"/>
          <w:w w:val="99"/>
        </w:rPr>
        <w:t xml:space="preserve"> </w:t>
      </w:r>
      <w:r w:rsidRPr="0071268C">
        <w:rPr>
          <w:spacing w:val="-2"/>
        </w:rPr>
        <w:t>ktoré</w:t>
      </w:r>
      <w:r w:rsidRPr="0071268C">
        <w:rPr>
          <w:spacing w:val="37"/>
        </w:rPr>
        <w:t xml:space="preserve"> </w:t>
      </w:r>
      <w:r w:rsidRPr="0071268C">
        <w:rPr>
          <w:spacing w:val="-2"/>
        </w:rPr>
        <w:t>zahŕňa</w:t>
      </w:r>
      <w:r w:rsidRPr="0071268C">
        <w:rPr>
          <w:spacing w:val="32"/>
        </w:rPr>
        <w:t xml:space="preserve"> </w:t>
      </w:r>
      <w:r w:rsidRPr="0071268C">
        <w:rPr>
          <w:spacing w:val="-3"/>
        </w:rPr>
        <w:t>činnosti</w:t>
      </w:r>
      <w:r w:rsidRPr="0071268C">
        <w:rPr>
          <w:spacing w:val="38"/>
        </w:rPr>
        <w:t xml:space="preserve"> </w:t>
      </w:r>
      <w:r w:rsidRPr="0071268C">
        <w:rPr>
          <w:rFonts w:cs="Calibri"/>
          <w:spacing w:val="-3"/>
        </w:rPr>
        <w:t>patriace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  <w:spacing w:val="-1"/>
        </w:rPr>
        <w:t>do</w:t>
      </w:r>
      <w:r w:rsidRPr="0071268C">
        <w:rPr>
          <w:rFonts w:cs="Calibri"/>
          <w:spacing w:val="30"/>
        </w:rPr>
        <w:t xml:space="preserve"> </w:t>
      </w:r>
      <w:r w:rsidRPr="0071268C">
        <w:rPr>
          <w:rFonts w:cs="Calibri"/>
          <w:spacing w:val="-2"/>
        </w:rPr>
        <w:t>vecného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  <w:spacing w:val="-2"/>
        </w:rPr>
        <w:t>rozsahu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  <w:spacing w:val="-3"/>
        </w:rPr>
        <w:t>pôsobnosti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  <w:spacing w:val="-3"/>
        </w:rPr>
        <w:t>smernice</w:t>
      </w:r>
      <w:r w:rsidRPr="0071268C">
        <w:rPr>
          <w:rFonts w:cs="Calibri"/>
          <w:spacing w:val="38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3"/>
        </w:rPr>
        <w:t xml:space="preserve"> súkromí</w:t>
      </w:r>
      <w:r w:rsidRPr="0071268C">
        <w:rPr>
          <w:rFonts w:cs="Calibri"/>
          <w:spacing w:val="38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7"/>
        </w:rPr>
        <w:t xml:space="preserve"> </w:t>
      </w:r>
      <w:r w:rsidRPr="0071268C">
        <w:rPr>
          <w:rFonts w:cs="Calibri"/>
          <w:spacing w:val="-3"/>
        </w:rPr>
        <w:t>elektronických</w:t>
      </w:r>
      <w:r w:rsidRPr="0071268C">
        <w:rPr>
          <w:rFonts w:cs="Calibri"/>
          <w:spacing w:val="91"/>
        </w:rPr>
        <w:t xml:space="preserve"> </w:t>
      </w:r>
      <w:r w:rsidRPr="0071268C">
        <w:rPr>
          <w:spacing w:val="-2"/>
        </w:rPr>
        <w:t>komunikáciách,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14"/>
        </w:rPr>
        <w:t xml:space="preserve"> </w:t>
      </w:r>
      <w:r w:rsidRPr="0071268C">
        <w:rPr>
          <w:spacing w:val="-3"/>
        </w:rPr>
        <w:t>zahŕňať</w:t>
      </w:r>
      <w:r w:rsidRPr="0071268C">
        <w:rPr>
          <w:spacing w:val="12"/>
        </w:rPr>
        <w:t xml:space="preserve"> </w:t>
      </w:r>
      <w:r w:rsidRPr="0071268C">
        <w:rPr>
          <w:spacing w:val="-2"/>
        </w:rPr>
        <w:t>dodatočné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aspekty,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9"/>
        </w:rPr>
        <w:t xml:space="preserve"> </w:t>
      </w:r>
      <w:r w:rsidRPr="0071268C">
        <w:rPr>
          <w:spacing w:val="-2"/>
        </w:rPr>
        <w:t>ktoré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smernica</w:t>
      </w:r>
      <w:r w:rsidRPr="0071268C">
        <w:rPr>
          <w:spacing w:val="1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  <w:spacing w:val="-3"/>
        </w:rPr>
        <w:t>súkromí</w:t>
      </w:r>
      <w:r w:rsidRPr="0071268C">
        <w:rPr>
          <w:rFonts w:cs="Calibri"/>
          <w:spacing w:val="1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2"/>
        </w:rPr>
        <w:t>elektronických</w:t>
      </w:r>
      <w:r w:rsidRPr="0071268C">
        <w:rPr>
          <w:rFonts w:cs="Calibri"/>
          <w:spacing w:val="37"/>
        </w:rPr>
        <w:t xml:space="preserve"> </w:t>
      </w:r>
      <w:r w:rsidRPr="0071268C">
        <w:rPr>
          <w:spacing w:val="-2"/>
        </w:rPr>
        <w:t>komunikáciách</w:t>
      </w:r>
      <w:r w:rsidRPr="0071268C">
        <w:t xml:space="preserve"> 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neobsahuje</w:t>
      </w:r>
      <w:r w:rsidRPr="0071268C">
        <w:t xml:space="preserve"> 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„osobitné</w:t>
      </w:r>
      <w:r w:rsidRPr="0071268C">
        <w:t xml:space="preserve"> 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pravidlo“.</w:t>
      </w:r>
      <w:r w:rsidRPr="0071268C">
        <w:t xml:space="preserve"> 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Tak</w:t>
      </w:r>
      <w:r w:rsidRPr="0071268C">
        <w:t xml:space="preserve"> 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napr.</w:t>
      </w:r>
      <w:r w:rsidRPr="0071268C">
        <w:t xml:space="preserve"> </w:t>
      </w:r>
      <w:r w:rsidRPr="0071268C">
        <w:rPr>
          <w:spacing w:val="18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spacing w:val="-2"/>
        </w:rPr>
        <w:t>článku</w:t>
      </w:r>
      <w:r w:rsidRPr="0071268C">
        <w:t xml:space="preserve"> </w:t>
      </w:r>
      <w:r w:rsidRPr="0071268C">
        <w:rPr>
          <w:spacing w:val="19"/>
        </w:rPr>
        <w:t xml:space="preserve"> </w:t>
      </w:r>
      <w:r w:rsidRPr="0071268C">
        <w:t xml:space="preserve">5 </w:t>
      </w:r>
      <w:r w:rsidRPr="0071268C">
        <w:rPr>
          <w:spacing w:val="12"/>
        </w:rPr>
        <w:t xml:space="preserve"> </w:t>
      </w:r>
      <w:r w:rsidRPr="0071268C">
        <w:rPr>
          <w:spacing w:val="-3"/>
        </w:rPr>
        <w:t>ods.</w:t>
      </w:r>
      <w:r w:rsidRPr="0071268C">
        <w:t xml:space="preserve"> </w:t>
      </w:r>
      <w:r w:rsidRPr="0071268C">
        <w:rPr>
          <w:spacing w:val="19"/>
        </w:rPr>
        <w:t xml:space="preserve"> </w:t>
      </w:r>
      <w:r w:rsidRPr="0071268C">
        <w:t xml:space="preserve">3 </w:t>
      </w:r>
      <w:r w:rsidRPr="0071268C">
        <w:rPr>
          <w:spacing w:val="13"/>
        </w:rPr>
        <w:t xml:space="preserve"> </w:t>
      </w:r>
      <w:r w:rsidRPr="0071268C">
        <w:rPr>
          <w:spacing w:val="-3"/>
        </w:rPr>
        <w:t>smernice</w:t>
      </w:r>
      <w:r w:rsidRPr="0071268C">
        <w:t xml:space="preserve"> </w:t>
      </w:r>
      <w:r w:rsidRPr="0071268C">
        <w:rPr>
          <w:spacing w:val="2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3"/>
        </w:rPr>
        <w:t>súkromí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3"/>
        </w:rPr>
        <w:t>elektronických</w:t>
      </w:r>
      <w:r w:rsidRPr="0071268C">
        <w:rPr>
          <w:rFonts w:cs="Calibri"/>
          <w:spacing w:val="-8"/>
        </w:rPr>
        <w:t xml:space="preserve"> </w:t>
      </w:r>
      <w:r w:rsidRPr="0071268C">
        <w:rPr>
          <w:rFonts w:cs="Calibri"/>
          <w:spacing w:val="-2"/>
        </w:rPr>
        <w:t>komunikáciách</w:t>
      </w:r>
      <w:r w:rsidRPr="0071268C">
        <w:rPr>
          <w:rFonts w:cs="Calibri"/>
          <w:spacing w:val="-9"/>
        </w:rPr>
        <w:t xml:space="preserve"> </w:t>
      </w:r>
      <w:r w:rsidRPr="0071268C">
        <w:rPr>
          <w:rFonts w:cs="Calibri"/>
          <w:spacing w:val="-2"/>
        </w:rPr>
        <w:t>je</w:t>
      </w:r>
      <w:r w:rsidRPr="0071268C">
        <w:rPr>
          <w:rFonts w:cs="Calibri"/>
          <w:spacing w:val="-8"/>
        </w:rPr>
        <w:t xml:space="preserve"> </w:t>
      </w:r>
      <w:r w:rsidRPr="0071268C">
        <w:rPr>
          <w:rFonts w:cs="Calibri"/>
          <w:spacing w:val="-2"/>
        </w:rPr>
        <w:t>uvedené</w:t>
      </w:r>
      <w:r w:rsidRPr="0071268C">
        <w:rPr>
          <w:rFonts w:cs="Calibri"/>
          <w:spacing w:val="-8"/>
        </w:rPr>
        <w:t xml:space="preserve"> </w:t>
      </w:r>
      <w:r w:rsidRPr="0071268C">
        <w:rPr>
          <w:rFonts w:cs="Calibri"/>
          <w:spacing w:val="-2"/>
        </w:rPr>
        <w:t>osobitné</w:t>
      </w:r>
      <w:r w:rsidRPr="0071268C">
        <w:rPr>
          <w:rFonts w:cs="Calibri"/>
          <w:spacing w:val="-7"/>
        </w:rPr>
        <w:t xml:space="preserve"> </w:t>
      </w:r>
      <w:r w:rsidRPr="0071268C">
        <w:rPr>
          <w:rFonts w:cs="Calibri"/>
          <w:spacing w:val="-2"/>
        </w:rPr>
        <w:t>pravidlo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3"/>
        </w:rPr>
        <w:t>pre</w:t>
      </w:r>
      <w:r w:rsidRPr="0071268C">
        <w:rPr>
          <w:rFonts w:cs="Calibri"/>
          <w:spacing w:val="-7"/>
        </w:rPr>
        <w:t xml:space="preserve"> </w:t>
      </w:r>
      <w:r w:rsidRPr="0071268C">
        <w:rPr>
          <w:rFonts w:cs="Calibri"/>
          <w:spacing w:val="-3"/>
        </w:rPr>
        <w:t>uchovávanie informácií</w:t>
      </w:r>
      <w:r w:rsidRPr="0071268C">
        <w:rPr>
          <w:rFonts w:cs="Calibri"/>
          <w:spacing w:val="-9"/>
        </w:rPr>
        <w:t xml:space="preserve"> </w:t>
      </w:r>
      <w:r w:rsidRPr="0071268C">
        <w:rPr>
          <w:rFonts w:cs="Calibri"/>
          <w:spacing w:val="-2"/>
        </w:rPr>
        <w:t>alebo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3"/>
        </w:rPr>
        <w:t>získanie</w:t>
      </w:r>
      <w:r w:rsidRPr="0071268C">
        <w:rPr>
          <w:rFonts w:cs="Calibri"/>
          <w:spacing w:val="73"/>
          <w:w w:val="99"/>
        </w:rPr>
        <w:t xml:space="preserve"> </w:t>
      </w:r>
      <w:r w:rsidRPr="0071268C">
        <w:rPr>
          <w:rFonts w:cs="Calibri"/>
          <w:spacing w:val="-2"/>
        </w:rPr>
        <w:t>prístupu</w:t>
      </w:r>
      <w:r w:rsidRPr="0071268C">
        <w:rPr>
          <w:rFonts w:cs="Calibri"/>
          <w:spacing w:val="19"/>
        </w:rPr>
        <w:t xml:space="preserve"> </w:t>
      </w:r>
      <w:r w:rsidRPr="0071268C">
        <w:rPr>
          <w:rFonts w:cs="Calibri"/>
        </w:rPr>
        <w:t>k</w:t>
      </w:r>
      <w:r w:rsidRPr="0071268C">
        <w:rPr>
          <w:rFonts w:cs="Calibri"/>
          <w:spacing w:val="-5"/>
        </w:rPr>
        <w:t xml:space="preserve"> </w:t>
      </w:r>
      <w:r w:rsidRPr="0071268C">
        <w:rPr>
          <w:spacing w:val="-3"/>
        </w:rPr>
        <w:t>informáciám</w:t>
      </w:r>
      <w:r w:rsidRPr="0071268C">
        <w:rPr>
          <w:spacing w:val="24"/>
        </w:rPr>
        <w:t xml:space="preserve"> </w:t>
      </w:r>
      <w:r w:rsidRPr="0071268C">
        <w:t>už</w:t>
      </w:r>
      <w:r w:rsidRPr="0071268C">
        <w:rPr>
          <w:spacing w:val="17"/>
        </w:rPr>
        <w:t xml:space="preserve"> </w:t>
      </w:r>
      <w:r w:rsidRPr="0071268C">
        <w:rPr>
          <w:spacing w:val="-2"/>
        </w:rPr>
        <w:t>uloženým</w:t>
      </w:r>
      <w:r w:rsidRPr="0071268C">
        <w:rPr>
          <w:spacing w:val="20"/>
        </w:rPr>
        <w:t xml:space="preserve"> </w:t>
      </w:r>
      <w:r w:rsidRPr="0071268C">
        <w:rPr>
          <w:rFonts w:cs="Calibri"/>
        </w:rPr>
        <w:t xml:space="preserve">v </w:t>
      </w:r>
      <w:r w:rsidRPr="0071268C">
        <w:rPr>
          <w:spacing w:val="-3"/>
        </w:rPr>
        <w:t>koncovom</w:t>
      </w:r>
      <w:r w:rsidRPr="0071268C">
        <w:rPr>
          <w:spacing w:val="24"/>
        </w:rPr>
        <w:t xml:space="preserve"> </w:t>
      </w:r>
      <w:r w:rsidRPr="0071268C">
        <w:rPr>
          <w:spacing w:val="-3"/>
        </w:rPr>
        <w:t>zariadení</w:t>
      </w:r>
      <w:r w:rsidRPr="0071268C">
        <w:rPr>
          <w:spacing w:val="24"/>
        </w:rPr>
        <w:t xml:space="preserve"> </w:t>
      </w:r>
      <w:r w:rsidRPr="0071268C">
        <w:rPr>
          <w:spacing w:val="-2"/>
        </w:rPr>
        <w:t>koncového</w:t>
      </w:r>
      <w:r w:rsidRPr="0071268C">
        <w:rPr>
          <w:spacing w:val="19"/>
        </w:rPr>
        <w:t xml:space="preserve"> </w:t>
      </w:r>
      <w:r w:rsidRPr="0071268C">
        <w:rPr>
          <w:spacing w:val="-2"/>
        </w:rPr>
        <w:t>používateľa.</w:t>
      </w:r>
      <w:r w:rsidRPr="0071268C">
        <w:rPr>
          <w:spacing w:val="23"/>
        </w:rPr>
        <w:t xml:space="preserve"> </w:t>
      </w:r>
      <w:r w:rsidRPr="0071268C">
        <w:rPr>
          <w:spacing w:val="-2"/>
        </w:rPr>
        <w:t>Toto</w:t>
      </w:r>
      <w:r w:rsidRPr="0071268C">
        <w:rPr>
          <w:spacing w:val="19"/>
        </w:rPr>
        <w:t xml:space="preserve"> </w:t>
      </w:r>
      <w:r w:rsidRPr="0071268C">
        <w:rPr>
          <w:spacing w:val="-3"/>
        </w:rPr>
        <w:t>ustanovenie</w:t>
      </w:r>
      <w:r w:rsidRPr="0071268C">
        <w:rPr>
          <w:spacing w:val="63"/>
        </w:rPr>
        <w:t xml:space="preserve"> </w:t>
      </w:r>
      <w:r w:rsidRPr="0071268C">
        <w:rPr>
          <w:spacing w:val="-2"/>
        </w:rPr>
        <w:t>neobsahuje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osobitné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pravidlo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žiadne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predchádzajúce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alebo</w:t>
      </w:r>
      <w:r w:rsidRPr="0071268C">
        <w:rPr>
          <w:spacing w:val="13"/>
        </w:rPr>
        <w:t xml:space="preserve"> </w:t>
      </w:r>
      <w:r w:rsidRPr="0071268C">
        <w:rPr>
          <w:spacing w:val="-2"/>
        </w:rPr>
        <w:t>následné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spracovateľské</w:t>
      </w:r>
      <w:r w:rsidRPr="0071268C">
        <w:rPr>
          <w:spacing w:val="15"/>
        </w:rPr>
        <w:t xml:space="preserve"> </w:t>
      </w:r>
      <w:r w:rsidRPr="0071268C">
        <w:rPr>
          <w:spacing w:val="-2"/>
        </w:rPr>
        <w:t>činnosti</w:t>
      </w:r>
      <w:r w:rsidRPr="0071268C">
        <w:rPr>
          <w:spacing w:val="67"/>
        </w:rPr>
        <w:t xml:space="preserve"> </w:t>
      </w:r>
      <w:r w:rsidRPr="0071268C">
        <w:rPr>
          <w:rFonts w:cs="Calibri"/>
          <w:spacing w:val="-2"/>
        </w:rPr>
        <w:t>(napr.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  <w:spacing w:val="-3"/>
        </w:rPr>
        <w:t>uchovávanie</w:t>
      </w:r>
      <w:r w:rsidRPr="0071268C">
        <w:rPr>
          <w:rFonts w:cs="Calibri"/>
          <w:spacing w:val="16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6"/>
        </w:rPr>
        <w:t xml:space="preserve"> </w:t>
      </w:r>
      <w:r w:rsidRPr="0071268C">
        <w:rPr>
          <w:spacing w:val="-2"/>
        </w:rPr>
        <w:t>analýzu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údajov</w:t>
      </w:r>
      <w:r w:rsidRPr="0071268C">
        <w:rPr>
          <w:spacing w:val="15"/>
        </w:rPr>
        <w:t xml:space="preserve"> </w:t>
      </w:r>
      <w:r w:rsidRPr="0071268C">
        <w:rPr>
          <w:spacing w:val="-3"/>
        </w:rPr>
        <w:t>týkajúcich</w:t>
      </w:r>
      <w:r w:rsidRPr="0071268C">
        <w:rPr>
          <w:spacing w:val="18"/>
        </w:rPr>
        <w:t xml:space="preserve"> </w:t>
      </w:r>
      <w:r w:rsidRPr="0071268C">
        <w:rPr>
          <w:spacing w:val="-3"/>
        </w:rPr>
        <w:t>sa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činnosti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prehliadaní</w:t>
      </w:r>
      <w:r w:rsidRPr="0071268C">
        <w:rPr>
          <w:spacing w:val="18"/>
        </w:rPr>
        <w:t xml:space="preserve"> </w:t>
      </w:r>
      <w:r w:rsidRPr="0071268C">
        <w:rPr>
          <w:spacing w:val="-2"/>
        </w:rPr>
        <w:t>webu</w:t>
      </w:r>
      <w:r w:rsidRPr="0071268C">
        <w:rPr>
          <w:spacing w:val="14"/>
        </w:rPr>
        <w:t xml:space="preserve"> </w:t>
      </w:r>
      <w:r w:rsidRPr="0071268C">
        <w:t>na</w:t>
      </w:r>
      <w:r w:rsidRPr="0071268C">
        <w:rPr>
          <w:spacing w:val="14"/>
        </w:rPr>
        <w:t xml:space="preserve"> </w:t>
      </w:r>
      <w:r w:rsidRPr="0071268C">
        <w:rPr>
          <w:spacing w:val="-2"/>
        </w:rPr>
        <w:t>účely</w:t>
      </w:r>
      <w:r w:rsidRPr="0071268C">
        <w:rPr>
          <w:spacing w:val="15"/>
        </w:rPr>
        <w:t xml:space="preserve"> </w:t>
      </w:r>
      <w:proofErr w:type="spellStart"/>
      <w:r w:rsidRPr="0071268C">
        <w:rPr>
          <w:spacing w:val="-2"/>
        </w:rPr>
        <w:t>online</w:t>
      </w:r>
      <w:proofErr w:type="spellEnd"/>
      <w:r w:rsidRPr="0071268C">
        <w:rPr>
          <w:spacing w:val="67"/>
        </w:rPr>
        <w:t xml:space="preserve"> </w:t>
      </w:r>
      <w:proofErr w:type="spellStart"/>
      <w:r w:rsidRPr="0071268C">
        <w:rPr>
          <w:spacing w:val="-2"/>
        </w:rPr>
        <w:t>behaviorálnej</w:t>
      </w:r>
      <w:proofErr w:type="spellEnd"/>
      <w:r w:rsidRPr="0071268C">
        <w:rPr>
          <w:spacing w:val="40"/>
        </w:rPr>
        <w:t xml:space="preserve"> </w:t>
      </w:r>
      <w:r w:rsidRPr="0071268C">
        <w:rPr>
          <w:spacing w:val="-3"/>
        </w:rPr>
        <w:t>reklamy</w:t>
      </w:r>
      <w:r w:rsidRPr="0071268C">
        <w:rPr>
          <w:spacing w:val="39"/>
        </w:rPr>
        <w:t xml:space="preserve"> </w:t>
      </w:r>
      <w:r w:rsidRPr="0071268C">
        <w:rPr>
          <w:spacing w:val="-3"/>
        </w:rPr>
        <w:t>alebo</w:t>
      </w:r>
      <w:r w:rsidRPr="0071268C">
        <w:rPr>
          <w:spacing w:val="38"/>
        </w:rPr>
        <w:t xml:space="preserve"> </w:t>
      </w:r>
      <w:r w:rsidRPr="0071268C">
        <w:rPr>
          <w:spacing w:val="-3"/>
        </w:rPr>
        <w:t>bezpečnostné</w:t>
      </w:r>
      <w:r w:rsidRPr="0071268C">
        <w:rPr>
          <w:spacing w:val="39"/>
        </w:rPr>
        <w:t xml:space="preserve"> </w:t>
      </w:r>
      <w:r w:rsidRPr="0071268C">
        <w:rPr>
          <w:spacing w:val="-3"/>
        </w:rPr>
        <w:t>účely).</w:t>
      </w:r>
      <w:r w:rsidRPr="0071268C">
        <w:rPr>
          <w:spacing w:val="42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2"/>
        </w:rPr>
        <w:t>dôsledku</w:t>
      </w:r>
      <w:r w:rsidRPr="0071268C">
        <w:rPr>
          <w:rFonts w:cs="Calibri"/>
          <w:spacing w:val="33"/>
        </w:rPr>
        <w:t xml:space="preserve"> </w:t>
      </w:r>
      <w:r w:rsidRPr="0071268C">
        <w:rPr>
          <w:rFonts w:cs="Calibri"/>
          <w:spacing w:val="-1"/>
        </w:rPr>
        <w:t>toho</w:t>
      </w:r>
      <w:r w:rsidRPr="0071268C">
        <w:rPr>
          <w:rFonts w:cs="Calibri"/>
          <w:spacing w:val="37"/>
        </w:rPr>
        <w:t xml:space="preserve"> </w:t>
      </w:r>
      <w:r w:rsidRPr="0071268C">
        <w:rPr>
          <w:rFonts w:cs="Calibri"/>
          <w:spacing w:val="-3"/>
        </w:rPr>
        <w:t>prislúcha</w:t>
      </w:r>
      <w:r w:rsidRPr="0071268C">
        <w:rPr>
          <w:rFonts w:cs="Calibri"/>
          <w:spacing w:val="38"/>
        </w:rPr>
        <w:t xml:space="preserve"> </w:t>
      </w:r>
      <w:r w:rsidRPr="0071268C">
        <w:rPr>
          <w:rFonts w:cs="Calibri"/>
          <w:spacing w:val="-3"/>
        </w:rPr>
        <w:t>orgánom</w:t>
      </w:r>
      <w:r w:rsidRPr="0071268C">
        <w:rPr>
          <w:rFonts w:cs="Calibri"/>
          <w:spacing w:val="38"/>
        </w:rPr>
        <w:t xml:space="preserve"> </w:t>
      </w:r>
      <w:r w:rsidRPr="0071268C">
        <w:rPr>
          <w:rFonts w:cs="Calibri"/>
          <w:spacing w:val="-3"/>
        </w:rPr>
        <w:t>pre</w:t>
      </w:r>
      <w:r w:rsidRPr="0071268C">
        <w:rPr>
          <w:rFonts w:cs="Calibri"/>
          <w:spacing w:val="39"/>
        </w:rPr>
        <w:t xml:space="preserve"> </w:t>
      </w:r>
      <w:r w:rsidRPr="0071268C">
        <w:rPr>
          <w:rFonts w:cs="Calibri"/>
          <w:spacing w:val="-3"/>
        </w:rPr>
        <w:t>ochranu</w:t>
      </w:r>
      <w:r w:rsidRPr="0071268C">
        <w:rPr>
          <w:rFonts w:cs="Calibri"/>
          <w:spacing w:val="80"/>
        </w:rPr>
        <w:t xml:space="preserve"> </w:t>
      </w:r>
      <w:r w:rsidRPr="0071268C">
        <w:rPr>
          <w:rFonts w:cs="Calibri"/>
          <w:spacing w:val="-2"/>
        </w:rPr>
        <w:t>osobných údajov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2"/>
        </w:rPr>
        <w:t>plná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-3"/>
        </w:rPr>
        <w:t>prá</w:t>
      </w:r>
      <w:r w:rsidRPr="0071268C">
        <w:rPr>
          <w:spacing w:val="-3"/>
        </w:rPr>
        <w:t>vomoc</w:t>
      </w:r>
      <w:r w:rsidRPr="0071268C">
        <w:rPr>
          <w:spacing w:val="1"/>
        </w:rPr>
        <w:t xml:space="preserve"> </w:t>
      </w:r>
      <w:r w:rsidRPr="0071268C">
        <w:rPr>
          <w:spacing w:val="-3"/>
        </w:rPr>
        <w:t>posúdiť zákonnosť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všetkých</w:t>
      </w:r>
      <w:r w:rsidRPr="0071268C">
        <w:t xml:space="preserve"> </w:t>
      </w:r>
      <w:r w:rsidRPr="0071268C">
        <w:rPr>
          <w:spacing w:val="-3"/>
        </w:rPr>
        <w:t>ostatných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spracovateľských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činností,</w:t>
      </w:r>
      <w:r w:rsidRPr="0071268C">
        <w:t xml:space="preserve"> </w:t>
      </w:r>
      <w:r w:rsidRPr="0071268C">
        <w:rPr>
          <w:spacing w:val="-3"/>
        </w:rPr>
        <w:t>ktoré</w:t>
      </w:r>
      <w:r w:rsidRPr="0071268C">
        <w:rPr>
          <w:spacing w:val="91"/>
        </w:rPr>
        <w:t xml:space="preserve"> </w:t>
      </w:r>
      <w:r w:rsidRPr="0071268C">
        <w:rPr>
          <w:spacing w:val="-2"/>
        </w:rPr>
        <w:t>nasledujú</w:t>
      </w:r>
      <w:r w:rsidRPr="0071268C">
        <w:rPr>
          <w:spacing w:val="-7"/>
        </w:rPr>
        <w:t xml:space="preserve"> </w:t>
      </w:r>
      <w:r w:rsidRPr="0071268C">
        <w:t>po</w:t>
      </w:r>
      <w:r w:rsidRPr="0071268C">
        <w:rPr>
          <w:spacing w:val="-7"/>
        </w:rPr>
        <w:t xml:space="preserve"> </w:t>
      </w:r>
      <w:r w:rsidRPr="0071268C">
        <w:rPr>
          <w:spacing w:val="-3"/>
        </w:rPr>
        <w:t>uložení</w:t>
      </w:r>
      <w:r w:rsidRPr="0071268C">
        <w:t xml:space="preserve"> </w:t>
      </w:r>
      <w:r w:rsidRPr="0071268C">
        <w:rPr>
          <w:spacing w:val="-3"/>
        </w:rPr>
        <w:t>informácií</w:t>
      </w:r>
      <w:r w:rsidRPr="0071268C">
        <w:rPr>
          <w:spacing w:val="-6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spacing w:val="-2"/>
        </w:rPr>
        <w:t>koncovom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zariadení</w:t>
      </w:r>
      <w:r w:rsidRPr="0071268C">
        <w:rPr>
          <w:spacing w:val="-6"/>
        </w:rPr>
        <w:t xml:space="preserve"> </w:t>
      </w:r>
      <w:r w:rsidRPr="0071268C">
        <w:rPr>
          <w:spacing w:val="-3"/>
        </w:rPr>
        <w:t>koncového</w:t>
      </w:r>
      <w:r w:rsidRPr="0071268C">
        <w:rPr>
          <w:spacing w:val="-2"/>
        </w:rPr>
        <w:t xml:space="preserve"> </w:t>
      </w:r>
      <w:r w:rsidRPr="0071268C">
        <w:rPr>
          <w:spacing w:val="-3"/>
        </w:rPr>
        <w:t>používateľa</w:t>
      </w:r>
      <w:r w:rsidRPr="0071268C">
        <w:rPr>
          <w:spacing w:val="-6"/>
        </w:rPr>
        <w:t xml:space="preserve"> </w:t>
      </w:r>
      <w:r w:rsidRPr="0071268C">
        <w:rPr>
          <w:spacing w:val="-2"/>
        </w:rPr>
        <w:t>alebo</w:t>
      </w:r>
      <w:r w:rsidRPr="0071268C">
        <w:rPr>
          <w:spacing w:val="-6"/>
        </w:rPr>
        <w:t xml:space="preserve"> </w:t>
      </w:r>
      <w:r w:rsidRPr="0071268C">
        <w:t>po</w:t>
      </w:r>
      <w:r w:rsidRPr="0071268C">
        <w:rPr>
          <w:spacing w:val="-7"/>
        </w:rPr>
        <w:t xml:space="preserve"> </w:t>
      </w:r>
      <w:r w:rsidRPr="0071268C">
        <w:rPr>
          <w:spacing w:val="-2"/>
        </w:rPr>
        <w:t>prístupe</w:t>
      </w:r>
      <w:r w:rsidRPr="0071268C">
        <w:rPr>
          <w:spacing w:val="-4"/>
        </w:rPr>
        <w:t xml:space="preserve"> </w:t>
      </w:r>
      <w:r w:rsidRPr="0071268C">
        <w:rPr>
          <w:rFonts w:cs="Calibri"/>
        </w:rPr>
        <w:t>k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2"/>
        </w:rPr>
        <w:t>nim</w:t>
      </w:r>
      <w:r w:rsidRPr="0071268C">
        <w:rPr>
          <w:rFonts w:cs="Calibri"/>
          <w:spacing w:val="-2"/>
          <w:position w:val="7"/>
          <w:sz w:val="14"/>
          <w:szCs w:val="14"/>
        </w:rPr>
        <w:t>42</w:t>
      </w:r>
      <w:r w:rsidRPr="0071268C">
        <w:rPr>
          <w:rFonts w:cs="Calibri"/>
          <w:spacing w:val="-2"/>
        </w:rPr>
        <w:t>.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32" style="width:144.95pt;height:.85pt;mso-position-horizontal-relative:char;mso-position-vertical-relative:line" coordsize="2899,17">
            <v:group id="_x0000_s1033" style="position:absolute;left:9;top:9;width:2882;height:2" coordorigin="9,9" coordsize="2882,2">
              <v:shape id="_x0000_s1034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0"/>
        <w:ind w:left="680" w:right="107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41</w:t>
      </w:r>
      <w:r w:rsidRPr="0071268C">
        <w:rPr>
          <w:rFonts w:ascii="Calibri" w:hAnsi="Calibri"/>
          <w:spacing w:val="19"/>
          <w:position w:val="6"/>
          <w:sz w:val="13"/>
        </w:rPr>
        <w:t xml:space="preserve"> </w:t>
      </w:r>
      <w:r w:rsidRPr="0071268C">
        <w:rPr>
          <w:rFonts w:ascii="Calibri" w:hAnsi="Calibri"/>
          <w:spacing w:val="-4"/>
          <w:sz w:val="20"/>
        </w:rPr>
        <w:t>Príklad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možno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nájsť</w:t>
      </w:r>
      <w:r w:rsidRPr="0071268C">
        <w:rPr>
          <w:rFonts w:ascii="Calibri" w:hAnsi="Calibri"/>
          <w:spacing w:val="30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vo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finančnom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sektore:</w:t>
      </w:r>
      <w:r w:rsidRPr="0071268C">
        <w:rPr>
          <w:rFonts w:ascii="Calibri" w:hAnsi="Calibri"/>
          <w:spacing w:val="3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osobitná</w:t>
      </w:r>
      <w:r w:rsidRPr="0071268C">
        <w:rPr>
          <w:rFonts w:ascii="Calibri" w:hAnsi="Calibri"/>
          <w:spacing w:val="2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ochrana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sa</w:t>
      </w:r>
      <w:r w:rsidRPr="0071268C">
        <w:rPr>
          <w:rFonts w:ascii="Calibri" w:hAnsi="Calibri"/>
          <w:spacing w:val="28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poskytuje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na</w:t>
      </w:r>
      <w:r w:rsidRPr="0071268C">
        <w:rPr>
          <w:rFonts w:ascii="Calibri" w:hAnsi="Calibri"/>
          <w:spacing w:val="28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údaje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používané</w:t>
      </w:r>
      <w:r w:rsidRPr="0071268C">
        <w:rPr>
          <w:rFonts w:ascii="Calibri" w:hAnsi="Calibri"/>
          <w:spacing w:val="29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na</w:t>
      </w:r>
      <w:r w:rsidRPr="0071268C">
        <w:rPr>
          <w:rFonts w:ascii="Calibri" w:hAnsi="Calibri"/>
          <w:spacing w:val="2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posúdenie</w:t>
      </w:r>
      <w:r w:rsidRPr="0071268C">
        <w:rPr>
          <w:rFonts w:ascii="Calibri" w:hAnsi="Calibri"/>
          <w:spacing w:val="63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úverovej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bonity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určitej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osoby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alebo</w:t>
      </w:r>
      <w:r w:rsidRPr="0071268C">
        <w:rPr>
          <w:rFonts w:ascii="Calibri" w:hAnsi="Calibri"/>
          <w:spacing w:val="35"/>
          <w:sz w:val="20"/>
        </w:rPr>
        <w:t xml:space="preserve">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zverejnenie</w:t>
      </w:r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administratívnych</w:t>
      </w:r>
      <w:r w:rsidRPr="0071268C">
        <w:rPr>
          <w:rFonts w:ascii="Calibri" w:hAnsi="Calibri"/>
          <w:spacing w:val="34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sankcií.</w:t>
      </w:r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Pozri:</w:t>
      </w:r>
      <w:r w:rsidRPr="0071268C">
        <w:rPr>
          <w:rFonts w:ascii="Calibri" w:hAnsi="Calibri"/>
          <w:spacing w:val="36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článok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21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ods.</w:t>
      </w:r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z w:val="20"/>
        </w:rPr>
        <w:t>1</w:t>
      </w:r>
      <w:r w:rsidRPr="0071268C">
        <w:rPr>
          <w:rFonts w:ascii="Calibri" w:hAnsi="Calibri"/>
          <w:spacing w:val="33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smernice</w:t>
      </w:r>
      <w:r w:rsidRPr="0071268C">
        <w:rPr>
          <w:rFonts w:ascii="Calibri" w:hAnsi="Calibri"/>
          <w:spacing w:val="75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Eu</w:t>
      </w:r>
      <w:r w:rsidRPr="0071268C">
        <w:rPr>
          <w:rFonts w:ascii="Calibri" w:hAnsi="Calibri"/>
          <w:spacing w:val="-6"/>
          <w:sz w:val="20"/>
        </w:rPr>
        <w:t>r</w:t>
      </w:r>
      <w:r w:rsidRPr="0071268C">
        <w:rPr>
          <w:rFonts w:ascii="Calibri" w:hAnsi="Calibri"/>
          <w:spacing w:val="-5"/>
          <w:sz w:val="20"/>
        </w:rPr>
        <w:t>óps</w:t>
      </w:r>
      <w:r w:rsidRPr="0071268C">
        <w:rPr>
          <w:rFonts w:ascii="Calibri" w:hAnsi="Calibri"/>
          <w:spacing w:val="-6"/>
          <w:sz w:val="20"/>
        </w:rPr>
        <w:t>ke</w:t>
      </w:r>
      <w:r w:rsidRPr="0071268C">
        <w:rPr>
          <w:rFonts w:ascii="Calibri" w:hAnsi="Calibri"/>
          <w:spacing w:val="-5"/>
          <w:sz w:val="20"/>
        </w:rPr>
        <w:t>ho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pa</w:t>
      </w:r>
      <w:r w:rsidRPr="0071268C">
        <w:rPr>
          <w:rFonts w:ascii="Calibri" w:hAnsi="Calibri"/>
          <w:spacing w:val="-5"/>
          <w:sz w:val="20"/>
        </w:rPr>
        <w:t>r</w:t>
      </w:r>
      <w:r w:rsidRPr="0071268C">
        <w:rPr>
          <w:rFonts w:ascii="Calibri" w:hAnsi="Calibri"/>
          <w:spacing w:val="-4"/>
          <w:sz w:val="20"/>
        </w:rPr>
        <w:t>la</w:t>
      </w:r>
      <w:r w:rsidRPr="0071268C">
        <w:rPr>
          <w:rFonts w:ascii="Calibri" w:hAnsi="Calibri"/>
          <w:spacing w:val="-5"/>
          <w:sz w:val="20"/>
        </w:rPr>
        <w:t>me</w:t>
      </w:r>
      <w:r w:rsidRPr="0071268C">
        <w:rPr>
          <w:rFonts w:ascii="Calibri" w:hAnsi="Calibri"/>
          <w:spacing w:val="-4"/>
          <w:sz w:val="20"/>
        </w:rPr>
        <w:t>ntu</w:t>
      </w:r>
      <w:r w:rsidRPr="0071268C">
        <w:rPr>
          <w:rFonts w:ascii="Calibri" w:hAnsi="Calibri"/>
          <w:spacing w:val="4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Rady</w:t>
      </w:r>
      <w:r w:rsidRPr="0071268C">
        <w:rPr>
          <w:rFonts w:ascii="Calibri" w:hAnsi="Calibri"/>
          <w:spacing w:val="4"/>
          <w:sz w:val="20"/>
        </w:rPr>
        <w:t xml:space="preserve"> </w:t>
      </w:r>
      <w:r w:rsidRPr="0071268C">
        <w:rPr>
          <w:rFonts w:ascii="Calibri" w:hAnsi="Calibri"/>
          <w:spacing w:val="-6"/>
          <w:sz w:val="20"/>
        </w:rPr>
        <w:t>2014</w:t>
      </w:r>
      <w:r w:rsidRPr="0071268C">
        <w:rPr>
          <w:rFonts w:ascii="Calibri" w:hAnsi="Calibri"/>
          <w:spacing w:val="-5"/>
          <w:sz w:val="20"/>
        </w:rPr>
        <w:t>/</w:t>
      </w:r>
      <w:r w:rsidRPr="0071268C">
        <w:rPr>
          <w:rFonts w:ascii="Calibri" w:hAnsi="Calibri"/>
          <w:spacing w:val="-6"/>
          <w:sz w:val="20"/>
        </w:rPr>
        <w:t>17</w:t>
      </w:r>
      <w:r w:rsidRPr="0071268C">
        <w:rPr>
          <w:rFonts w:ascii="Calibri" w:hAnsi="Calibri"/>
          <w:spacing w:val="-5"/>
          <w:sz w:val="20"/>
        </w:rPr>
        <w:t>/E</w:t>
      </w:r>
      <w:r w:rsidRPr="0071268C">
        <w:rPr>
          <w:rFonts w:ascii="Calibri" w:hAnsi="Calibri"/>
          <w:spacing w:val="-6"/>
          <w:sz w:val="20"/>
        </w:rPr>
        <w:t>Ú</w:t>
      </w:r>
      <w:r w:rsidRPr="0071268C">
        <w:rPr>
          <w:rFonts w:ascii="Calibri" w:hAnsi="Calibri"/>
          <w:spacing w:val="7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zo</w:t>
      </w:r>
      <w:r w:rsidRPr="0071268C">
        <w:rPr>
          <w:rFonts w:ascii="Calibri" w:hAnsi="Calibri"/>
          <w:spacing w:val="4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4</w:t>
      </w:r>
      <w:r w:rsidRPr="0071268C">
        <w:rPr>
          <w:rFonts w:ascii="Calibri" w:hAnsi="Calibri"/>
          <w:spacing w:val="-4"/>
          <w:sz w:val="20"/>
        </w:rPr>
        <w:t>.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f</w:t>
      </w:r>
      <w:r w:rsidRPr="0071268C">
        <w:rPr>
          <w:rFonts w:ascii="Calibri" w:hAnsi="Calibri"/>
          <w:spacing w:val="-6"/>
          <w:sz w:val="20"/>
        </w:rPr>
        <w:t>e</w:t>
      </w:r>
      <w:r w:rsidRPr="0071268C">
        <w:rPr>
          <w:rFonts w:ascii="Calibri" w:hAnsi="Calibri"/>
          <w:spacing w:val="-5"/>
          <w:sz w:val="20"/>
        </w:rPr>
        <w:t>bruá</w:t>
      </w:r>
      <w:r w:rsidRPr="0071268C">
        <w:rPr>
          <w:rFonts w:ascii="Calibri" w:hAnsi="Calibri"/>
          <w:spacing w:val="-6"/>
          <w:sz w:val="20"/>
        </w:rPr>
        <w:t>r</w:t>
      </w:r>
      <w:r w:rsidRPr="0071268C">
        <w:rPr>
          <w:rFonts w:ascii="Calibri" w:hAnsi="Calibri"/>
          <w:spacing w:val="-5"/>
          <w:sz w:val="20"/>
        </w:rPr>
        <w:t>a</w:t>
      </w:r>
      <w:r w:rsidRPr="0071268C">
        <w:rPr>
          <w:rFonts w:ascii="Calibri" w:hAnsi="Calibri"/>
          <w:spacing w:val="7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2014</w:t>
      </w:r>
      <w:r w:rsidRPr="0071268C">
        <w:rPr>
          <w:rFonts w:ascii="Calibri" w:hAnsi="Calibri"/>
          <w:spacing w:val="8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z</w:t>
      </w:r>
      <w:r w:rsidRPr="0071268C">
        <w:rPr>
          <w:rFonts w:ascii="Calibri" w:hAnsi="Calibri"/>
          <w:spacing w:val="-6"/>
          <w:sz w:val="20"/>
        </w:rPr>
        <w:t>m</w:t>
      </w:r>
      <w:r w:rsidRPr="0071268C">
        <w:rPr>
          <w:rFonts w:ascii="Calibri" w:hAnsi="Calibri"/>
          <w:spacing w:val="-5"/>
          <w:sz w:val="20"/>
        </w:rPr>
        <w:t>luvá</w:t>
      </w:r>
      <w:r w:rsidRPr="0071268C">
        <w:rPr>
          <w:rFonts w:ascii="Calibri" w:hAnsi="Calibri"/>
          <w:spacing w:val="-6"/>
          <w:sz w:val="20"/>
        </w:rPr>
        <w:t>c</w:t>
      </w:r>
      <w:r w:rsidRPr="0071268C">
        <w:rPr>
          <w:rFonts w:ascii="Calibri" w:hAnsi="Calibri"/>
          <w:spacing w:val="-5"/>
          <w:sz w:val="20"/>
        </w:rPr>
        <w:t>h</w:t>
      </w:r>
      <w:r w:rsidRPr="0071268C">
        <w:rPr>
          <w:rFonts w:ascii="Calibri" w:hAnsi="Calibri"/>
          <w:spacing w:val="4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úvere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pre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spotrebiteľov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týkajúcich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sa</w:t>
      </w:r>
      <w:r w:rsidRPr="0071268C">
        <w:rPr>
          <w:rFonts w:ascii="Calibri" w:hAnsi="Calibri"/>
          <w:spacing w:val="10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nehnuteľností</w:t>
      </w:r>
      <w:r w:rsidRPr="0071268C">
        <w:rPr>
          <w:rFonts w:ascii="Calibri" w:hAnsi="Calibri"/>
          <w:spacing w:val="17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určených</w:t>
      </w:r>
      <w:r w:rsidRPr="0071268C">
        <w:rPr>
          <w:rFonts w:ascii="Calibri" w:hAnsi="Calibri"/>
          <w:spacing w:val="25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na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bývanie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z</w:t>
      </w:r>
      <w:r w:rsidRPr="0071268C">
        <w:rPr>
          <w:rFonts w:ascii="Calibri" w:hAnsi="Calibri"/>
          <w:spacing w:val="-5"/>
          <w:sz w:val="20"/>
        </w:rPr>
        <w:t>me</w:t>
      </w:r>
      <w:r w:rsidRPr="0071268C">
        <w:rPr>
          <w:rFonts w:ascii="Calibri" w:hAnsi="Calibri"/>
          <w:spacing w:val="-4"/>
          <w:sz w:val="20"/>
        </w:rPr>
        <w:t>n</w:t>
      </w:r>
      <w:r w:rsidRPr="0071268C">
        <w:rPr>
          <w:rFonts w:ascii="Calibri" w:hAnsi="Calibri"/>
          <w:spacing w:val="-5"/>
          <w:sz w:val="20"/>
        </w:rPr>
        <w:t>e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</w:t>
      </w:r>
      <w:r w:rsidRPr="0071268C">
        <w:rPr>
          <w:rFonts w:ascii="Calibri" w:hAnsi="Calibri"/>
          <w:spacing w:val="-5"/>
          <w:sz w:val="20"/>
        </w:rPr>
        <w:t>mer</w:t>
      </w:r>
      <w:r w:rsidRPr="0071268C">
        <w:rPr>
          <w:rFonts w:ascii="Calibri" w:hAnsi="Calibri"/>
          <w:spacing w:val="-4"/>
          <w:sz w:val="20"/>
        </w:rPr>
        <w:t>ní</w:t>
      </w:r>
      <w:r w:rsidRPr="0071268C">
        <w:rPr>
          <w:rFonts w:ascii="Calibri" w:hAnsi="Calibri"/>
          <w:spacing w:val="-5"/>
          <w:sz w:val="20"/>
        </w:rPr>
        <w:t>c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6"/>
          <w:sz w:val="20"/>
        </w:rPr>
        <w:t>2008</w:t>
      </w:r>
      <w:r w:rsidRPr="0071268C">
        <w:rPr>
          <w:rFonts w:ascii="Calibri" w:hAnsi="Calibri"/>
          <w:spacing w:val="-5"/>
          <w:sz w:val="20"/>
        </w:rPr>
        <w:t>/</w:t>
      </w:r>
      <w:r w:rsidRPr="0071268C">
        <w:rPr>
          <w:rFonts w:ascii="Calibri" w:hAnsi="Calibri"/>
          <w:spacing w:val="-6"/>
          <w:sz w:val="20"/>
        </w:rPr>
        <w:t>48</w:t>
      </w:r>
      <w:r w:rsidRPr="0071268C">
        <w:rPr>
          <w:rFonts w:ascii="Calibri" w:hAnsi="Calibri"/>
          <w:spacing w:val="-5"/>
          <w:sz w:val="20"/>
        </w:rPr>
        <w:t>/ES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6"/>
          <w:sz w:val="20"/>
        </w:rPr>
        <w:t>2013</w:t>
      </w:r>
      <w:r w:rsidRPr="0071268C">
        <w:rPr>
          <w:rFonts w:ascii="Calibri" w:hAnsi="Calibri"/>
          <w:spacing w:val="-5"/>
          <w:sz w:val="20"/>
        </w:rPr>
        <w:t>/</w:t>
      </w:r>
      <w:r w:rsidRPr="0071268C">
        <w:rPr>
          <w:rFonts w:ascii="Calibri" w:hAnsi="Calibri"/>
          <w:spacing w:val="-6"/>
          <w:sz w:val="20"/>
        </w:rPr>
        <w:t>36</w:t>
      </w:r>
      <w:r w:rsidRPr="0071268C">
        <w:rPr>
          <w:rFonts w:ascii="Calibri" w:hAnsi="Calibri"/>
          <w:spacing w:val="-5"/>
          <w:sz w:val="20"/>
        </w:rPr>
        <w:t>/E</w:t>
      </w:r>
      <w:r w:rsidRPr="0071268C">
        <w:rPr>
          <w:rFonts w:ascii="Calibri" w:hAnsi="Calibri"/>
          <w:spacing w:val="-6"/>
          <w:sz w:val="20"/>
        </w:rPr>
        <w:t>Ú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nariadenia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(EÚ)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č.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6"/>
          <w:sz w:val="20"/>
        </w:rPr>
        <w:t>1093</w:t>
      </w:r>
      <w:r w:rsidRPr="0071268C">
        <w:rPr>
          <w:rFonts w:ascii="Calibri" w:hAnsi="Calibri"/>
          <w:spacing w:val="-5"/>
          <w:sz w:val="20"/>
        </w:rPr>
        <w:t>/</w:t>
      </w:r>
      <w:r w:rsidRPr="0071268C">
        <w:rPr>
          <w:rFonts w:ascii="Calibri" w:hAnsi="Calibri"/>
          <w:spacing w:val="-6"/>
          <w:sz w:val="20"/>
        </w:rPr>
        <w:t>2010,</w:t>
      </w:r>
      <w:r w:rsidRPr="0071268C">
        <w:rPr>
          <w:rFonts w:ascii="Calibri" w:hAnsi="Calibri"/>
          <w:spacing w:val="79"/>
          <w:w w:val="9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články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68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69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</w:t>
      </w:r>
      <w:r w:rsidRPr="0071268C">
        <w:rPr>
          <w:rFonts w:ascii="Calibri" w:hAnsi="Calibri"/>
          <w:spacing w:val="-5"/>
          <w:sz w:val="20"/>
        </w:rPr>
        <w:t>mer</w:t>
      </w:r>
      <w:r w:rsidRPr="0071268C">
        <w:rPr>
          <w:rFonts w:ascii="Calibri" w:hAnsi="Calibri"/>
          <w:spacing w:val="-4"/>
          <w:sz w:val="20"/>
        </w:rPr>
        <w:t>ni</w:t>
      </w:r>
      <w:r w:rsidRPr="0071268C">
        <w:rPr>
          <w:rFonts w:ascii="Calibri" w:hAnsi="Calibri"/>
          <w:spacing w:val="-5"/>
          <w:sz w:val="20"/>
        </w:rPr>
        <w:t>ce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Európs</w:t>
      </w:r>
      <w:r w:rsidRPr="0071268C">
        <w:rPr>
          <w:rFonts w:ascii="Calibri" w:hAnsi="Calibri"/>
          <w:spacing w:val="-5"/>
          <w:sz w:val="20"/>
        </w:rPr>
        <w:t>keh</w:t>
      </w:r>
      <w:r w:rsidRPr="0071268C">
        <w:rPr>
          <w:rFonts w:ascii="Calibri" w:hAnsi="Calibri"/>
          <w:spacing w:val="-4"/>
          <w:sz w:val="20"/>
        </w:rPr>
        <w:t>o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pa</w:t>
      </w:r>
      <w:r w:rsidRPr="0071268C">
        <w:rPr>
          <w:rFonts w:ascii="Calibri" w:hAnsi="Calibri"/>
          <w:spacing w:val="-5"/>
          <w:sz w:val="20"/>
        </w:rPr>
        <w:t>r</w:t>
      </w:r>
      <w:r w:rsidRPr="0071268C">
        <w:rPr>
          <w:rFonts w:ascii="Calibri" w:hAnsi="Calibri"/>
          <w:spacing w:val="-4"/>
          <w:sz w:val="20"/>
        </w:rPr>
        <w:t>la</w:t>
      </w:r>
      <w:r w:rsidRPr="0071268C">
        <w:rPr>
          <w:rFonts w:ascii="Calibri" w:hAnsi="Calibri"/>
          <w:spacing w:val="-5"/>
          <w:sz w:val="20"/>
        </w:rPr>
        <w:t>me</w:t>
      </w:r>
      <w:r w:rsidRPr="0071268C">
        <w:rPr>
          <w:rFonts w:ascii="Calibri" w:hAnsi="Calibri"/>
          <w:spacing w:val="-4"/>
          <w:sz w:val="20"/>
        </w:rPr>
        <w:t>ntu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Rady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6"/>
          <w:sz w:val="20"/>
        </w:rPr>
        <w:t>2013</w:t>
      </w:r>
      <w:r w:rsidRPr="0071268C">
        <w:rPr>
          <w:rFonts w:ascii="Calibri" w:hAnsi="Calibri"/>
          <w:spacing w:val="-5"/>
          <w:sz w:val="20"/>
        </w:rPr>
        <w:t>/</w:t>
      </w:r>
      <w:r w:rsidRPr="0071268C">
        <w:rPr>
          <w:rFonts w:ascii="Calibri" w:hAnsi="Calibri"/>
          <w:spacing w:val="-6"/>
          <w:sz w:val="20"/>
        </w:rPr>
        <w:t>36</w:t>
      </w:r>
      <w:r w:rsidRPr="0071268C">
        <w:rPr>
          <w:rFonts w:ascii="Calibri" w:hAnsi="Calibri"/>
          <w:spacing w:val="-5"/>
          <w:sz w:val="20"/>
        </w:rPr>
        <w:t>/E</w:t>
      </w:r>
      <w:r w:rsidRPr="0071268C">
        <w:rPr>
          <w:rFonts w:ascii="Calibri" w:hAnsi="Calibri"/>
          <w:spacing w:val="-6"/>
          <w:sz w:val="20"/>
        </w:rPr>
        <w:t>Ú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z w:val="20"/>
        </w:rPr>
        <w:t>z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26.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júna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 xml:space="preserve">2013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prís</w:t>
      </w:r>
      <w:r w:rsidRPr="0071268C">
        <w:rPr>
          <w:rFonts w:ascii="Calibri" w:hAnsi="Calibri"/>
          <w:spacing w:val="-5"/>
          <w:sz w:val="20"/>
        </w:rPr>
        <w:t>t</w:t>
      </w:r>
      <w:r w:rsidRPr="0071268C">
        <w:rPr>
          <w:rFonts w:ascii="Calibri" w:hAnsi="Calibri"/>
          <w:spacing w:val="-4"/>
          <w:sz w:val="20"/>
        </w:rPr>
        <w:t>up</w:t>
      </w:r>
      <w:r w:rsidRPr="0071268C">
        <w:rPr>
          <w:rFonts w:ascii="Calibri" w:hAnsi="Calibri"/>
          <w:spacing w:val="-5"/>
          <w:sz w:val="20"/>
        </w:rPr>
        <w:t>e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činnosti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úverových</w:t>
      </w:r>
      <w:r w:rsidRPr="0071268C">
        <w:rPr>
          <w:rFonts w:ascii="Calibri" w:hAnsi="Calibri"/>
          <w:spacing w:val="73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inštitúcií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6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5"/>
          <w:sz w:val="20"/>
        </w:rPr>
        <w:t>prudenciálnom</w:t>
      </w:r>
      <w:proofErr w:type="spellEnd"/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dohľade</w:t>
      </w:r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nad</w:t>
      </w:r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úverovými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inštitúciami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investičnými</w:t>
      </w:r>
      <w:r w:rsidRPr="0071268C">
        <w:rPr>
          <w:rFonts w:ascii="Calibri" w:hAnsi="Calibri"/>
          <w:spacing w:val="38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spoločnosťami,</w:t>
      </w:r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z</w:t>
      </w:r>
      <w:r w:rsidRPr="0071268C">
        <w:rPr>
          <w:rFonts w:ascii="Calibri" w:hAnsi="Calibri"/>
          <w:spacing w:val="-5"/>
          <w:sz w:val="20"/>
        </w:rPr>
        <w:t>me</w:t>
      </w:r>
      <w:r w:rsidRPr="0071268C">
        <w:rPr>
          <w:rFonts w:ascii="Calibri" w:hAnsi="Calibri"/>
          <w:spacing w:val="-4"/>
          <w:sz w:val="20"/>
        </w:rPr>
        <w:t>n</w:t>
      </w:r>
      <w:r w:rsidRPr="0071268C">
        <w:rPr>
          <w:rFonts w:ascii="Calibri" w:hAnsi="Calibri"/>
          <w:spacing w:val="-5"/>
          <w:sz w:val="20"/>
        </w:rPr>
        <w:t>e</w:t>
      </w:r>
      <w:r w:rsidRPr="0071268C">
        <w:rPr>
          <w:rFonts w:ascii="Calibri" w:hAnsi="Calibri"/>
          <w:spacing w:val="39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</w:t>
      </w:r>
      <w:r w:rsidRPr="0071268C">
        <w:rPr>
          <w:rFonts w:ascii="Calibri" w:hAnsi="Calibri"/>
          <w:spacing w:val="-5"/>
          <w:sz w:val="20"/>
        </w:rPr>
        <w:t>me</w:t>
      </w:r>
      <w:r w:rsidRPr="0071268C">
        <w:rPr>
          <w:rFonts w:ascii="Calibri" w:hAnsi="Calibri"/>
          <w:spacing w:val="-4"/>
          <w:sz w:val="20"/>
        </w:rPr>
        <w:t>rni</w:t>
      </w:r>
      <w:r w:rsidRPr="0071268C">
        <w:rPr>
          <w:rFonts w:ascii="Calibri" w:hAnsi="Calibri"/>
          <w:spacing w:val="-5"/>
          <w:sz w:val="20"/>
        </w:rPr>
        <w:t>ce</w:t>
      </w:r>
      <w:r w:rsidRPr="0071268C">
        <w:rPr>
          <w:rFonts w:ascii="Calibri" w:hAnsi="Calibri"/>
          <w:spacing w:val="81"/>
          <w:w w:val="99"/>
          <w:sz w:val="20"/>
        </w:rPr>
        <w:t xml:space="preserve"> </w:t>
      </w:r>
      <w:r w:rsidRPr="0071268C">
        <w:rPr>
          <w:rFonts w:ascii="Calibri" w:hAnsi="Calibri"/>
          <w:spacing w:val="-6"/>
          <w:sz w:val="20"/>
        </w:rPr>
        <w:t>2002</w:t>
      </w:r>
      <w:r w:rsidRPr="0071268C">
        <w:rPr>
          <w:rFonts w:ascii="Calibri" w:hAnsi="Calibri"/>
          <w:spacing w:val="-5"/>
          <w:sz w:val="20"/>
        </w:rPr>
        <w:t>/</w:t>
      </w:r>
      <w:r w:rsidRPr="0071268C">
        <w:rPr>
          <w:rFonts w:ascii="Calibri" w:hAnsi="Calibri"/>
          <w:spacing w:val="-6"/>
          <w:sz w:val="20"/>
        </w:rPr>
        <w:t>87</w:t>
      </w:r>
      <w:r w:rsidRPr="0071268C">
        <w:rPr>
          <w:rFonts w:ascii="Calibri" w:hAnsi="Calibri"/>
          <w:spacing w:val="-5"/>
          <w:sz w:val="20"/>
        </w:rPr>
        <w:t>/ES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zrušení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smerníc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2006/48/ES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5"/>
          <w:sz w:val="20"/>
        </w:rPr>
        <w:t xml:space="preserve"> 2006/49/ES.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Iný</w:t>
      </w:r>
      <w:r w:rsidRPr="0071268C">
        <w:rPr>
          <w:rFonts w:ascii="Calibri" w:hAnsi="Calibri"/>
          <w:spacing w:val="28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príklad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možno</w:t>
      </w:r>
      <w:r w:rsidRPr="0071268C">
        <w:rPr>
          <w:rFonts w:ascii="Calibri" w:hAnsi="Calibri"/>
          <w:spacing w:val="2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nájsť</w:t>
      </w:r>
      <w:r w:rsidRPr="0071268C">
        <w:rPr>
          <w:rFonts w:ascii="Calibri" w:hAnsi="Calibri"/>
          <w:spacing w:val="25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r</w:t>
      </w:r>
      <w:r w:rsidRPr="0071268C">
        <w:rPr>
          <w:rFonts w:ascii="Calibri" w:hAnsi="Calibri"/>
          <w:spacing w:val="-4"/>
          <w:sz w:val="20"/>
        </w:rPr>
        <w:t>á</w:t>
      </w:r>
      <w:r w:rsidRPr="0071268C">
        <w:rPr>
          <w:rFonts w:ascii="Calibri" w:hAnsi="Calibri"/>
          <w:spacing w:val="-5"/>
          <w:sz w:val="20"/>
        </w:rPr>
        <w:t>mc</w:t>
      </w:r>
      <w:r w:rsidRPr="0071268C">
        <w:rPr>
          <w:rFonts w:ascii="Calibri" w:hAnsi="Calibri"/>
          <w:spacing w:val="-4"/>
          <w:sz w:val="20"/>
        </w:rPr>
        <w:t>i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</w:t>
      </w:r>
      <w:r w:rsidRPr="0071268C">
        <w:rPr>
          <w:rFonts w:ascii="Calibri" w:hAnsi="Calibri"/>
          <w:spacing w:val="-5"/>
          <w:sz w:val="20"/>
        </w:rPr>
        <w:t>r</w:t>
      </w:r>
      <w:r w:rsidRPr="0071268C">
        <w:rPr>
          <w:rFonts w:ascii="Calibri" w:hAnsi="Calibri"/>
          <w:spacing w:val="-4"/>
          <w:sz w:val="20"/>
        </w:rPr>
        <w:t>a</w:t>
      </w:r>
      <w:r w:rsidRPr="0071268C">
        <w:rPr>
          <w:rFonts w:ascii="Calibri" w:hAnsi="Calibri"/>
          <w:spacing w:val="-5"/>
          <w:sz w:val="20"/>
        </w:rPr>
        <w:t>v</w:t>
      </w:r>
      <w:r w:rsidRPr="0071268C">
        <w:rPr>
          <w:rFonts w:ascii="Calibri" w:hAnsi="Calibri"/>
          <w:spacing w:val="-4"/>
          <w:sz w:val="20"/>
        </w:rPr>
        <w:t>idi</w:t>
      </w:r>
      <w:r w:rsidRPr="0071268C">
        <w:rPr>
          <w:rFonts w:ascii="Calibri" w:hAnsi="Calibri"/>
          <w:spacing w:val="-5"/>
          <w:sz w:val="20"/>
        </w:rPr>
        <w:t>e</w:t>
      </w:r>
      <w:r w:rsidRPr="0071268C">
        <w:rPr>
          <w:rFonts w:ascii="Calibri" w:hAnsi="Calibri"/>
          <w:spacing w:val="-4"/>
          <w:sz w:val="20"/>
        </w:rPr>
        <w:t>l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up</w:t>
      </w:r>
      <w:r w:rsidRPr="0071268C">
        <w:rPr>
          <w:rFonts w:ascii="Calibri" w:hAnsi="Calibri"/>
          <w:spacing w:val="-6"/>
          <w:sz w:val="20"/>
        </w:rPr>
        <w:t>rav</w:t>
      </w:r>
      <w:r w:rsidRPr="0071268C">
        <w:rPr>
          <w:rFonts w:ascii="Calibri" w:hAnsi="Calibri"/>
          <w:spacing w:val="-5"/>
          <w:sz w:val="20"/>
        </w:rPr>
        <w:t>ujúci</w:t>
      </w:r>
      <w:r w:rsidRPr="0071268C">
        <w:rPr>
          <w:rFonts w:ascii="Calibri" w:hAnsi="Calibri"/>
          <w:spacing w:val="-6"/>
          <w:sz w:val="20"/>
        </w:rPr>
        <w:t>c</w:t>
      </w:r>
      <w:r w:rsidRPr="0071268C">
        <w:rPr>
          <w:rFonts w:ascii="Calibri" w:hAnsi="Calibri"/>
          <w:spacing w:val="-5"/>
          <w:sz w:val="20"/>
        </w:rPr>
        <w:t>h</w:t>
      </w:r>
      <w:r w:rsidRPr="0071268C">
        <w:rPr>
          <w:rFonts w:ascii="Calibri" w:hAnsi="Calibri"/>
          <w:spacing w:val="103"/>
          <w:sz w:val="20"/>
        </w:rPr>
        <w:t xml:space="preserve"> </w:t>
      </w:r>
      <w:r w:rsidRPr="0071268C">
        <w:rPr>
          <w:rFonts w:ascii="Calibri" w:hAnsi="Calibri"/>
          <w:spacing w:val="-6"/>
          <w:sz w:val="20"/>
        </w:rPr>
        <w:t>k</w:t>
      </w:r>
      <w:r w:rsidRPr="0071268C">
        <w:rPr>
          <w:rFonts w:ascii="Calibri" w:hAnsi="Calibri"/>
          <w:spacing w:val="-5"/>
          <w:sz w:val="20"/>
        </w:rPr>
        <w:t xml:space="preserve">linické </w:t>
      </w:r>
      <w:r w:rsidRPr="0071268C">
        <w:rPr>
          <w:rFonts w:ascii="Calibri" w:hAnsi="Calibri"/>
          <w:spacing w:val="-4"/>
          <w:sz w:val="20"/>
        </w:rPr>
        <w:t xml:space="preserve">skúšanie: </w:t>
      </w:r>
      <w:r w:rsidRPr="0071268C">
        <w:rPr>
          <w:rFonts w:ascii="Calibri" w:hAnsi="Calibri"/>
          <w:spacing w:val="-3"/>
          <w:sz w:val="20"/>
        </w:rPr>
        <w:t>pozri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články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28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až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35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nariadenia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Európskeho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parlamentu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-8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Rady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(EÚ)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z w:val="20"/>
        </w:rPr>
        <w:t>č.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536</w:t>
      </w:r>
      <w:r w:rsidRPr="0071268C">
        <w:rPr>
          <w:rFonts w:ascii="Calibri" w:hAnsi="Calibri"/>
          <w:spacing w:val="-4"/>
          <w:sz w:val="20"/>
        </w:rPr>
        <w:t>/</w:t>
      </w:r>
      <w:r w:rsidRPr="0071268C">
        <w:rPr>
          <w:rFonts w:ascii="Calibri" w:hAnsi="Calibri"/>
          <w:spacing w:val="-5"/>
          <w:sz w:val="20"/>
        </w:rPr>
        <w:t>2014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z w:val="20"/>
        </w:rPr>
        <w:t>zo</w:t>
      </w:r>
      <w:r w:rsidRPr="0071268C">
        <w:rPr>
          <w:rFonts w:ascii="Calibri" w:hAnsi="Calibri"/>
          <w:spacing w:val="-6"/>
          <w:sz w:val="20"/>
        </w:rPr>
        <w:t xml:space="preserve"> 16</w:t>
      </w:r>
      <w:r w:rsidRPr="0071268C">
        <w:rPr>
          <w:rFonts w:ascii="Calibri" w:hAnsi="Calibri"/>
          <w:spacing w:val="-5"/>
          <w:sz w:val="20"/>
        </w:rPr>
        <w:t xml:space="preserve">. </w:t>
      </w:r>
      <w:r w:rsidRPr="0071268C">
        <w:rPr>
          <w:rFonts w:ascii="Calibri" w:hAnsi="Calibri"/>
          <w:spacing w:val="-4"/>
          <w:sz w:val="20"/>
        </w:rPr>
        <w:t>apríla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5"/>
          <w:sz w:val="20"/>
        </w:rPr>
        <w:t>2014</w:t>
      </w:r>
      <w:r w:rsidRPr="0071268C">
        <w:rPr>
          <w:rFonts w:ascii="Calibri" w:hAnsi="Calibri"/>
          <w:spacing w:val="41"/>
          <w:w w:val="99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klinickom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skúšaní</w:t>
      </w:r>
      <w:r w:rsidRPr="0071268C">
        <w:rPr>
          <w:rFonts w:ascii="Calibri" w:hAnsi="Calibri"/>
          <w:spacing w:val="-12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liekov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humánne</w:t>
      </w:r>
      <w:r w:rsidRPr="0071268C">
        <w:rPr>
          <w:rFonts w:ascii="Calibri" w:hAnsi="Calibri"/>
          <w:spacing w:val="-5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použitie,</w:t>
      </w:r>
      <w:r w:rsidRPr="0071268C">
        <w:rPr>
          <w:rFonts w:ascii="Calibri" w:hAnsi="Calibri"/>
          <w:spacing w:val="-5"/>
          <w:sz w:val="20"/>
        </w:rPr>
        <w:t xml:space="preserve"> ktorým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sa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3"/>
          <w:sz w:val="20"/>
        </w:rPr>
        <w:t>zrušuje</w:t>
      </w:r>
      <w:r w:rsidRPr="0071268C">
        <w:rPr>
          <w:rFonts w:ascii="Calibri" w:hAnsi="Calibri"/>
          <w:spacing w:val="-10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smernica</w:t>
      </w:r>
      <w:r w:rsidRPr="0071268C">
        <w:rPr>
          <w:rFonts w:ascii="Calibri" w:hAnsi="Calibri"/>
          <w:spacing w:val="-11"/>
          <w:sz w:val="20"/>
        </w:rPr>
        <w:t xml:space="preserve"> </w:t>
      </w:r>
      <w:r w:rsidRPr="0071268C">
        <w:rPr>
          <w:rFonts w:ascii="Calibri" w:hAnsi="Calibri"/>
          <w:spacing w:val="-4"/>
          <w:sz w:val="20"/>
        </w:rPr>
        <w:t>2001/20/ES.</w:t>
      </w:r>
    </w:p>
    <w:p w:rsidR="00EA324D" w:rsidRPr="0071268C" w:rsidRDefault="00D06F32">
      <w:pPr>
        <w:spacing w:before="1" w:line="239" w:lineRule="auto"/>
        <w:ind w:left="680" w:right="108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42</w:t>
      </w:r>
      <w:r w:rsidRPr="0071268C">
        <w:rPr>
          <w:rFonts w:ascii="Calibri" w:hAnsi="Calibri"/>
          <w:spacing w:val="14"/>
          <w:position w:val="6"/>
          <w:sz w:val="13"/>
        </w:rPr>
        <w:t xml:space="preserve"> </w:t>
      </w:r>
      <w:r w:rsidRPr="0071268C">
        <w:rPr>
          <w:rFonts w:ascii="Calibri" w:hAnsi="Calibri"/>
          <w:sz w:val="20"/>
        </w:rPr>
        <w:t xml:space="preserve">V </w:t>
      </w:r>
      <w:r w:rsidRPr="0071268C">
        <w:rPr>
          <w:rFonts w:ascii="Calibri" w:hAnsi="Calibri"/>
          <w:spacing w:val="-1"/>
          <w:sz w:val="20"/>
        </w:rPr>
        <w:t>tejto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súvislosti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>by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mal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>uviesť</w:t>
      </w:r>
      <w:r w:rsidRPr="0071268C">
        <w:rPr>
          <w:rFonts w:ascii="Calibri" w:hAnsi="Calibri"/>
          <w:spacing w:val="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odkaz</w:t>
      </w:r>
      <w:r w:rsidRPr="0071268C">
        <w:rPr>
          <w:rFonts w:ascii="Calibri" w:hAnsi="Calibri"/>
          <w:spacing w:val="14"/>
          <w:sz w:val="20"/>
        </w:rPr>
        <w:t xml:space="preserve"> </w:t>
      </w:r>
      <w:r w:rsidRPr="0071268C">
        <w:rPr>
          <w:rFonts w:ascii="Calibri" w:hAnsi="Calibri"/>
          <w:sz w:val="20"/>
        </w:rPr>
        <w:t>na</w:t>
      </w:r>
      <w:r w:rsidRPr="0071268C">
        <w:rPr>
          <w:rFonts w:ascii="Calibri" w:hAnsi="Calibri"/>
          <w:spacing w:val="11"/>
          <w:sz w:val="20"/>
        </w:rPr>
        <w:t xml:space="preserve"> </w:t>
      </w:r>
      <w:r w:rsidRPr="0071268C">
        <w:rPr>
          <w:rFonts w:ascii="Calibri" w:hAnsi="Calibri"/>
          <w:sz w:val="20"/>
        </w:rPr>
        <w:t>stanovisko</w:t>
      </w:r>
      <w:r w:rsidRPr="0071268C">
        <w:rPr>
          <w:rFonts w:ascii="Calibri" w:hAnsi="Calibri"/>
          <w:spacing w:val="8"/>
          <w:sz w:val="20"/>
        </w:rPr>
        <w:t xml:space="preserve"> </w:t>
      </w:r>
      <w:r w:rsidRPr="0071268C">
        <w:rPr>
          <w:rFonts w:ascii="Calibri" w:hAnsi="Calibri"/>
          <w:sz w:val="20"/>
        </w:rPr>
        <w:t>WP29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oprávnenému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záujmu</w:t>
      </w:r>
      <w:r w:rsidRPr="0071268C">
        <w:rPr>
          <w:rFonts w:ascii="Calibri" w:hAnsi="Calibri"/>
          <w:spacing w:val="13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(06/2014)</w:t>
      </w:r>
      <w:r w:rsidRPr="0071268C">
        <w:rPr>
          <w:rFonts w:ascii="Calibri" w:hAnsi="Calibri"/>
          <w:spacing w:val="12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a </w:t>
      </w:r>
      <w:r w:rsidRPr="0071268C">
        <w:rPr>
          <w:rFonts w:ascii="Calibri" w:hAnsi="Calibri"/>
          <w:spacing w:val="2"/>
          <w:sz w:val="20"/>
        </w:rPr>
        <w:t>na</w:t>
      </w:r>
      <w:r w:rsidRPr="0071268C">
        <w:rPr>
          <w:rFonts w:ascii="Calibri" w:hAnsi="Calibri"/>
          <w:spacing w:val="6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stanovisko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z w:val="20"/>
        </w:rPr>
        <w:t>WP29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1"/>
          <w:sz w:val="20"/>
        </w:rPr>
        <w:t xml:space="preserve"> </w:t>
      </w:r>
      <w:r w:rsidRPr="0071268C">
        <w:rPr>
          <w:rFonts w:ascii="Calibri" w:hAnsi="Calibri"/>
          <w:sz w:val="20"/>
        </w:rPr>
        <w:t>obmedzeniu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účelu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(stanovisko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03/2013),</w:t>
      </w:r>
      <w:r w:rsidRPr="0071268C">
        <w:rPr>
          <w:rFonts w:ascii="Calibri" w:hAnsi="Calibri"/>
          <w:spacing w:val="2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kde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z w:val="20"/>
        </w:rPr>
        <w:t>ozrejmuje,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>že</w:t>
      </w:r>
      <w:r w:rsidRPr="0071268C">
        <w:rPr>
          <w:rFonts w:ascii="Calibri" w:hAnsi="Calibri"/>
          <w:spacing w:val="2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určité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formy</w:t>
      </w:r>
      <w:r w:rsidRPr="0071268C">
        <w:rPr>
          <w:rFonts w:ascii="Calibri" w:hAnsi="Calibri"/>
          <w:spacing w:val="23"/>
          <w:sz w:val="20"/>
        </w:rPr>
        <w:t xml:space="preserve"> </w:t>
      </w:r>
      <w:proofErr w:type="spellStart"/>
      <w:r w:rsidRPr="0071268C">
        <w:rPr>
          <w:rFonts w:ascii="Calibri" w:hAnsi="Calibri"/>
          <w:spacing w:val="-1"/>
          <w:sz w:val="20"/>
        </w:rPr>
        <w:t>behaviorálnej</w:t>
      </w:r>
      <w:proofErr w:type="spellEnd"/>
      <w:r w:rsidRPr="0071268C">
        <w:rPr>
          <w:rFonts w:ascii="Calibri" w:hAnsi="Calibri"/>
          <w:spacing w:val="87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reklamy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si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vyžadujú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súhlas</w:t>
      </w:r>
      <w:r w:rsidRPr="0071268C">
        <w:rPr>
          <w:rFonts w:ascii="Calibri" w:hAnsi="Calibri"/>
          <w:spacing w:val="20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dotknutej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z w:val="20"/>
        </w:rPr>
        <w:t>osoby,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to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nielen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>z</w:t>
      </w:r>
      <w:r w:rsidRPr="0071268C">
        <w:rPr>
          <w:rFonts w:ascii="Calibri" w:hAnsi="Calibri"/>
          <w:spacing w:val="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dôvodu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článku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>5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ods.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3.</w:t>
      </w:r>
      <w:r w:rsidRPr="0071268C">
        <w:rPr>
          <w:rFonts w:ascii="Calibri" w:hAnsi="Calibri"/>
          <w:spacing w:val="18"/>
          <w:sz w:val="20"/>
        </w:rPr>
        <w:t xml:space="preserve"> </w:t>
      </w: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stanovisku</w:t>
      </w:r>
      <w:r w:rsidRPr="0071268C">
        <w:rPr>
          <w:rFonts w:ascii="Calibri" w:hAnsi="Calibri"/>
          <w:spacing w:val="19"/>
          <w:sz w:val="20"/>
        </w:rPr>
        <w:t xml:space="preserve"> </w:t>
      </w:r>
      <w:r w:rsidRPr="0071268C">
        <w:rPr>
          <w:rFonts w:ascii="Calibri" w:hAnsi="Calibri"/>
          <w:sz w:val="20"/>
        </w:rPr>
        <w:t xml:space="preserve">k </w:t>
      </w:r>
      <w:r w:rsidRPr="0071268C">
        <w:rPr>
          <w:rFonts w:ascii="Calibri" w:hAnsi="Calibri"/>
          <w:spacing w:val="-1"/>
          <w:sz w:val="20"/>
        </w:rPr>
        <w:t>obmedzeniu</w:t>
      </w:r>
      <w:r w:rsidRPr="0071268C">
        <w:rPr>
          <w:rFonts w:ascii="Calibri" w:hAnsi="Calibri"/>
          <w:spacing w:val="7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účelu</w:t>
      </w:r>
      <w:r w:rsidRPr="0071268C">
        <w:rPr>
          <w:rFonts w:ascii="Calibri" w:hAnsi="Calibri"/>
          <w:sz w:val="20"/>
        </w:rPr>
        <w:t xml:space="preserve"> sa</w:t>
      </w:r>
      <w:r w:rsidRPr="0071268C">
        <w:rPr>
          <w:rFonts w:ascii="Calibri" w:hAnsi="Calibri"/>
          <w:spacing w:val="-1"/>
          <w:sz w:val="20"/>
        </w:rPr>
        <w:t xml:space="preserve"> uvádza:</w:t>
      </w:r>
    </w:p>
    <w:p w:rsidR="00EA324D" w:rsidRPr="0071268C" w:rsidRDefault="00D06F32">
      <w:pPr>
        <w:spacing w:before="1" w:line="239" w:lineRule="auto"/>
        <w:ind w:left="680" w:right="107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i/>
          <w:sz w:val="20"/>
          <w:szCs w:val="20"/>
        </w:rPr>
        <w:t>„Druhý možný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scenár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je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prípad,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 xml:space="preserve"> keď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organizácia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konkrétne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chce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analyzovať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alebo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predvídať osobné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preferencie,</w:t>
      </w:r>
      <w:r w:rsidRPr="0071268C">
        <w:rPr>
          <w:rFonts w:ascii="Calibri" w:eastAsia="Calibri" w:hAnsi="Calibri" w:cs="Calibri"/>
          <w:i/>
          <w:spacing w:val="9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správanie</w:t>
      </w:r>
      <w:r w:rsidRPr="0071268C"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postoje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jednotlivých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zákazníkov,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</w:t>
      </w:r>
      <w:r w:rsidRPr="0071268C"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cieľom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získať</w:t>
      </w:r>
      <w:r w:rsidRPr="0071268C"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takto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podklady</w:t>
      </w:r>
      <w:r w:rsidRPr="0071268C"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pre</w:t>
      </w:r>
      <w:r w:rsidRPr="0071268C"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následné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„opatrenia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alebo</w:t>
      </w:r>
      <w:r w:rsidRPr="0071268C">
        <w:rPr>
          <w:rFonts w:ascii="Calibri" w:eastAsia="Calibri" w:hAnsi="Calibri" w:cs="Calibri"/>
          <w:i/>
          <w:spacing w:val="7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rozhodnutia“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prijímané</w:t>
      </w:r>
      <w:r w:rsidRPr="0071268C"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 xml:space="preserve"> súvislosti</w:t>
      </w:r>
      <w:r w:rsidRPr="0071268C"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týmito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zákazníkmi.</w:t>
      </w:r>
      <w:r w:rsidRPr="0071268C"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týchto</w:t>
      </w:r>
      <w:r w:rsidRPr="0071268C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prípadoch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by</w:t>
      </w:r>
      <w:r w:rsidRPr="0071268C"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takmer</w:t>
      </w:r>
      <w:r w:rsidRPr="0071268C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vždy</w:t>
      </w:r>
      <w:r w:rsidRPr="0071268C"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vyžadoval</w:t>
      </w:r>
      <w:r w:rsidRPr="0071268C">
        <w:rPr>
          <w:rFonts w:ascii="Calibri" w:eastAsia="Calibri" w:hAnsi="Calibri" w:cs="Calibri"/>
          <w:i/>
          <w:spacing w:val="7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slobodný,</w:t>
      </w:r>
      <w:r w:rsidRPr="0071268C"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konkrétny,</w:t>
      </w:r>
      <w:r w:rsidRPr="0071268C"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informovaný,</w:t>
      </w:r>
      <w:r w:rsidRPr="0071268C"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jednoznačný</w:t>
      </w:r>
      <w:r w:rsidRPr="0071268C"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vopred</w:t>
      </w:r>
      <w:r w:rsidRPr="0071268C"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osobitne</w:t>
      </w:r>
      <w:r w:rsidRPr="0071268C"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daný</w:t>
      </w:r>
      <w:r w:rsidRPr="0071268C"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(„</w:t>
      </w:r>
      <w:proofErr w:type="spellStart"/>
      <w:r w:rsidRPr="0071268C">
        <w:rPr>
          <w:rFonts w:ascii="Calibri" w:eastAsia="Calibri" w:hAnsi="Calibri" w:cs="Calibri"/>
          <w:i/>
          <w:sz w:val="20"/>
          <w:szCs w:val="20"/>
        </w:rPr>
        <w:t>opt-in</w:t>
      </w:r>
      <w:proofErr w:type="spellEnd"/>
      <w:r w:rsidRPr="0071268C">
        <w:rPr>
          <w:rFonts w:ascii="Calibri" w:eastAsia="Calibri" w:hAnsi="Calibri" w:cs="Calibri"/>
          <w:i/>
          <w:sz w:val="20"/>
          <w:szCs w:val="20"/>
        </w:rPr>
        <w:t>“)</w:t>
      </w:r>
      <w:r w:rsidRPr="0071268C"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súhlas,</w:t>
      </w:r>
      <w:r w:rsidRPr="0071268C"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inak</w:t>
      </w:r>
      <w:r w:rsidRPr="0071268C"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by</w:t>
      </w:r>
      <w:r w:rsidRPr="0071268C"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ďalšie</w:t>
      </w:r>
      <w:r w:rsidRPr="0071268C"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použitie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nemohlo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považovať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 za</w:t>
      </w:r>
      <w:r w:rsidRPr="0071268C"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zlučiteľné.</w:t>
      </w:r>
      <w:r w:rsidRPr="0071268C"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Dôležité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je,</w:t>
      </w:r>
      <w:r w:rsidRPr="0071268C"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že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takýto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súhlas</w:t>
      </w:r>
      <w:r w:rsidRPr="0071268C"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by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mal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vyžadovať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napríklad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na</w:t>
      </w:r>
    </w:p>
    <w:p w:rsidR="00EA324D" w:rsidRPr="0071268C" w:rsidRDefault="00EA324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36" w:line="276" w:lineRule="auto"/>
        <w:ind w:right="109"/>
        <w:jc w:val="both"/>
      </w:pPr>
      <w:r w:rsidRPr="0071268C">
        <w:rPr>
          <w:spacing w:val="-1"/>
        </w:rPr>
        <w:lastRenderedPageBreak/>
        <w:t>Porušenie</w:t>
      </w:r>
      <w:r w:rsidRPr="0071268C">
        <w:rPr>
          <w:spacing w:val="21"/>
        </w:rPr>
        <w:t xml:space="preserve"> </w:t>
      </w:r>
      <w:r w:rsidRPr="0071268C">
        <w:t>všeobecného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2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ochrane</w:t>
      </w:r>
      <w:r w:rsidRPr="0071268C">
        <w:rPr>
          <w:spacing w:val="2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1"/>
        </w:rPr>
        <w:t xml:space="preserve"> </w:t>
      </w:r>
      <w:r w:rsidRPr="0071268C">
        <w:t>by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mohlo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predstavovať</w:t>
      </w:r>
      <w:r w:rsidRPr="0071268C">
        <w:rPr>
          <w:spacing w:val="19"/>
        </w:rPr>
        <w:t xml:space="preserve"> </w:t>
      </w:r>
      <w:r w:rsidRPr="0071268C">
        <w:t>aj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porušenie</w:t>
      </w:r>
      <w:r w:rsidRPr="0071268C">
        <w:rPr>
          <w:spacing w:val="53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pravidiel</w:t>
      </w:r>
      <w:r w:rsidRPr="0071268C">
        <w:rPr>
          <w:spacing w:val="4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2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komunikáciách.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41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05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môže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t xml:space="preserve">tieto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faktické</w:t>
      </w:r>
      <w:r w:rsidRPr="0071268C">
        <w:t xml:space="preserve"> 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zistenia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týkajúce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2"/>
        </w:rPr>
        <w:t>porušenia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vnútroštátnych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pravidiel</w:t>
      </w:r>
      <w:r w:rsidRPr="0071268C">
        <w:t xml:space="preserve"> </w:t>
      </w:r>
      <w:r w:rsidRPr="0071268C">
        <w:rPr>
          <w:spacing w:val="42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95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zohľadniť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uplatnení</w:t>
      </w:r>
      <w:r w:rsidRPr="0071268C">
        <w:rPr>
          <w:spacing w:val="38"/>
        </w:rPr>
        <w:t xml:space="preserve"> </w:t>
      </w:r>
      <w:r w:rsidRPr="0071268C">
        <w:t>všeobecného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0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83"/>
          <w:w w:val="99"/>
        </w:rPr>
        <w:t xml:space="preserve"> </w:t>
      </w:r>
      <w:r w:rsidRPr="0071268C">
        <w:rPr>
          <w:spacing w:val="-1"/>
        </w:rPr>
        <w:t>(napr.</w:t>
      </w:r>
      <w:r w:rsidRPr="0071268C">
        <w:t xml:space="preserve"> </w:t>
      </w:r>
      <w:r w:rsidRPr="0071268C">
        <w:rPr>
          <w:spacing w:val="-1"/>
        </w:rPr>
        <w:t>pri</w:t>
      </w:r>
      <w:r w:rsidRPr="0071268C">
        <w:rPr>
          <w:spacing w:val="43"/>
        </w:rPr>
        <w:t xml:space="preserve"> </w:t>
      </w:r>
      <w:r w:rsidRPr="0071268C">
        <w:t>posudzovaní</w:t>
      </w:r>
      <w:r w:rsidRPr="0071268C">
        <w:rPr>
          <w:spacing w:val="44"/>
        </w:rPr>
        <w:t xml:space="preserve"> </w:t>
      </w:r>
      <w:r w:rsidRPr="0071268C">
        <w:t>súladu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zásadou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zákonnosti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spravodlivosti</w:t>
      </w:r>
      <w:r w:rsidRPr="0071268C">
        <w:rPr>
          <w:spacing w:val="43"/>
        </w:rPr>
        <w:t xml:space="preserve"> </w:t>
      </w:r>
      <w:r w:rsidRPr="0071268C">
        <w:t>podľa</w:t>
      </w:r>
      <w:r w:rsidRPr="0071268C">
        <w:rPr>
          <w:spacing w:val="44"/>
        </w:rPr>
        <w:t xml:space="preserve"> </w:t>
      </w:r>
      <w:r w:rsidRPr="0071268C">
        <w:t>článku</w:t>
      </w:r>
      <w:r w:rsidRPr="0071268C">
        <w:rPr>
          <w:spacing w:val="44"/>
        </w:rPr>
        <w:t xml:space="preserve"> </w:t>
      </w:r>
      <w:r w:rsidRPr="0071268C">
        <w:t>5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49"/>
        </w:rPr>
        <w:t xml:space="preserve"> </w:t>
      </w:r>
      <w:r w:rsidRPr="0071268C">
        <w:t>1</w:t>
      </w:r>
      <w:r w:rsidRPr="0071268C">
        <w:rPr>
          <w:spacing w:val="63"/>
        </w:rPr>
        <w:t xml:space="preserve"> </w:t>
      </w:r>
      <w:r w:rsidRPr="0071268C">
        <w:t>všeobecného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5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údajov).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Akékoľvek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rozhodnutie</w:t>
      </w:r>
      <w:r w:rsidRPr="0071268C">
        <w:rPr>
          <w:spacing w:val="47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presadzovaní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44"/>
        </w:rPr>
        <w:t xml:space="preserve"> </w:t>
      </w:r>
      <w:r w:rsidRPr="0071268C">
        <w:t>musí</w:t>
      </w:r>
      <w:r w:rsidRPr="0071268C">
        <w:rPr>
          <w:spacing w:val="44"/>
        </w:rPr>
        <w:t xml:space="preserve"> </w:t>
      </w:r>
      <w:r w:rsidRPr="0071268C">
        <w:t>byť</w:t>
      </w:r>
      <w:r w:rsidRPr="0071268C">
        <w:rPr>
          <w:spacing w:val="63"/>
        </w:rPr>
        <w:t xml:space="preserve"> </w:t>
      </w:r>
      <w:r w:rsidRPr="0071268C">
        <w:rPr>
          <w:spacing w:val="-1"/>
        </w:rPr>
        <w:t>odôvodnené</w:t>
      </w:r>
      <w:r w:rsidRPr="0071268C">
        <w:rPr>
          <w:spacing w:val="44"/>
        </w:rPr>
        <w:t xml:space="preserve"> </w:t>
      </w:r>
      <w:r w:rsidRPr="0071268C">
        <w:t>na</w:t>
      </w:r>
      <w:r w:rsidRPr="0071268C">
        <w:rPr>
          <w:spacing w:val="48"/>
        </w:rPr>
        <w:t xml:space="preserve"> </w:t>
      </w:r>
      <w:r w:rsidRPr="0071268C">
        <w:t>základe</w:t>
      </w:r>
      <w:r w:rsidRPr="0071268C">
        <w:rPr>
          <w:spacing w:val="45"/>
        </w:rPr>
        <w:t xml:space="preserve"> </w:t>
      </w:r>
      <w:r w:rsidRPr="0071268C">
        <w:t>všeobecného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 o</w:t>
      </w:r>
      <w:r w:rsidRPr="0071268C">
        <w:rPr>
          <w:spacing w:val="-2"/>
        </w:rPr>
        <w:t xml:space="preserve"> </w:t>
      </w:r>
      <w:r w:rsidRPr="0071268C">
        <w:t>ochrane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"/>
        </w:rPr>
        <w:t xml:space="preserve"> </w:t>
      </w:r>
      <w:r w:rsidRPr="0071268C">
        <w:t>s</w:t>
      </w:r>
      <w:r w:rsidRPr="0071268C">
        <w:rPr>
          <w:spacing w:val="-1"/>
        </w:rPr>
        <w:t xml:space="preserve"> výnimkou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prípadov,</w:t>
      </w:r>
      <w:r w:rsidRPr="0071268C">
        <w:t xml:space="preserve">  keď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orgánu</w:t>
      </w:r>
      <w:r w:rsidRPr="0071268C">
        <w:t xml:space="preserve"> </w:t>
      </w:r>
      <w:r w:rsidRPr="0071268C">
        <w:rPr>
          <w:spacing w:val="-1"/>
        </w:rPr>
        <w:t>pre</w:t>
      </w:r>
      <w:r w:rsidRPr="0071268C">
        <w:t xml:space="preserve"> </w:t>
      </w:r>
      <w:r w:rsidRPr="0071268C">
        <w:rPr>
          <w:spacing w:val="-1"/>
        </w:rPr>
        <w:t>ochranu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osobných</w:t>
      </w:r>
      <w:r w:rsidRPr="0071268C"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-1"/>
        </w:rPr>
        <w:t>udelili</w:t>
      </w:r>
      <w:r w:rsidRPr="0071268C">
        <w:rPr>
          <w:spacing w:val="-2"/>
        </w:rPr>
        <w:t xml:space="preserve"> </w:t>
      </w:r>
      <w:r w:rsidRPr="0071268C">
        <w:t xml:space="preserve">dodatočné </w:t>
      </w:r>
      <w:r w:rsidRPr="0071268C">
        <w:rPr>
          <w:spacing w:val="-1"/>
        </w:rPr>
        <w:t>právomoci</w:t>
      </w:r>
      <w:r w:rsidRPr="0071268C">
        <w:t xml:space="preserve"> </w:t>
      </w:r>
      <w:r w:rsidRPr="0071268C">
        <w:rPr>
          <w:spacing w:val="-1"/>
        </w:rPr>
        <w:t>podľa</w:t>
      </w:r>
      <w:r w:rsidRPr="0071268C">
        <w:t xml:space="preserve"> </w:t>
      </w:r>
      <w:r w:rsidRPr="0071268C">
        <w:rPr>
          <w:spacing w:val="-1"/>
        </w:rPr>
        <w:t>práva</w:t>
      </w:r>
      <w:r w:rsidRPr="0071268C">
        <w:t xml:space="preserve"> </w:t>
      </w:r>
      <w:r w:rsidRPr="0071268C">
        <w:rPr>
          <w:spacing w:val="-1"/>
        </w:rPr>
        <w:t>členského</w:t>
      </w:r>
      <w:r w:rsidRPr="0071268C">
        <w:rPr>
          <w:spacing w:val="-2"/>
        </w:rPr>
        <w:t xml:space="preserve"> </w:t>
      </w:r>
      <w:r w:rsidRPr="0071268C">
        <w:t>štátu.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08"/>
        <w:jc w:val="both"/>
      </w:pPr>
      <w:r w:rsidRPr="0071268C">
        <w:rPr>
          <w:spacing w:val="-2"/>
        </w:rPr>
        <w:t>Ak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vnútroštátne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právo</w:t>
      </w:r>
      <w:r w:rsidRPr="0071268C">
        <w:rPr>
          <w:spacing w:val="19"/>
        </w:rPr>
        <w:t xml:space="preserve"> </w:t>
      </w:r>
      <w:r w:rsidRPr="0071268C">
        <w:t>určuje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4"/>
        </w:rPr>
        <w:t xml:space="preserve"> </w:t>
      </w:r>
      <w:r w:rsidRPr="0071268C">
        <w:t>osobných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0"/>
        </w:rPr>
        <w:t xml:space="preserve"> </w:t>
      </w:r>
      <w:r w:rsidRPr="0071268C">
        <w:t>ako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príslušný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19"/>
        </w:rPr>
        <w:t xml:space="preserve"> </w:t>
      </w:r>
      <w:r w:rsidRPr="0071268C">
        <w:t>podľa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1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13"/>
        </w:rPr>
        <w:t xml:space="preserve"> </w:t>
      </w:r>
      <w:r w:rsidRPr="0071268C">
        <w:rPr>
          <w:spacing w:val="1"/>
        </w:rPr>
        <w:t>tento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má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priamo</w:t>
      </w:r>
      <w:r w:rsidRPr="0071268C">
        <w:rPr>
          <w:spacing w:val="13"/>
        </w:rPr>
        <w:t xml:space="preserve"> </w:t>
      </w:r>
      <w:r w:rsidRPr="0071268C">
        <w:t>presadzovať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okrem</w:t>
      </w:r>
      <w:r w:rsidRPr="0071268C">
        <w:rPr>
          <w:spacing w:val="2"/>
        </w:rPr>
        <w:t xml:space="preserve"> </w:t>
      </w:r>
      <w:r w:rsidRPr="0071268C">
        <w:t>všeobecného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"/>
        </w:rPr>
        <w:t xml:space="preserve"> </w:t>
      </w:r>
      <w:r w:rsidRPr="0071268C">
        <w:t>aj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vnútroštátne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77"/>
        </w:rPr>
        <w:t xml:space="preserve"> </w:t>
      </w:r>
      <w:r w:rsidRPr="0071268C">
        <w:rPr>
          <w:spacing w:val="-1"/>
        </w:rPr>
        <w:t>komunikáciách</w:t>
      </w:r>
      <w:r w:rsidRPr="0071268C">
        <w:t xml:space="preserve"> </w:t>
      </w:r>
      <w:r w:rsidRPr="0071268C">
        <w:rPr>
          <w:spacing w:val="-1"/>
        </w:rPr>
        <w:t>(v</w:t>
      </w:r>
      <w:r w:rsidRPr="0071268C">
        <w:t xml:space="preserve"> </w:t>
      </w:r>
      <w:r w:rsidRPr="0071268C">
        <w:rPr>
          <w:spacing w:val="-1"/>
        </w:rPr>
        <w:t xml:space="preserve">opačnom </w:t>
      </w:r>
      <w:r w:rsidRPr="0071268C">
        <w:t>prípade takú</w:t>
      </w:r>
      <w:r w:rsidRPr="0071268C">
        <w:rPr>
          <w:spacing w:val="-1"/>
        </w:rPr>
        <w:t xml:space="preserve"> právomoc</w:t>
      </w:r>
      <w:r w:rsidRPr="0071268C">
        <w:rPr>
          <w:spacing w:val="1"/>
        </w:rPr>
        <w:t xml:space="preserve"> </w:t>
      </w:r>
      <w:r w:rsidRPr="0071268C">
        <w:t>nemá).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08"/>
        <w:jc w:val="both"/>
        <w:rPr>
          <w:rFonts w:cs="Calibri"/>
        </w:rPr>
      </w:pPr>
      <w:r w:rsidRPr="0071268C">
        <w:t>Vo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všeobecnosti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platí,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9"/>
        </w:rPr>
        <w:t xml:space="preserve"> </w:t>
      </w:r>
      <w:r w:rsidRPr="0071268C">
        <w:t>ak</w:t>
      </w:r>
      <w:r w:rsidRPr="0071268C">
        <w:rPr>
          <w:spacing w:val="7"/>
        </w:rPr>
        <w:t xml:space="preserve"> </w:t>
      </w:r>
      <w:r w:rsidRPr="0071268C">
        <w:rPr>
          <w:spacing w:val="1"/>
        </w:rPr>
        <w:t>sú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za</w:t>
      </w:r>
      <w:r w:rsidRPr="0071268C">
        <w:rPr>
          <w:spacing w:val="12"/>
        </w:rPr>
        <w:t xml:space="preserve"> </w:t>
      </w:r>
      <w:r w:rsidRPr="0071268C">
        <w:rPr>
          <w:spacing w:val="-2"/>
        </w:rPr>
        <w:t>rôzne</w:t>
      </w:r>
      <w:r w:rsidRPr="0071268C">
        <w:rPr>
          <w:spacing w:val="9"/>
        </w:rPr>
        <w:t xml:space="preserve"> </w:t>
      </w:r>
      <w:r w:rsidRPr="0071268C">
        <w:t>právne</w:t>
      </w:r>
      <w:r w:rsidRPr="0071268C">
        <w:rPr>
          <w:spacing w:val="8"/>
        </w:rPr>
        <w:t xml:space="preserve"> </w:t>
      </w:r>
      <w:r w:rsidRPr="0071268C">
        <w:t>nástroje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zodpovedné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viaceré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orgány,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mali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by</w:t>
      </w:r>
      <w:r w:rsidRPr="0071268C">
        <w:rPr>
          <w:spacing w:val="64"/>
        </w:rPr>
        <w:t xml:space="preserve"> </w:t>
      </w:r>
      <w:r w:rsidRPr="0071268C">
        <w:rPr>
          <w:spacing w:val="-1"/>
        </w:rPr>
        <w:t>zabezpečiť,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presadzovanie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oboch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nástrojov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bolo</w:t>
      </w:r>
      <w:r w:rsidRPr="0071268C">
        <w:rPr>
          <w:spacing w:val="3"/>
        </w:rPr>
        <w:t xml:space="preserve"> </w:t>
      </w:r>
      <w:r w:rsidRPr="0071268C">
        <w:t>konzistentné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okrem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iného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preto,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aby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predišlo</w:t>
      </w:r>
      <w:r w:rsidRPr="0071268C">
        <w:rPr>
          <w:spacing w:val="77"/>
        </w:rPr>
        <w:t xml:space="preserve"> </w:t>
      </w:r>
      <w:r w:rsidRPr="0071268C">
        <w:rPr>
          <w:spacing w:val="-1"/>
        </w:rPr>
        <w:t>porušeniu</w:t>
      </w:r>
      <w:r w:rsidRPr="0071268C">
        <w:t xml:space="preserve"> </w:t>
      </w:r>
      <w:r w:rsidRPr="0071268C">
        <w:rPr>
          <w:spacing w:val="13"/>
        </w:rPr>
        <w:t xml:space="preserve"> </w:t>
      </w:r>
      <w:r w:rsidRPr="0071268C">
        <w:t xml:space="preserve">zásady </w:t>
      </w:r>
      <w:r w:rsidRPr="0071268C">
        <w:rPr>
          <w:spacing w:val="11"/>
        </w:rPr>
        <w:t xml:space="preserve"> </w:t>
      </w:r>
      <w:r w:rsidRPr="0071268C">
        <w:rPr>
          <w:i/>
        </w:rPr>
        <w:t xml:space="preserve">non </w:t>
      </w:r>
      <w:r w:rsidRPr="0071268C">
        <w:rPr>
          <w:i/>
          <w:spacing w:val="12"/>
        </w:rPr>
        <w:t xml:space="preserve"> </w:t>
      </w:r>
      <w:proofErr w:type="spellStart"/>
      <w:r w:rsidRPr="0071268C">
        <w:rPr>
          <w:i/>
        </w:rPr>
        <w:t>bis</w:t>
      </w:r>
      <w:proofErr w:type="spellEnd"/>
      <w:r w:rsidRPr="0071268C">
        <w:rPr>
          <w:i/>
        </w:rPr>
        <w:t xml:space="preserve"> </w:t>
      </w:r>
      <w:r w:rsidRPr="0071268C">
        <w:rPr>
          <w:i/>
          <w:spacing w:val="8"/>
        </w:rPr>
        <w:t xml:space="preserve"> </w:t>
      </w:r>
      <w:r w:rsidRPr="0071268C">
        <w:rPr>
          <w:i/>
        </w:rPr>
        <w:t xml:space="preserve">in </w:t>
      </w:r>
      <w:r w:rsidRPr="0071268C">
        <w:rPr>
          <w:i/>
          <w:spacing w:val="11"/>
        </w:rPr>
        <w:t xml:space="preserve"> </w:t>
      </w:r>
      <w:r w:rsidRPr="0071268C">
        <w:rPr>
          <w:i/>
        </w:rPr>
        <w:t xml:space="preserve">idem </w:t>
      </w:r>
      <w:r w:rsidRPr="0071268C">
        <w:rPr>
          <w:i/>
          <w:spacing w:val="12"/>
        </w:rPr>
        <w:t xml:space="preserve"> </w:t>
      </w:r>
      <w:r w:rsidRPr="0071268C">
        <w:t xml:space="preserve">v </w:t>
      </w:r>
      <w:r w:rsidRPr="0071268C">
        <w:rPr>
          <w:spacing w:val="-1"/>
        </w:rPr>
        <w:t>prípade,</w:t>
      </w:r>
      <w:r w:rsidRPr="0071268C">
        <w:t xml:space="preserve"> </w:t>
      </w:r>
      <w:r w:rsidRPr="0071268C">
        <w:rPr>
          <w:spacing w:val="15"/>
        </w:rPr>
        <w:t xml:space="preserve"> </w:t>
      </w:r>
      <w:r w:rsidRPr="0071268C">
        <w:t xml:space="preserve">keď </w:t>
      </w:r>
      <w:r w:rsidRPr="0071268C">
        <w:rPr>
          <w:spacing w:val="10"/>
        </w:rPr>
        <w:t xml:space="preserve"> </w:t>
      </w:r>
      <w:r w:rsidRPr="0071268C">
        <w:t xml:space="preserve">v rámci </w:t>
      </w:r>
      <w:r w:rsidRPr="0071268C">
        <w:rPr>
          <w:spacing w:val="8"/>
        </w:rPr>
        <w:t xml:space="preserve"> </w:t>
      </w:r>
      <w:r w:rsidRPr="0071268C">
        <w:t xml:space="preserve">jednej 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spracovateľskej</w:t>
      </w:r>
      <w:r w:rsidRPr="0071268C">
        <w:t xml:space="preserve"> 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činnosti</w:t>
      </w:r>
      <w:r w:rsidRPr="0071268C">
        <w:t xml:space="preserve"> 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dôjde</w:t>
      </w:r>
      <w:r w:rsidRPr="0071268C">
        <w:rPr>
          <w:spacing w:val="58"/>
          <w:w w:val="99"/>
        </w:rPr>
        <w:t xml:space="preserve"> </w:t>
      </w:r>
      <w:r w:rsidRPr="0071268C">
        <w:t>k</w:t>
      </w:r>
      <w:r w:rsidRPr="0071268C">
        <w:rPr>
          <w:spacing w:val="-1"/>
        </w:rPr>
        <w:t xml:space="preserve"> porušeniu</w:t>
      </w:r>
      <w:r w:rsidRPr="0071268C">
        <w:t xml:space="preserve"> 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ustanovení</w:t>
      </w:r>
      <w:r w:rsidRPr="0071268C">
        <w:t xml:space="preserve"> </w:t>
      </w:r>
      <w:r w:rsidRPr="0071268C">
        <w:rPr>
          <w:spacing w:val="27"/>
        </w:rPr>
        <w:t xml:space="preserve"> </w:t>
      </w:r>
      <w:r w:rsidRPr="0071268C">
        <w:t xml:space="preserve">všeobecného </w:t>
      </w:r>
      <w:r w:rsidRPr="0071268C">
        <w:rPr>
          <w:spacing w:val="27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</w:t>
      </w:r>
      <w:r w:rsidRPr="0071268C">
        <w:rPr>
          <w:spacing w:val="31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t xml:space="preserve">ochrane 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údajov,</w:t>
      </w:r>
      <w:r w:rsidRPr="0071268C">
        <w:t xml:space="preserve"> </w:t>
      </w:r>
      <w:r w:rsidRPr="0071268C">
        <w:rPr>
          <w:spacing w:val="29"/>
        </w:rPr>
        <w:t xml:space="preserve"> </w:t>
      </w:r>
      <w:r w:rsidRPr="0071268C">
        <w:t xml:space="preserve">ako </w:t>
      </w:r>
      <w:r w:rsidRPr="0071268C">
        <w:rPr>
          <w:spacing w:val="27"/>
        </w:rPr>
        <w:t xml:space="preserve"> </w:t>
      </w:r>
      <w:r w:rsidRPr="0071268C">
        <w:t xml:space="preserve">aj 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</w:t>
      </w:r>
      <w:r w:rsidRPr="0071268C">
        <w:rPr>
          <w:spacing w:val="32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59"/>
        </w:rPr>
        <w:t xml:space="preserve"> </w:t>
      </w:r>
      <w:r w:rsidRPr="0071268C">
        <w:t>a</w:t>
      </w:r>
      <w:r w:rsidRPr="0071268C">
        <w:rPr>
          <w:spacing w:val="-9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9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EA324D" w:rsidRPr="0071268C" w:rsidRDefault="00D06F32">
      <w:pPr>
        <w:pStyle w:val="Nadpis1"/>
        <w:numPr>
          <w:ilvl w:val="0"/>
          <w:numId w:val="5"/>
        </w:numPr>
        <w:tabs>
          <w:tab w:val="left" w:pos="1041"/>
        </w:tabs>
        <w:spacing w:before="0" w:line="261" w:lineRule="auto"/>
        <w:ind w:right="2325"/>
      </w:pPr>
      <w:bookmarkStart w:id="45" w:name="6_K_uplatniteľnosti_mechanizmov_spoluprá"/>
      <w:bookmarkStart w:id="46" w:name="_bookmark22"/>
      <w:bookmarkEnd w:id="45"/>
      <w:bookmarkEnd w:id="46"/>
      <w:r w:rsidRPr="0071268C">
        <w:rPr>
          <w:color w:val="2D74B5"/>
        </w:rPr>
        <w:t>K</w:t>
      </w:r>
      <w:r w:rsidRPr="0071268C">
        <w:rPr>
          <w:color w:val="2D74B5"/>
          <w:spacing w:val="-7"/>
        </w:rPr>
        <w:t xml:space="preserve"> </w:t>
      </w:r>
      <w:r w:rsidRPr="0071268C">
        <w:rPr>
          <w:color w:val="2D74B5"/>
        </w:rPr>
        <w:t>UPLATNITEĽNOSTI</w:t>
      </w:r>
      <w:r w:rsidRPr="0071268C">
        <w:rPr>
          <w:color w:val="2D74B5"/>
          <w:spacing w:val="-4"/>
        </w:rPr>
        <w:t xml:space="preserve"> </w:t>
      </w:r>
      <w:r w:rsidRPr="0071268C">
        <w:rPr>
          <w:color w:val="2D74B5"/>
          <w:spacing w:val="-1"/>
        </w:rPr>
        <w:t>MECHANIZMOV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</w:rPr>
        <w:t>SPOLUPRÁCE</w:t>
      </w:r>
      <w:r w:rsidRPr="0071268C">
        <w:rPr>
          <w:color w:val="2D74B5"/>
          <w:spacing w:val="26"/>
          <w:w w:val="99"/>
        </w:rPr>
        <w:t xml:space="preserve"> </w:t>
      </w:r>
      <w:r w:rsidRPr="0071268C">
        <w:rPr>
          <w:color w:val="2D74B5"/>
        </w:rPr>
        <w:t>A</w:t>
      </w:r>
      <w:r w:rsidRPr="0071268C">
        <w:rPr>
          <w:color w:val="2D74B5"/>
          <w:spacing w:val="-8"/>
        </w:rPr>
        <w:t xml:space="preserve"> </w:t>
      </w:r>
      <w:r w:rsidRPr="0071268C">
        <w:rPr>
          <w:color w:val="2D74B5"/>
          <w:spacing w:val="-1"/>
        </w:rPr>
        <w:t>KONZISTENTNOSTI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235" w:line="276" w:lineRule="auto"/>
        <w:ind w:right="113"/>
        <w:jc w:val="both"/>
        <w:rPr>
          <w:rFonts w:cs="Calibri"/>
        </w:rPr>
      </w:pPr>
      <w:r w:rsidRPr="0071268C">
        <w:rPr>
          <w:spacing w:val="-1"/>
        </w:rPr>
        <w:t>Tretiu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otázku,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ktorú</w:t>
      </w:r>
      <w:r w:rsidRPr="0071268C">
        <w:rPr>
          <w:spacing w:val="45"/>
        </w:rPr>
        <w:t xml:space="preserve"> </w:t>
      </w:r>
      <w:r w:rsidRPr="0071268C">
        <w:t>belgický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5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predložil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Výboru,</w:t>
      </w:r>
      <w:r w:rsidRPr="0071268C">
        <w:rPr>
          <w:spacing w:val="45"/>
        </w:rPr>
        <w:t xml:space="preserve"> </w:t>
      </w:r>
      <w:r w:rsidRPr="0071268C">
        <w:t>možno</w:t>
      </w:r>
      <w:r w:rsidRPr="0071268C">
        <w:rPr>
          <w:spacing w:val="55"/>
        </w:rPr>
        <w:t xml:space="preserve"> </w:t>
      </w:r>
      <w:r w:rsidRPr="0071268C">
        <w:rPr>
          <w:spacing w:val="-1"/>
        </w:rPr>
        <w:t>parafrázovať</w:t>
      </w:r>
      <w:r w:rsidRPr="0071268C">
        <w:rPr>
          <w:spacing w:val="-2"/>
        </w:rPr>
        <w:t xml:space="preserve"> </w:t>
      </w:r>
      <w:r w:rsidRPr="0071268C">
        <w:t>takto:</w:t>
      </w:r>
    </w:p>
    <w:p w:rsidR="00EA324D" w:rsidRPr="0071268C" w:rsidRDefault="00EA324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numPr>
          <w:ilvl w:val="0"/>
          <w:numId w:val="4"/>
        </w:numPr>
        <w:tabs>
          <w:tab w:val="left" w:pos="681"/>
        </w:tabs>
        <w:spacing w:line="275" w:lineRule="auto"/>
        <w:ind w:right="104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</w:rPr>
        <w:t>do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  <w:spacing w:val="-2"/>
        </w:rPr>
        <w:t>akej</w:t>
      </w:r>
      <w:r w:rsidRPr="0071268C">
        <w:rPr>
          <w:rFonts w:ascii="Calibri" w:hAnsi="Calibri"/>
          <w:i/>
          <w:spacing w:val="26"/>
        </w:rPr>
        <w:t xml:space="preserve"> </w:t>
      </w:r>
      <w:r w:rsidRPr="0071268C">
        <w:rPr>
          <w:rFonts w:ascii="Calibri" w:hAnsi="Calibri"/>
          <w:i/>
          <w:spacing w:val="-2"/>
        </w:rPr>
        <w:t>miery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  <w:spacing w:val="-1"/>
        </w:rPr>
        <w:t>sú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mechanizmy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spolupráce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konzistentnosti</w:t>
      </w:r>
      <w:r w:rsidRPr="0071268C">
        <w:rPr>
          <w:rFonts w:ascii="Calibri" w:hAnsi="Calibri"/>
          <w:i/>
          <w:spacing w:val="23"/>
        </w:rPr>
        <w:t xml:space="preserve"> </w:t>
      </w:r>
      <w:r w:rsidRPr="0071268C">
        <w:rPr>
          <w:rFonts w:ascii="Calibri" w:hAnsi="Calibri"/>
          <w:i/>
          <w:spacing w:val="-1"/>
        </w:rPr>
        <w:t>uplatniteľné</w:t>
      </w:r>
      <w:r w:rsidRPr="0071268C">
        <w:rPr>
          <w:rFonts w:ascii="Calibri" w:hAnsi="Calibri"/>
          <w:i/>
          <w:spacing w:val="22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súvislosti</w:t>
      </w:r>
      <w:r w:rsidRPr="0071268C">
        <w:rPr>
          <w:rFonts w:ascii="Calibri" w:hAnsi="Calibri"/>
          <w:i/>
          <w:spacing w:val="23"/>
        </w:rPr>
        <w:t xml:space="preserve"> </w:t>
      </w:r>
      <w:r w:rsidRPr="0071268C">
        <w:rPr>
          <w:rFonts w:ascii="Calibri" w:hAnsi="Calibri"/>
          <w:i/>
          <w:spacing w:val="-1"/>
        </w:rPr>
        <w:t>so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spracúvaním,</w:t>
      </w:r>
      <w:r w:rsidRPr="0071268C">
        <w:rPr>
          <w:rFonts w:ascii="Calibri" w:hAnsi="Calibri"/>
          <w:i/>
          <w:spacing w:val="103"/>
          <w:w w:val="99"/>
        </w:rPr>
        <w:t xml:space="preserve"> </w:t>
      </w:r>
      <w:r w:rsidRPr="0071268C">
        <w:rPr>
          <w:rFonts w:ascii="Calibri" w:hAnsi="Calibri"/>
          <w:i/>
        </w:rPr>
        <w:t>ktoré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vedie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(aspoň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súvislosti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s</w:t>
      </w:r>
      <w:r w:rsidRPr="0071268C">
        <w:rPr>
          <w:rFonts w:ascii="Calibri" w:hAnsi="Calibri"/>
          <w:i/>
          <w:spacing w:val="-1"/>
        </w:rPr>
        <w:t xml:space="preserve"> </w:t>
      </w:r>
      <w:r w:rsidRPr="0071268C">
        <w:rPr>
          <w:rFonts w:ascii="Calibri" w:hAnsi="Calibri"/>
          <w:i/>
        </w:rPr>
        <w:t>určitými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spracovateľskými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činnosťami),</w:t>
      </w:r>
      <w:r w:rsidRPr="0071268C">
        <w:rPr>
          <w:rFonts w:ascii="Calibri" w:hAnsi="Calibri"/>
          <w:i/>
          <w:spacing w:val="23"/>
        </w:rPr>
        <w:t xml:space="preserve"> </w:t>
      </w:r>
      <w:r w:rsidRPr="0071268C">
        <w:rPr>
          <w:rFonts w:ascii="Calibri" w:hAnsi="Calibri"/>
          <w:i/>
        </w:rPr>
        <w:t>k</w:t>
      </w:r>
      <w:r w:rsidRPr="0071268C">
        <w:rPr>
          <w:rFonts w:ascii="Calibri" w:hAnsi="Calibri"/>
          <w:i/>
          <w:spacing w:val="-1"/>
        </w:rPr>
        <w:t xml:space="preserve"> vecnej</w:t>
      </w:r>
      <w:r w:rsidRPr="0071268C">
        <w:rPr>
          <w:rFonts w:ascii="Calibri" w:hAnsi="Calibri"/>
          <w:i/>
          <w:spacing w:val="22"/>
        </w:rPr>
        <w:t xml:space="preserve"> </w:t>
      </w:r>
      <w:r w:rsidRPr="0071268C">
        <w:rPr>
          <w:rFonts w:ascii="Calibri" w:hAnsi="Calibri"/>
          <w:i/>
          <w:spacing w:val="-1"/>
        </w:rPr>
        <w:t>pôsobnosti</w:t>
      </w:r>
      <w:r w:rsidRPr="0071268C">
        <w:rPr>
          <w:rFonts w:ascii="Calibri" w:hAnsi="Calibri"/>
          <w:i/>
          <w:spacing w:val="77"/>
        </w:rPr>
        <w:t xml:space="preserve"> </w:t>
      </w:r>
      <w:r w:rsidRPr="0071268C">
        <w:rPr>
          <w:rFonts w:ascii="Calibri" w:hAnsi="Calibri"/>
          <w:i/>
          <w:spacing w:val="-1"/>
        </w:rPr>
        <w:t>všeobecného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  <w:spacing w:val="-1"/>
        </w:rPr>
        <w:t>nariadenia</w:t>
      </w:r>
      <w:r w:rsidRPr="0071268C">
        <w:rPr>
          <w:rFonts w:ascii="Calibri" w:hAnsi="Calibri"/>
          <w:i/>
          <w:spacing w:val="28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</w:rPr>
        <w:t>ochrane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  <w:spacing w:val="-1"/>
        </w:rPr>
        <w:t>údajov,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  <w:spacing w:val="-2"/>
        </w:rPr>
        <w:t>ako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aj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  <w:spacing w:val="-1"/>
        </w:rPr>
        <w:t>smernice</w:t>
      </w:r>
      <w:r w:rsidRPr="0071268C">
        <w:rPr>
          <w:rFonts w:ascii="Calibri" w:hAnsi="Calibri"/>
          <w:i/>
          <w:spacing w:val="29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súkromí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elektronických</w:t>
      </w:r>
      <w:r w:rsidRPr="0071268C">
        <w:rPr>
          <w:rFonts w:ascii="Calibri" w:hAnsi="Calibri"/>
          <w:i/>
          <w:spacing w:val="61"/>
        </w:rPr>
        <w:t xml:space="preserve"> </w:t>
      </w:r>
      <w:r w:rsidRPr="0071268C">
        <w:rPr>
          <w:rFonts w:ascii="Calibri" w:hAnsi="Calibri"/>
          <w:i/>
          <w:spacing w:val="-1"/>
        </w:rPr>
        <w:t>komunikáciách?</w:t>
      </w:r>
    </w:p>
    <w:p w:rsidR="00EA324D" w:rsidRPr="0071268C" w:rsidRDefault="00EA324D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08"/>
        <w:jc w:val="both"/>
        <w:rPr>
          <w:rFonts w:cs="Calibri"/>
        </w:rPr>
      </w:pPr>
      <w:r w:rsidRPr="0071268C">
        <w:t xml:space="preserve">Podľa 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kapitoly</w:t>
      </w:r>
      <w:r w:rsidRPr="0071268C">
        <w:t xml:space="preserve">  </w:t>
      </w:r>
      <w:r w:rsidRPr="0071268C">
        <w:rPr>
          <w:spacing w:val="33"/>
        </w:rPr>
        <w:t xml:space="preserve"> </w:t>
      </w:r>
      <w:r w:rsidRPr="0071268C">
        <w:t xml:space="preserve">VII  </w:t>
      </w:r>
      <w:r w:rsidRPr="0071268C">
        <w:rPr>
          <w:spacing w:val="34"/>
        </w:rPr>
        <w:t xml:space="preserve"> </w:t>
      </w:r>
      <w:r w:rsidRPr="0071268C">
        <w:t xml:space="preserve">všeobecného  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 </w:t>
      </w:r>
      <w:r w:rsidRPr="0071268C">
        <w:rPr>
          <w:spacing w:val="43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t xml:space="preserve">ochrane 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sa</w:t>
      </w:r>
      <w:r w:rsidRPr="0071268C">
        <w:t xml:space="preserve"> 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mechanizmy</w:t>
      </w:r>
      <w:r w:rsidRPr="0071268C">
        <w:t xml:space="preserve"> 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spolupráce</w:t>
      </w:r>
      <w:r w:rsidRPr="0071268C">
        <w:rPr>
          <w:spacing w:val="63"/>
          <w:w w:val="99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konzistentnosti,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dostupné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orgány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9"/>
        </w:rPr>
        <w:t xml:space="preserve"> </w:t>
      </w:r>
      <w:r w:rsidRPr="0071268C">
        <w:rPr>
          <w:spacing w:val="-2"/>
        </w:rPr>
        <w:t>ochranu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29"/>
        </w:rPr>
        <w:t xml:space="preserve"> </w:t>
      </w:r>
      <w:r w:rsidRPr="0071268C">
        <w:t>všeobecného</w:t>
      </w:r>
      <w:r w:rsidRPr="0071268C">
        <w:rPr>
          <w:spacing w:val="65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4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5"/>
        </w:rPr>
        <w:t xml:space="preserve"> </w:t>
      </w:r>
      <w:r w:rsidRPr="0071268C">
        <w:t>údajov,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vzťahujú</w:t>
      </w:r>
      <w:r w:rsidRPr="0071268C">
        <w:rPr>
          <w:spacing w:val="14"/>
        </w:rPr>
        <w:t xml:space="preserve"> </w:t>
      </w:r>
      <w:r w:rsidRPr="0071268C">
        <w:t>na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monitorovanie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uplatňovania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ustanovení</w:t>
      </w:r>
      <w:r w:rsidRPr="0071268C">
        <w:rPr>
          <w:spacing w:val="14"/>
        </w:rPr>
        <w:t xml:space="preserve"> </w:t>
      </w:r>
      <w:r w:rsidRPr="0071268C">
        <w:t>všeobecného</w:t>
      </w:r>
      <w:r w:rsidRPr="0071268C">
        <w:rPr>
          <w:spacing w:val="69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9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5"/>
        </w:rPr>
        <w:t xml:space="preserve"> </w:t>
      </w:r>
      <w:r w:rsidRPr="0071268C">
        <w:t>údajov.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Mechanizmy</w:t>
      </w:r>
      <w:r w:rsidRPr="0071268C">
        <w:rPr>
          <w:spacing w:val="15"/>
        </w:rPr>
        <w:t xml:space="preserve"> </w:t>
      </w:r>
      <w:r w:rsidRPr="0071268C">
        <w:t>všeobecného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4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nevzťahujú</w:t>
      </w:r>
      <w:r w:rsidRPr="0071268C">
        <w:rPr>
          <w:spacing w:val="65"/>
        </w:rPr>
        <w:t xml:space="preserve"> </w:t>
      </w:r>
      <w:r w:rsidRPr="0071268C">
        <w:rPr>
          <w:spacing w:val="-1"/>
        </w:rPr>
        <w:t>na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presadzovanie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ustanovení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obsiahnutých</w:t>
      </w:r>
      <w:r w:rsidRPr="0071268C">
        <w:rPr>
          <w:spacing w:val="9"/>
        </w:rPr>
        <w:t xml:space="preserve"> </w:t>
      </w:r>
      <w:r w:rsidRPr="0071268C">
        <w:t>v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smernici</w:t>
      </w:r>
      <w:r w:rsidRPr="0071268C">
        <w:rPr>
          <w:spacing w:val="7"/>
        </w:rPr>
        <w:t xml:space="preserve"> </w:t>
      </w:r>
      <w:r w:rsidRPr="0071268C">
        <w:t>o</w:t>
      </w:r>
      <w:r w:rsidRPr="0071268C">
        <w:rPr>
          <w:spacing w:val="-8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7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6"/>
        </w:rPr>
        <w:t xml:space="preserve"> </w:t>
      </w:r>
      <w:r w:rsidRPr="0071268C">
        <w:t>ako</w:t>
      </w:r>
      <w:r w:rsidRPr="0071268C">
        <w:rPr>
          <w:spacing w:val="93"/>
          <w:w w:val="99"/>
        </w:rPr>
        <w:t xml:space="preserve"> </w:t>
      </w:r>
      <w:r w:rsidRPr="0071268C">
        <w:t>takej.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29" style="width:454.55pt;height:.85pt;mso-position-horizontal-relative:char;mso-position-vertical-relative:line" coordsize="9091,17">
            <v:group id="_x0000_s1030" style="position:absolute;left:9;top:9;width:9074;height:2" coordorigin="9,9" coordsize="9074,2">
              <v:shape id="_x0000_s1031" style="position:absolute;left:9;top:9;width:9074;height:2" coordorigin="9,9" coordsize="9074,0" path="m9,9r9074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3" w:line="240" w:lineRule="exact"/>
        <w:ind w:left="680" w:right="116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sledovanie</w:t>
      </w:r>
      <w:r w:rsidRPr="0071268C"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profilovanie</w:t>
      </w:r>
      <w:r w:rsidRPr="0071268C"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účely</w:t>
      </w:r>
      <w:r w:rsidRPr="0071268C"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priameho</w:t>
      </w:r>
      <w:r w:rsidRPr="0071268C"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marketingu,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proofErr w:type="spellStart"/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behaviorálnej</w:t>
      </w:r>
      <w:proofErr w:type="spellEnd"/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reklamy,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sprostredkovania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údajov,</w:t>
      </w:r>
      <w:r w:rsidRPr="0071268C">
        <w:rPr>
          <w:rFonts w:ascii="Calibri" w:eastAsia="Calibri" w:hAnsi="Calibri" w:cs="Calibri"/>
          <w:i/>
          <w:spacing w:val="8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reklamy založenej</w:t>
      </w:r>
      <w:r w:rsidRPr="0071268C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lokalizácii alebo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prieskumu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digitálneho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trhu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založeného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na</w:t>
      </w:r>
      <w:r w:rsidRPr="0071268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sledovaní.“</w:t>
      </w:r>
    </w:p>
    <w:p w:rsidR="00EA324D" w:rsidRPr="0071268C" w:rsidRDefault="00D06F32">
      <w:pPr>
        <w:spacing w:before="6"/>
        <w:ind w:left="680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z w:val="20"/>
        </w:rPr>
        <w:t>V</w:t>
      </w:r>
      <w:r w:rsidRPr="0071268C">
        <w:rPr>
          <w:rFonts w:ascii="Calibri" w:hAnsi="Calibri"/>
          <w:spacing w:val="-1"/>
          <w:sz w:val="20"/>
        </w:rPr>
        <w:t xml:space="preserve"> stanovisku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k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oprávnenému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záujmu</w:t>
      </w:r>
      <w:r w:rsidRPr="0071268C">
        <w:rPr>
          <w:rFonts w:ascii="Calibri" w:hAnsi="Calibri"/>
          <w:spacing w:val="-3"/>
          <w:sz w:val="20"/>
        </w:rPr>
        <w:t xml:space="preserve"> </w:t>
      </w:r>
      <w:r w:rsidRPr="0071268C">
        <w:rPr>
          <w:rFonts w:ascii="Calibri" w:hAnsi="Calibri"/>
          <w:sz w:val="20"/>
        </w:rPr>
        <w:t>sa</w:t>
      </w:r>
      <w:r w:rsidRPr="0071268C">
        <w:rPr>
          <w:rFonts w:ascii="Calibri" w:hAnsi="Calibri"/>
          <w:spacing w:val="-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uvádza:</w:t>
      </w:r>
    </w:p>
    <w:p w:rsidR="00EA324D" w:rsidRPr="0071268C" w:rsidRDefault="00D06F32">
      <w:pPr>
        <w:spacing w:before="1" w:line="239" w:lineRule="auto"/>
        <w:ind w:left="680" w:right="104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eastAsia="Calibri" w:hAnsi="Calibri" w:cs="Calibri"/>
          <w:i/>
          <w:sz w:val="20"/>
          <w:szCs w:val="20"/>
        </w:rPr>
        <w:t xml:space="preserve">„Namiesto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jednoduchého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ponúknutia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možnosti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odmietnuť</w:t>
      </w:r>
      <w:r w:rsidRPr="0071268C"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tento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typ</w:t>
      </w:r>
      <w:r w:rsidRPr="0071268C"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profilovania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a</w:t>
      </w:r>
      <w:r w:rsidRPr="0071268C"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cielenej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 reklamy</w:t>
      </w:r>
      <w:r w:rsidRPr="0071268C"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by</w:t>
      </w:r>
      <w:r w:rsidRPr="0071268C"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bol</w:t>
      </w:r>
      <w:r w:rsidRPr="0071268C">
        <w:rPr>
          <w:rFonts w:ascii="Calibri" w:eastAsia="Calibri" w:hAnsi="Calibri" w:cs="Calibri"/>
          <w:i/>
          <w:spacing w:val="8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potrebný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informovaný </w:t>
      </w:r>
      <w:r w:rsidRPr="0071268C"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súhlas 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podľa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7 </w:t>
      </w:r>
      <w:r w:rsidRPr="0071268C"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písm.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a), </w:t>
      </w:r>
      <w:r w:rsidRPr="0071268C"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ale 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aj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podľa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článku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5 </w:t>
      </w:r>
      <w:r w:rsidRPr="0071268C"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ods. 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3 </w:t>
      </w:r>
      <w:r w:rsidRPr="0071268C"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smernice 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o</w:t>
      </w:r>
      <w:r w:rsidRPr="0071268C"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súkromí</w:t>
      </w:r>
      <w:r w:rsidRPr="0071268C">
        <w:rPr>
          <w:rFonts w:ascii="Calibri" w:eastAsia="Calibri" w:hAnsi="Calibri" w:cs="Calibri"/>
          <w:i/>
          <w:spacing w:val="6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 xml:space="preserve">a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elektronických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komunikáciách.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 dôsledku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toho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by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sa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článok</w:t>
      </w:r>
      <w:r w:rsidRPr="0071268C"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7</w:t>
      </w:r>
      <w:r w:rsidRPr="0071268C"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písm.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f)</w:t>
      </w:r>
      <w:r w:rsidRPr="0071268C"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nemal</w:t>
      </w:r>
      <w:r w:rsidRPr="0071268C"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využívať</w:t>
      </w:r>
      <w:r w:rsidRPr="0071268C"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  <w:sz w:val="20"/>
          <w:szCs w:val="20"/>
        </w:rPr>
        <w:t>ako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právny</w:t>
      </w:r>
      <w:r w:rsidRPr="0071268C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-1"/>
          <w:sz w:val="20"/>
          <w:szCs w:val="20"/>
        </w:rPr>
        <w:t>základ</w:t>
      </w:r>
      <w:r w:rsidRPr="0071268C"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pacing w:val="1"/>
          <w:sz w:val="20"/>
          <w:szCs w:val="20"/>
        </w:rPr>
        <w:t>pre</w:t>
      </w:r>
      <w:r w:rsidRPr="0071268C">
        <w:rPr>
          <w:rFonts w:ascii="Calibri" w:eastAsia="Calibri" w:hAnsi="Calibri" w:cs="Calibri"/>
          <w:i/>
          <w:spacing w:val="52"/>
          <w:sz w:val="20"/>
          <w:szCs w:val="20"/>
        </w:rPr>
        <w:t xml:space="preserve"> </w:t>
      </w:r>
      <w:r w:rsidRPr="0071268C">
        <w:rPr>
          <w:rFonts w:ascii="Calibri" w:eastAsia="Calibri" w:hAnsi="Calibri" w:cs="Calibri"/>
          <w:i/>
          <w:sz w:val="20"/>
          <w:szCs w:val="20"/>
        </w:rPr>
        <w:t>spracúvanie.“</w:t>
      </w:r>
    </w:p>
    <w:p w:rsidR="00EA324D" w:rsidRPr="0071268C" w:rsidRDefault="00EA324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36" w:line="276" w:lineRule="auto"/>
        <w:ind w:right="110"/>
        <w:jc w:val="both"/>
        <w:rPr>
          <w:rFonts w:cs="Calibri"/>
        </w:rPr>
      </w:pPr>
      <w:r w:rsidRPr="0071268C">
        <w:lastRenderedPageBreak/>
        <w:t>V</w:t>
      </w:r>
      <w:r w:rsidRPr="0071268C">
        <w:rPr>
          <w:spacing w:val="-1"/>
        </w:rPr>
        <w:t xml:space="preserve"> každom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prípade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sa</w:t>
      </w:r>
      <w:r w:rsidRPr="0071268C">
        <w:t xml:space="preserve">  v</w:t>
      </w:r>
      <w:r w:rsidRPr="0071268C">
        <w:rPr>
          <w:spacing w:val="-1"/>
        </w:rPr>
        <w:t xml:space="preserve"> </w:t>
      </w:r>
      <w:r w:rsidRPr="0071268C">
        <w:t>článku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15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 xml:space="preserve">ods. </w:t>
      </w:r>
      <w:r w:rsidRPr="0071268C">
        <w:t>3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49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47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stanovuje:</w:t>
      </w:r>
    </w:p>
    <w:p w:rsidR="00EA324D" w:rsidRPr="0071268C" w:rsidRDefault="00D06F32">
      <w:pPr>
        <w:spacing w:before="120" w:line="275" w:lineRule="auto"/>
        <w:ind w:left="1231" w:right="107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  <w:spacing w:val="-1"/>
        </w:rPr>
        <w:t>„[Európsky</w:t>
      </w:r>
      <w:r w:rsidRPr="0071268C">
        <w:rPr>
          <w:rFonts w:ascii="Calibri" w:eastAsia="Calibri" w:hAnsi="Calibri" w:cs="Calibri"/>
          <w:i/>
          <w:spacing w:val="20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výbor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</w:rPr>
        <w:t>pre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ochranu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údajov]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</w:rPr>
        <w:t>musí</w:t>
      </w:r>
      <w:r w:rsidRPr="0071268C">
        <w:rPr>
          <w:rFonts w:ascii="Calibri" w:eastAsia="Calibri" w:hAnsi="Calibri" w:cs="Calibri"/>
          <w:i/>
          <w:spacing w:val="12"/>
        </w:rPr>
        <w:t xml:space="preserve"> </w:t>
      </w:r>
      <w:r w:rsidRPr="0071268C">
        <w:rPr>
          <w:rFonts w:ascii="Calibri" w:eastAsia="Calibri" w:hAnsi="Calibri" w:cs="Calibri"/>
          <w:i/>
        </w:rPr>
        <w:t>tiež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plniť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úlohy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stanovené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[článku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70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nariadenia</w:t>
      </w:r>
      <w:r w:rsidRPr="0071268C">
        <w:rPr>
          <w:rFonts w:ascii="Calibri" w:eastAsia="Calibri" w:hAnsi="Calibri" w:cs="Calibri"/>
          <w:i/>
          <w:spacing w:val="8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(EÚ)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2016/679]</w:t>
      </w:r>
      <w:r w:rsidRPr="0071268C">
        <w:rPr>
          <w:rFonts w:ascii="Calibri" w:eastAsia="Calibri" w:hAnsi="Calibri" w:cs="Calibri"/>
          <w:i/>
          <w:spacing w:val="48"/>
        </w:rPr>
        <w:t xml:space="preserve"> </w:t>
      </w:r>
      <w:r w:rsidRPr="0071268C">
        <w:rPr>
          <w:rFonts w:ascii="Calibri" w:eastAsia="Calibri" w:hAnsi="Calibri" w:cs="Calibri"/>
          <w:i/>
        </w:rPr>
        <w:t>z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</w:rPr>
        <w:t>hľadiska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záležitostí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upravených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touto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</w:rPr>
        <w:t>smernicou,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</w:rPr>
        <w:t>t.</w:t>
      </w:r>
      <w:r w:rsidRPr="0071268C">
        <w:rPr>
          <w:rFonts w:ascii="Calibri" w:eastAsia="Calibri" w:hAnsi="Calibri" w:cs="Calibri"/>
          <w:i/>
          <w:spacing w:val="43"/>
        </w:rPr>
        <w:t xml:space="preserve"> </w:t>
      </w:r>
      <w:r w:rsidRPr="0071268C">
        <w:rPr>
          <w:rFonts w:ascii="Calibri" w:eastAsia="Calibri" w:hAnsi="Calibri" w:cs="Calibri"/>
          <w:i/>
          <w:spacing w:val="1"/>
        </w:rPr>
        <w:t>j.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ochrana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legitímnych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záujmov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elektronickom komunikačnom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sektore.“</w:t>
      </w:r>
    </w:p>
    <w:p w:rsidR="00EA324D" w:rsidRPr="0071268C" w:rsidRDefault="00EA324D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EA324D" w:rsidRPr="0071268C" w:rsidRDefault="00D06F32">
      <w:pPr>
        <w:numPr>
          <w:ilvl w:val="0"/>
          <w:numId w:val="20"/>
        </w:numPr>
        <w:tabs>
          <w:tab w:val="left" w:pos="681"/>
        </w:tabs>
        <w:spacing w:line="276" w:lineRule="auto"/>
        <w:ind w:right="104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spacing w:val="-1"/>
        </w:rPr>
        <w:t>Pokiaľ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25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ide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26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1"/>
        </w:rPr>
        <w:t xml:space="preserve"> spoluprácu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24"/>
        </w:rPr>
        <w:t xml:space="preserve"> </w:t>
      </w:r>
      <w:r w:rsidRPr="0071268C">
        <w:rPr>
          <w:rFonts w:ascii="Calibri" w:eastAsia="Calibri" w:hAnsi="Calibri" w:cs="Calibri"/>
        </w:rPr>
        <w:t xml:space="preserve">medzi  </w:t>
      </w:r>
      <w:r w:rsidRPr="0071268C">
        <w:rPr>
          <w:rFonts w:ascii="Calibri" w:eastAsia="Calibri" w:hAnsi="Calibri" w:cs="Calibri"/>
          <w:spacing w:val="2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orgánmi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29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príslušnými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24"/>
        </w:rPr>
        <w:t xml:space="preserve"> </w:t>
      </w:r>
      <w:r w:rsidRPr="0071268C">
        <w:rPr>
          <w:rFonts w:ascii="Calibri" w:eastAsia="Calibri" w:hAnsi="Calibri" w:cs="Calibri"/>
        </w:rPr>
        <w:t xml:space="preserve">na  </w:t>
      </w:r>
      <w:r w:rsidRPr="0071268C">
        <w:rPr>
          <w:rFonts w:ascii="Calibri" w:eastAsia="Calibri" w:hAnsi="Calibri" w:cs="Calibri"/>
          <w:spacing w:val="2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presadzovanie</w:t>
      </w:r>
      <w:r w:rsidRPr="0071268C">
        <w:rPr>
          <w:rFonts w:ascii="Calibri" w:eastAsia="Calibri" w:hAnsi="Calibri" w:cs="Calibri"/>
        </w:rPr>
        <w:t xml:space="preserve">  </w:t>
      </w:r>
      <w:r w:rsidRPr="0071268C">
        <w:rPr>
          <w:rFonts w:ascii="Calibri" w:eastAsia="Calibri" w:hAnsi="Calibri" w:cs="Calibri"/>
          <w:spacing w:val="30"/>
        </w:rPr>
        <w:t xml:space="preserve"> </w:t>
      </w:r>
      <w:r w:rsidRPr="0071268C">
        <w:rPr>
          <w:rFonts w:ascii="Calibri" w:eastAsia="Calibri" w:hAnsi="Calibri" w:cs="Calibri"/>
        </w:rPr>
        <w:t xml:space="preserve">smernice  </w:t>
      </w:r>
      <w:r w:rsidRPr="0071268C">
        <w:rPr>
          <w:rFonts w:ascii="Calibri" w:eastAsia="Calibri" w:hAnsi="Calibri" w:cs="Calibri"/>
          <w:spacing w:val="26"/>
        </w:rPr>
        <w:t xml:space="preserve"> </w:t>
      </w:r>
      <w:r w:rsidRPr="0071268C">
        <w:rPr>
          <w:rFonts w:ascii="Calibri" w:eastAsia="Calibri" w:hAnsi="Calibri" w:cs="Calibri"/>
        </w:rPr>
        <w:t>o</w:t>
      </w:r>
      <w:r w:rsidRPr="0071268C">
        <w:rPr>
          <w:rFonts w:ascii="Calibri" w:eastAsia="Calibri" w:hAnsi="Calibri" w:cs="Calibri"/>
          <w:spacing w:val="-2"/>
        </w:rPr>
        <w:t xml:space="preserve"> súkromí</w:t>
      </w:r>
      <w:r w:rsidRPr="0071268C">
        <w:rPr>
          <w:rFonts w:ascii="Calibri" w:eastAsia="Calibri" w:hAnsi="Calibri" w:cs="Calibri"/>
          <w:spacing w:val="73"/>
        </w:rPr>
        <w:t xml:space="preserve"> </w:t>
      </w:r>
      <w:r w:rsidRPr="0071268C">
        <w:rPr>
          <w:rFonts w:ascii="Calibri" w:eastAsia="Calibri" w:hAnsi="Calibri" w:cs="Calibri"/>
        </w:rPr>
        <w:t>a</w:t>
      </w:r>
      <w:r w:rsidRPr="0071268C">
        <w:rPr>
          <w:rFonts w:ascii="Calibri" w:eastAsia="Calibri" w:hAnsi="Calibri" w:cs="Calibri"/>
          <w:spacing w:val="-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elektronických</w:t>
      </w:r>
      <w:r w:rsidRPr="0071268C">
        <w:rPr>
          <w:rFonts w:ascii="Calibri" w:eastAsia="Calibri" w:hAnsi="Calibri" w:cs="Calibri"/>
          <w:spacing w:val="1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komunikáciách,</w:t>
      </w:r>
      <w:r w:rsidRPr="0071268C">
        <w:rPr>
          <w:rFonts w:ascii="Calibri" w:eastAsia="Calibri" w:hAnsi="Calibri" w:cs="Calibri"/>
          <w:spacing w:val="17"/>
        </w:rPr>
        <w:t xml:space="preserve"> </w:t>
      </w:r>
      <w:r w:rsidRPr="0071268C">
        <w:rPr>
          <w:rFonts w:ascii="Calibri" w:eastAsia="Calibri" w:hAnsi="Calibri" w:cs="Calibri"/>
        </w:rPr>
        <w:t>v</w:t>
      </w:r>
      <w:r w:rsidRPr="0071268C">
        <w:rPr>
          <w:rFonts w:ascii="Calibri" w:eastAsia="Calibri" w:hAnsi="Calibri" w:cs="Calibri"/>
          <w:spacing w:val="-6"/>
        </w:rPr>
        <w:t xml:space="preserve"> </w:t>
      </w:r>
      <w:r w:rsidRPr="0071268C">
        <w:rPr>
          <w:rFonts w:ascii="Calibri" w:eastAsia="Calibri" w:hAnsi="Calibri" w:cs="Calibri"/>
        </w:rPr>
        <w:t>článku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  <w:spacing w:val="-2"/>
        </w:rPr>
        <w:t>15a</w:t>
      </w:r>
      <w:r w:rsidRPr="0071268C">
        <w:rPr>
          <w:rFonts w:ascii="Calibri" w:eastAsia="Calibri" w:hAnsi="Calibri" w:cs="Calibri"/>
          <w:spacing w:val="1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ods.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</w:rPr>
        <w:t>4</w:t>
      </w:r>
      <w:r w:rsidRPr="0071268C">
        <w:rPr>
          <w:rFonts w:ascii="Calibri" w:eastAsia="Calibri" w:hAnsi="Calibri" w:cs="Calibri"/>
          <w:spacing w:val="6"/>
        </w:rPr>
        <w:t xml:space="preserve"> </w:t>
      </w:r>
      <w:r w:rsidRPr="0071268C">
        <w:rPr>
          <w:rFonts w:ascii="Calibri" w:eastAsia="Calibri" w:hAnsi="Calibri" w:cs="Calibri"/>
        </w:rPr>
        <w:t>tejto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smernice</w:t>
      </w:r>
      <w:r w:rsidRPr="0071268C">
        <w:rPr>
          <w:rFonts w:ascii="Calibri" w:eastAsia="Calibri" w:hAnsi="Calibri" w:cs="Calibri"/>
          <w:spacing w:val="9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sa</w:t>
      </w:r>
      <w:r w:rsidRPr="0071268C">
        <w:rPr>
          <w:rFonts w:ascii="Calibri" w:eastAsia="Calibri" w:hAnsi="Calibri" w:cs="Calibri"/>
          <w:spacing w:val="12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stanovuje,</w:t>
      </w:r>
      <w:r w:rsidRPr="0071268C">
        <w:rPr>
          <w:rFonts w:ascii="Calibri" w:eastAsia="Calibri" w:hAnsi="Calibri" w:cs="Calibri"/>
          <w:spacing w:val="9"/>
        </w:rPr>
        <w:t xml:space="preserve"> </w:t>
      </w:r>
      <w:r w:rsidRPr="0071268C">
        <w:rPr>
          <w:rFonts w:ascii="Calibri" w:eastAsia="Calibri" w:hAnsi="Calibri" w:cs="Calibri"/>
          <w:spacing w:val="-1"/>
        </w:rPr>
        <w:t>že</w:t>
      </w:r>
      <w:r w:rsidRPr="0071268C">
        <w:rPr>
          <w:rFonts w:ascii="Calibri" w:eastAsia="Calibri" w:hAnsi="Calibri" w:cs="Calibri"/>
          <w:spacing w:val="13"/>
        </w:rPr>
        <w:t xml:space="preserve"> </w:t>
      </w:r>
      <w:r w:rsidRPr="0071268C">
        <w:rPr>
          <w:rFonts w:ascii="Calibri" w:eastAsia="Calibri" w:hAnsi="Calibri" w:cs="Calibri"/>
        </w:rPr>
        <w:t>„</w:t>
      </w:r>
      <w:r w:rsidRPr="0071268C">
        <w:rPr>
          <w:rFonts w:ascii="Calibri" w:eastAsia="Calibri" w:hAnsi="Calibri" w:cs="Calibri"/>
          <w:i/>
        </w:rPr>
        <w:t>Príslušné</w:t>
      </w:r>
      <w:r w:rsidRPr="0071268C">
        <w:rPr>
          <w:rFonts w:ascii="Calibri" w:eastAsia="Calibri" w:hAnsi="Calibri" w:cs="Calibri"/>
          <w:i/>
          <w:spacing w:val="8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vnútroštátne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regulačné</w:t>
      </w:r>
      <w:r w:rsidRPr="0071268C">
        <w:rPr>
          <w:rFonts w:ascii="Calibri" w:eastAsia="Calibri" w:hAnsi="Calibri" w:cs="Calibri"/>
          <w:i/>
          <w:spacing w:val="3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orgány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môžu</w:t>
      </w:r>
      <w:r w:rsidRPr="0071268C">
        <w:rPr>
          <w:rFonts w:ascii="Calibri" w:eastAsia="Calibri" w:hAnsi="Calibri" w:cs="Calibri"/>
          <w:i/>
          <w:spacing w:val="36"/>
        </w:rPr>
        <w:t xml:space="preserve"> </w:t>
      </w:r>
      <w:r w:rsidRPr="0071268C">
        <w:rPr>
          <w:rFonts w:ascii="Calibri" w:eastAsia="Calibri" w:hAnsi="Calibri" w:cs="Calibri"/>
          <w:i/>
        </w:rPr>
        <w:t>prijať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opatrenia</w:t>
      </w:r>
      <w:r w:rsidRPr="0071268C">
        <w:rPr>
          <w:rFonts w:ascii="Calibri" w:eastAsia="Calibri" w:hAnsi="Calibri" w:cs="Calibri"/>
          <w:i/>
        </w:rPr>
        <w:t xml:space="preserve">  s</w:t>
      </w:r>
      <w:r w:rsidRPr="0071268C">
        <w:rPr>
          <w:rFonts w:ascii="Calibri" w:eastAsia="Calibri" w:hAnsi="Calibri" w:cs="Calibri"/>
          <w:i/>
          <w:spacing w:val="-1"/>
        </w:rPr>
        <w:t xml:space="preserve"> cieľom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zabezpečiť</w:t>
      </w:r>
      <w:r w:rsidRPr="0071268C">
        <w:rPr>
          <w:rFonts w:ascii="Calibri" w:eastAsia="Calibri" w:hAnsi="Calibri" w:cs="Calibri"/>
          <w:i/>
          <w:spacing w:val="3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účinnú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cezhraničnú</w:t>
      </w:r>
      <w:r w:rsidRPr="0071268C">
        <w:rPr>
          <w:rFonts w:ascii="Calibri" w:eastAsia="Calibri" w:hAnsi="Calibri" w:cs="Calibri"/>
          <w:i/>
          <w:spacing w:val="8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spoluprácu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pri 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vynucovaní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vnútroštátnych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právnych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predpisov 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prijatých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podľa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6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tejto</w:t>
      </w:r>
      <w:r w:rsidRPr="0071268C">
        <w:rPr>
          <w:rFonts w:ascii="Calibri" w:eastAsia="Calibri" w:hAnsi="Calibri" w:cs="Calibri"/>
          <w:i/>
        </w:rPr>
        <w:t xml:space="preserve"> </w:t>
      </w:r>
      <w:r w:rsidRPr="0071268C">
        <w:rPr>
          <w:rFonts w:ascii="Calibri" w:eastAsia="Calibri" w:hAnsi="Calibri" w:cs="Calibri"/>
          <w:i/>
          <w:spacing w:val="4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97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vytvoriť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harmonizované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podmienky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na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poskytovanie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služieb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zahŕňajúcich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cezhraničné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toky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113"/>
        </w:rPr>
        <w:t xml:space="preserve"> </w:t>
      </w:r>
      <w:r w:rsidRPr="0071268C">
        <w:rPr>
          <w:rFonts w:ascii="Calibri" w:eastAsia="Calibri" w:hAnsi="Calibri" w:cs="Calibri"/>
          <w:i/>
        </w:rPr>
        <w:t>(…)</w:t>
      </w:r>
      <w:r w:rsidRPr="0071268C">
        <w:rPr>
          <w:rFonts w:ascii="Calibri" w:eastAsia="Calibri" w:hAnsi="Calibri" w:cs="Calibri"/>
        </w:rPr>
        <w:t>.“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10"/>
        <w:jc w:val="both"/>
      </w:pPr>
      <w:r w:rsidRPr="0071268C">
        <w:rPr>
          <w:spacing w:val="-1"/>
        </w:rPr>
        <w:t>Takáto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cezhraničná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spolupráca</w:t>
      </w:r>
      <w:r w:rsidRPr="0071268C">
        <w:t xml:space="preserve">  </w:t>
      </w:r>
      <w:r w:rsidRPr="0071268C">
        <w:rPr>
          <w:spacing w:val="-1"/>
        </w:rPr>
        <w:t>medzi</w:t>
      </w:r>
      <w:r w:rsidRPr="0071268C">
        <w:rPr>
          <w:spacing w:val="48"/>
        </w:rPr>
        <w:t xml:space="preserve"> </w:t>
      </w:r>
      <w:r w:rsidRPr="0071268C">
        <w:t>orgánmi</w:t>
      </w:r>
      <w:r w:rsidRPr="0071268C">
        <w:rPr>
          <w:spacing w:val="48"/>
        </w:rPr>
        <w:t xml:space="preserve"> </w:t>
      </w:r>
      <w:r w:rsidRPr="0071268C">
        <w:rPr>
          <w:spacing w:val="-1"/>
        </w:rPr>
        <w:t>príslušnými</w:t>
      </w:r>
      <w:r w:rsidRPr="0071268C">
        <w:rPr>
          <w:spacing w:val="48"/>
        </w:rPr>
        <w:t xml:space="preserve"> </w:t>
      </w:r>
      <w:r w:rsidRPr="0071268C">
        <w:t>na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presadzovanie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</w:t>
      </w:r>
      <w:r w:rsidRPr="0071268C">
        <w:rPr>
          <w:spacing w:val="7"/>
        </w:rPr>
        <w:t xml:space="preserve"> </w:t>
      </w:r>
      <w:r w:rsidRPr="0071268C">
        <w:t>o</w:t>
      </w:r>
      <w:r w:rsidRPr="0071268C">
        <w:rPr>
          <w:spacing w:val="-1"/>
        </w:rPr>
        <w:t xml:space="preserve"> súkromí</w:t>
      </w:r>
      <w:r w:rsidRPr="0071268C">
        <w:rPr>
          <w:spacing w:val="89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vrátane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17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národných</w:t>
      </w:r>
      <w:r w:rsidRPr="0071268C">
        <w:rPr>
          <w:spacing w:val="87"/>
        </w:rPr>
        <w:t xml:space="preserve"> </w:t>
      </w:r>
      <w:r w:rsidRPr="0071268C">
        <w:rPr>
          <w:spacing w:val="-1"/>
        </w:rPr>
        <w:t>regulačných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42"/>
        </w:rPr>
        <w:t xml:space="preserve"> </w:t>
      </w:r>
      <w:r w:rsidRPr="0071268C">
        <w:t>a</w:t>
      </w:r>
      <w:r w:rsidRPr="0071268C">
        <w:rPr>
          <w:spacing w:val="-1"/>
        </w:rPr>
        <w:t xml:space="preserve"> iných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39"/>
        </w:rPr>
        <w:t xml:space="preserve"> </w:t>
      </w:r>
      <w:r w:rsidRPr="0071268C">
        <w:t>uskutočňovať</w:t>
      </w:r>
      <w:r w:rsidRPr="0071268C">
        <w:rPr>
          <w:spacing w:val="42"/>
        </w:rPr>
        <w:t xml:space="preserve"> </w:t>
      </w:r>
      <w:r w:rsidRPr="0071268C">
        <w:t>v</w:t>
      </w:r>
      <w:r w:rsidRPr="0071268C">
        <w:rPr>
          <w:spacing w:val="-1"/>
        </w:rPr>
        <w:t xml:space="preserve"> rozsahu,</w:t>
      </w:r>
      <w:r w:rsidRPr="0071268C">
        <w:rPr>
          <w:spacing w:val="41"/>
        </w:rPr>
        <w:t xml:space="preserve"> </w:t>
      </w:r>
      <w:r w:rsidRPr="0071268C">
        <w:t xml:space="preserve">v </w:t>
      </w:r>
      <w:r w:rsidRPr="0071268C">
        <w:rPr>
          <w:spacing w:val="-1"/>
        </w:rPr>
        <w:t>akom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príslušné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národné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regulačné</w:t>
      </w:r>
      <w:r w:rsidRPr="0071268C">
        <w:t xml:space="preserve"> </w:t>
      </w:r>
      <w:r w:rsidRPr="0071268C">
        <w:rPr>
          <w:spacing w:val="-1"/>
        </w:rPr>
        <w:t>orgány</w:t>
      </w:r>
      <w:r w:rsidRPr="0071268C">
        <w:t xml:space="preserve"> </w:t>
      </w:r>
      <w:r w:rsidRPr="0071268C">
        <w:rPr>
          <w:spacing w:val="-1"/>
        </w:rPr>
        <w:t>prijmú</w:t>
      </w:r>
      <w:r w:rsidRPr="0071268C">
        <w:t xml:space="preserve"> </w:t>
      </w:r>
      <w:r w:rsidRPr="0071268C">
        <w:rPr>
          <w:spacing w:val="-1"/>
        </w:rPr>
        <w:t>opatrenia</w:t>
      </w:r>
      <w:r w:rsidRPr="0071268C">
        <w:t xml:space="preserve"> umožňujúce takúto</w:t>
      </w:r>
      <w:r w:rsidRPr="0071268C">
        <w:rPr>
          <w:spacing w:val="-1"/>
        </w:rPr>
        <w:t xml:space="preserve"> spoluprácu.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09"/>
        <w:jc w:val="both"/>
        <w:rPr>
          <w:rFonts w:cs="Calibri"/>
        </w:rPr>
      </w:pPr>
      <w:r w:rsidRPr="0071268C">
        <w:t>Je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potrebné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poznamenať,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mechaniz</w:t>
      </w:r>
      <w:r w:rsidRPr="0071268C">
        <w:rPr>
          <w:rFonts w:cs="Calibri"/>
          <w:spacing w:val="-1"/>
        </w:rPr>
        <w:t>mus</w:t>
      </w:r>
      <w:r w:rsidRPr="0071268C">
        <w:rPr>
          <w:rFonts w:cs="Calibri"/>
          <w:spacing w:val="32"/>
        </w:rPr>
        <w:t xml:space="preserve"> </w:t>
      </w:r>
      <w:r w:rsidRPr="0071268C">
        <w:rPr>
          <w:rFonts w:cs="Calibri"/>
          <w:spacing w:val="-1"/>
        </w:rPr>
        <w:t>spolupráce</w:t>
      </w:r>
      <w:r w:rsidRPr="0071268C">
        <w:rPr>
          <w:rFonts w:cs="Calibri"/>
          <w:spacing w:val="3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konzistentnosti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zostáva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plne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uplatniteľný,</w:t>
      </w:r>
      <w:r w:rsidRPr="0071268C">
        <w:rPr>
          <w:spacing w:val="91"/>
        </w:rPr>
        <w:t xml:space="preserve"> </w:t>
      </w:r>
      <w:r w:rsidRPr="0071268C">
        <w:t>len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3"/>
        </w:rPr>
        <w:t xml:space="preserve"> </w:t>
      </w:r>
      <w:r w:rsidRPr="0071268C">
        <w:t>na</w:t>
      </w:r>
      <w:r w:rsidRPr="0071268C">
        <w:rPr>
          <w:spacing w:val="39"/>
        </w:rPr>
        <w:t xml:space="preserve"> </w:t>
      </w:r>
      <w:r w:rsidRPr="0071268C">
        <w:t>sprac</w:t>
      </w:r>
      <w:r w:rsidRPr="0071268C">
        <w:rPr>
          <w:rFonts w:cs="Calibri"/>
        </w:rPr>
        <w:t>ú</w:t>
      </w:r>
      <w:r w:rsidRPr="0071268C">
        <w:t>vanie</w:t>
      </w:r>
      <w:r w:rsidRPr="0071268C">
        <w:rPr>
          <w:spacing w:val="39"/>
        </w:rPr>
        <w:t xml:space="preserve"> </w:t>
      </w:r>
      <w:r w:rsidRPr="0071268C">
        <w:t>vzťahujú</w:t>
      </w:r>
      <w:r w:rsidRPr="0071268C">
        <w:rPr>
          <w:spacing w:val="39"/>
        </w:rPr>
        <w:t xml:space="preserve"> </w:t>
      </w:r>
      <w:r w:rsidRPr="0071268C">
        <w:t>všeobecné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ustanovenia</w:t>
      </w:r>
      <w:r w:rsidRPr="0071268C">
        <w:rPr>
          <w:spacing w:val="39"/>
        </w:rPr>
        <w:t xml:space="preserve"> </w:t>
      </w:r>
      <w:r w:rsidRPr="0071268C">
        <w:t>všeobecného</w:t>
      </w:r>
      <w:r w:rsidRPr="0071268C">
        <w:rPr>
          <w:spacing w:val="3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53"/>
          <w:w w:val="9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(a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nie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„osobitné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pravidlo“</w:t>
      </w:r>
      <w:r w:rsidRPr="0071268C">
        <w:rPr>
          <w:spacing w:val="16"/>
        </w:rPr>
        <w:t xml:space="preserve"> </w:t>
      </w:r>
      <w:r w:rsidRPr="0071268C">
        <w:rPr>
          <w:spacing w:val="-1"/>
        </w:rPr>
        <w:t>obsiahnuté</w:t>
      </w:r>
      <w:r w:rsidRPr="0071268C">
        <w:rPr>
          <w:spacing w:val="22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smernici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  <w:spacing w:val="-1"/>
        </w:rPr>
        <w:t>komunikáciách).</w:t>
      </w:r>
      <w:r w:rsidRPr="0071268C">
        <w:rPr>
          <w:rFonts w:cs="Calibri"/>
          <w:spacing w:val="79"/>
        </w:rPr>
        <w:t xml:space="preserve"> </w:t>
      </w:r>
      <w:r w:rsidRPr="0071268C">
        <w:rPr>
          <w:rFonts w:cs="Calibri"/>
          <w:spacing w:val="-1"/>
        </w:rPr>
        <w:t>Napr</w:t>
      </w:r>
      <w:r w:rsidRPr="0071268C">
        <w:rPr>
          <w:spacing w:val="-1"/>
        </w:rPr>
        <w:t>íklad,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t xml:space="preserve">aj </w:t>
      </w:r>
      <w:r w:rsidRPr="0071268C">
        <w:rPr>
          <w:spacing w:val="7"/>
        </w:rPr>
        <w:t xml:space="preserve"> </w:t>
      </w:r>
      <w:r w:rsidRPr="0071268C">
        <w:t xml:space="preserve">keď 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sprac</w:t>
      </w:r>
      <w:r w:rsidRPr="0071268C">
        <w:rPr>
          <w:rFonts w:cs="Calibri"/>
          <w:spacing w:val="-1"/>
        </w:rPr>
        <w:t>ú</w:t>
      </w:r>
      <w:r w:rsidRPr="0071268C">
        <w:rPr>
          <w:spacing w:val="-1"/>
        </w:rPr>
        <w:t>vanie</w:t>
      </w:r>
      <w:r w:rsidRPr="0071268C">
        <w:t xml:space="preserve"> </w:t>
      </w:r>
      <w:r w:rsidRPr="0071268C">
        <w:rPr>
          <w:spacing w:val="5"/>
        </w:rPr>
        <w:t xml:space="preserve"> </w:t>
      </w:r>
      <w:r w:rsidRPr="0071268C">
        <w:t xml:space="preserve">osobných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(napr.</w:t>
      </w:r>
      <w:r w:rsidRPr="0071268C">
        <w:t xml:space="preserve"> 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profilovanie)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čiastočne</w:t>
      </w:r>
      <w:r w:rsidRPr="0071268C">
        <w:t xml:space="preserve"> 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závisí</w:t>
      </w:r>
      <w:r w:rsidRPr="0071268C">
        <w:t xml:space="preserve">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od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prístupu</w:t>
      </w:r>
      <w:r w:rsidRPr="0071268C">
        <w:rPr>
          <w:spacing w:val="77"/>
        </w:rPr>
        <w:t xml:space="preserve"> </w:t>
      </w:r>
      <w:r w:rsidRPr="0071268C">
        <w:rPr>
          <w:rFonts w:cs="Calibri"/>
        </w:rPr>
        <w:t>k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informáciám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uloženým</w:t>
      </w:r>
      <w:r w:rsidRPr="0071268C">
        <w:rPr>
          <w:spacing w:val="37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zariadení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koncového</w:t>
      </w:r>
      <w:r w:rsidRPr="0071268C">
        <w:rPr>
          <w:spacing w:val="33"/>
        </w:rPr>
        <w:t xml:space="preserve"> </w:t>
      </w:r>
      <w:r w:rsidRPr="0071268C">
        <w:t>používateľa,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ochrany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nie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81"/>
        </w:rPr>
        <w:t xml:space="preserve"> </w:t>
      </w:r>
      <w:r w:rsidRPr="0071268C">
        <w:rPr>
          <w:rFonts w:cs="Calibri"/>
          <w:spacing w:val="-1"/>
        </w:rPr>
        <w:t>stanovené</w:t>
      </w:r>
      <w:r w:rsidRPr="0071268C">
        <w:rPr>
          <w:rFonts w:cs="Calibri"/>
          <w:spacing w:val="21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smernici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</w:rPr>
        <w:t>elektronických</w:t>
      </w:r>
      <w:r w:rsidRPr="0071268C">
        <w:rPr>
          <w:rFonts w:cs="Calibri"/>
          <w:spacing w:val="21"/>
        </w:rPr>
        <w:t xml:space="preserve"> </w:t>
      </w:r>
      <w:r w:rsidRPr="0071268C">
        <w:rPr>
          <w:rFonts w:cs="Calibri"/>
          <w:spacing w:val="-1"/>
        </w:rPr>
        <w:t>komunikáciách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  <w:spacing w:val="-2"/>
        </w:rPr>
        <w:t>(napr.</w:t>
      </w:r>
      <w:r w:rsidRPr="0071268C">
        <w:rPr>
          <w:rFonts w:cs="Calibri"/>
          <w:spacing w:val="28"/>
        </w:rPr>
        <w:t xml:space="preserve"> </w:t>
      </w:r>
      <w:r w:rsidRPr="0071268C">
        <w:rPr>
          <w:rFonts w:cs="Calibri"/>
          <w:spacing w:val="-1"/>
        </w:rPr>
        <w:t>práva</w:t>
      </w:r>
      <w:r w:rsidRPr="0071268C">
        <w:rPr>
          <w:rFonts w:cs="Calibri"/>
          <w:spacing w:val="21"/>
        </w:rPr>
        <w:t xml:space="preserve"> </w:t>
      </w:r>
      <w:r w:rsidRPr="0071268C">
        <w:rPr>
          <w:rFonts w:cs="Calibri"/>
          <w:spacing w:val="-1"/>
        </w:rPr>
        <w:t>dotknutých</w:t>
      </w:r>
      <w:r w:rsidRPr="0071268C">
        <w:rPr>
          <w:rFonts w:cs="Calibri"/>
          <w:spacing w:val="20"/>
        </w:rPr>
        <w:t xml:space="preserve"> </w:t>
      </w:r>
      <w:r w:rsidRPr="0071268C">
        <w:rPr>
          <w:rFonts w:cs="Calibri"/>
          <w:spacing w:val="-1"/>
        </w:rPr>
        <w:t>osôb,</w:t>
      </w:r>
      <w:r w:rsidRPr="0071268C">
        <w:rPr>
          <w:rFonts w:cs="Calibri"/>
          <w:spacing w:val="90"/>
          <w:w w:val="99"/>
        </w:rPr>
        <w:t xml:space="preserve"> </w:t>
      </w:r>
      <w:r w:rsidRPr="0071268C">
        <w:rPr>
          <w:spacing w:val="-1"/>
        </w:rPr>
        <w:t>zásady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spracúvania),</w:t>
      </w:r>
      <w:r w:rsidRPr="0071268C">
        <w:t xml:space="preserve"> </w:t>
      </w:r>
      <w:r w:rsidRPr="0071268C">
        <w:rPr>
          <w:spacing w:val="4"/>
        </w:rPr>
        <w:t xml:space="preserve"> </w:t>
      </w:r>
      <w:r w:rsidRPr="0071268C">
        <w:t xml:space="preserve">na </w:t>
      </w:r>
      <w:r w:rsidRPr="0071268C">
        <w:rPr>
          <w:spacing w:val="3"/>
        </w:rPr>
        <w:t xml:space="preserve"> </w:t>
      </w:r>
      <w:r w:rsidRPr="0071268C">
        <w:t xml:space="preserve">účely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akéhokoľvek</w:t>
      </w:r>
      <w:r w:rsidRPr="0071268C">
        <w:t xml:space="preserve"> 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sprac</w:t>
      </w:r>
      <w:r w:rsidRPr="0071268C">
        <w:rPr>
          <w:rFonts w:cs="Calibri"/>
          <w:spacing w:val="-1"/>
        </w:rPr>
        <w:t>úvania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údajov,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</w:rPr>
        <w:t xml:space="preserve">ku 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ktorému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dochádza</w:t>
      </w:r>
      <w:r w:rsidRPr="0071268C">
        <w:rPr>
          <w:rFonts w:cs="Calibri"/>
          <w:spacing w:val="81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dôsledku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1"/>
        </w:rPr>
        <w:t>prístupu</w:t>
      </w:r>
      <w:r w:rsidRPr="0071268C">
        <w:rPr>
          <w:rFonts w:cs="Calibri"/>
          <w:spacing w:val="26"/>
        </w:rPr>
        <w:t xml:space="preserve"> </w:t>
      </w:r>
      <w:r w:rsidRPr="0071268C">
        <w:rPr>
          <w:rFonts w:cs="Calibri"/>
        </w:rPr>
        <w:t xml:space="preserve">k </w:t>
      </w:r>
      <w:r w:rsidRPr="0071268C">
        <w:rPr>
          <w:spacing w:val="-1"/>
        </w:rPr>
        <w:t>informáciám</w:t>
      </w:r>
      <w:r w:rsidRPr="0071268C">
        <w:rPr>
          <w:spacing w:val="23"/>
        </w:rPr>
        <w:t xml:space="preserve"> </w:t>
      </w:r>
      <w:r w:rsidRPr="0071268C">
        <w:t>uloženým</w:t>
      </w:r>
      <w:r w:rsidRPr="0071268C">
        <w:rPr>
          <w:spacing w:val="26"/>
        </w:rPr>
        <w:t xml:space="preserve"> </w:t>
      </w:r>
      <w:r w:rsidRPr="0071268C">
        <w:rPr>
          <w:rFonts w:cs="Calibri"/>
        </w:rPr>
        <w:t xml:space="preserve">v </w:t>
      </w:r>
      <w:r w:rsidRPr="0071268C">
        <w:t>zariadení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koncového</w:t>
      </w:r>
      <w:r w:rsidRPr="0071268C">
        <w:rPr>
          <w:spacing w:val="24"/>
        </w:rPr>
        <w:t xml:space="preserve"> </w:t>
      </w:r>
      <w:r w:rsidRPr="0071268C">
        <w:t>používateľa,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podliehajú</w:t>
      </w:r>
      <w:r w:rsidRPr="0071268C">
        <w:rPr>
          <w:spacing w:val="63"/>
        </w:rPr>
        <w:t xml:space="preserve"> </w:t>
      </w:r>
      <w:r w:rsidRPr="0071268C">
        <w:rPr>
          <w:spacing w:val="-1"/>
        </w:rPr>
        <w:t>ustanoveniam</w:t>
      </w:r>
      <w:r w:rsidRPr="0071268C">
        <w:t xml:space="preserve">  </w:t>
      </w:r>
      <w:r w:rsidRPr="0071268C">
        <w:rPr>
          <w:spacing w:val="26"/>
        </w:rPr>
        <w:t xml:space="preserve"> </w:t>
      </w:r>
      <w:r w:rsidRPr="0071268C">
        <w:t xml:space="preserve">všeobecného  </w:t>
      </w:r>
      <w:r w:rsidRPr="0071268C">
        <w:rPr>
          <w:spacing w:val="26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 </w:t>
      </w:r>
      <w:r w:rsidRPr="0071268C">
        <w:rPr>
          <w:spacing w:val="3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</w:rPr>
        <w:t xml:space="preserve">ochrane  </w:t>
      </w:r>
      <w:r w:rsidRPr="0071268C">
        <w:rPr>
          <w:rFonts w:cs="Calibri"/>
          <w:spacing w:val="28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</w:rPr>
        <w:t xml:space="preserve">  </w:t>
      </w:r>
      <w:r w:rsidRPr="0071268C">
        <w:rPr>
          <w:rFonts w:cs="Calibri"/>
          <w:spacing w:val="31"/>
        </w:rPr>
        <w:t xml:space="preserve"> </w:t>
      </w:r>
      <w:r w:rsidRPr="0071268C">
        <w:rPr>
          <w:rFonts w:cs="Calibri"/>
          <w:spacing w:val="-1"/>
        </w:rPr>
        <w:t>vrátane</w:t>
      </w:r>
      <w:r w:rsidRPr="0071268C">
        <w:rPr>
          <w:rFonts w:cs="Calibri"/>
        </w:rPr>
        <w:t xml:space="preserve">  </w:t>
      </w:r>
      <w:r w:rsidRPr="0071268C">
        <w:rPr>
          <w:rFonts w:cs="Calibri"/>
          <w:spacing w:val="28"/>
        </w:rPr>
        <w:t xml:space="preserve"> </w:t>
      </w:r>
      <w:r w:rsidRPr="0071268C">
        <w:rPr>
          <w:rFonts w:cs="Calibri"/>
          <w:spacing w:val="-1"/>
        </w:rPr>
        <w:t>mechanizmov</w:t>
      </w:r>
      <w:r w:rsidRPr="0071268C">
        <w:rPr>
          <w:rFonts w:cs="Calibri"/>
        </w:rPr>
        <w:t xml:space="preserve">  </w:t>
      </w:r>
      <w:r w:rsidRPr="0071268C">
        <w:rPr>
          <w:rFonts w:cs="Calibri"/>
          <w:spacing w:val="28"/>
        </w:rPr>
        <w:t xml:space="preserve"> </w:t>
      </w:r>
      <w:r w:rsidRPr="0071268C">
        <w:rPr>
          <w:rFonts w:cs="Calibri"/>
          <w:spacing w:val="-1"/>
        </w:rPr>
        <w:t>spolupráce</w:t>
      </w:r>
      <w:r w:rsidRPr="0071268C">
        <w:rPr>
          <w:rFonts w:cs="Calibri"/>
          <w:spacing w:val="47"/>
          <w:w w:val="9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8"/>
        </w:rPr>
        <w:t xml:space="preserve"> </w:t>
      </w:r>
      <w:r w:rsidRPr="0071268C">
        <w:rPr>
          <w:rFonts w:cs="Calibri"/>
          <w:spacing w:val="-1"/>
        </w:rPr>
        <w:t>konzistentnosti.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09"/>
        <w:jc w:val="both"/>
        <w:rPr>
          <w:rFonts w:cs="Calibri"/>
        </w:rPr>
      </w:pPr>
      <w:r w:rsidRPr="0071268C">
        <w:t>V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praxi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si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budú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musieť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orgány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9"/>
        </w:rPr>
        <w:t xml:space="preserve"> </w:t>
      </w:r>
      <w:r w:rsidRPr="0071268C">
        <w:t>údajov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starostlivo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zvoliť,</w:t>
      </w:r>
      <w:r w:rsidRPr="0071268C">
        <w:rPr>
          <w:spacing w:val="20"/>
        </w:rPr>
        <w:t xml:space="preserve"> </w:t>
      </w:r>
      <w:r w:rsidRPr="0071268C">
        <w:t>ktorú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„komunikačnú</w:t>
      </w:r>
      <w:r w:rsidRPr="0071268C">
        <w:rPr>
          <w:spacing w:val="81"/>
        </w:rPr>
        <w:t xml:space="preserve"> </w:t>
      </w:r>
      <w:r w:rsidRPr="0071268C">
        <w:rPr>
          <w:spacing w:val="-1"/>
        </w:rPr>
        <w:t>líniu“</w:t>
      </w:r>
      <w:r w:rsidRPr="0071268C">
        <w:rPr>
          <w:spacing w:val="2"/>
        </w:rPr>
        <w:t xml:space="preserve"> </w:t>
      </w:r>
      <w:r w:rsidRPr="0071268C">
        <w:t>využijú,</w:t>
      </w:r>
      <w:r w:rsidRPr="0071268C">
        <w:rPr>
          <w:spacing w:val="4"/>
        </w:rPr>
        <w:t xml:space="preserve"> </w:t>
      </w:r>
      <w:r w:rsidRPr="0071268C">
        <w:t>najmä</w:t>
      </w:r>
      <w:r w:rsidRPr="0071268C">
        <w:rPr>
          <w:spacing w:val="4"/>
        </w:rPr>
        <w:t xml:space="preserve"> </w:t>
      </w:r>
      <w:r w:rsidRPr="0071268C">
        <w:t>ak</w:t>
      </w:r>
      <w:r w:rsidRPr="0071268C">
        <w:rPr>
          <w:spacing w:val="4"/>
        </w:rPr>
        <w:t xml:space="preserve"> </w:t>
      </w:r>
      <w:r w:rsidRPr="0071268C">
        <w:t>nepresadzujú</w:t>
      </w:r>
      <w:r w:rsidRPr="0071268C">
        <w:rPr>
          <w:spacing w:val="4"/>
        </w:rPr>
        <w:t xml:space="preserve"> </w:t>
      </w:r>
      <w:r w:rsidRPr="0071268C">
        <w:t>len</w:t>
      </w:r>
      <w:r w:rsidRPr="0071268C">
        <w:rPr>
          <w:spacing w:val="4"/>
        </w:rPr>
        <w:t xml:space="preserve"> </w:t>
      </w:r>
      <w:r w:rsidRPr="0071268C">
        <w:t>všeobecné</w:t>
      </w:r>
      <w:r w:rsidRPr="0071268C">
        <w:rPr>
          <w:spacing w:val="5"/>
        </w:rPr>
        <w:t xml:space="preserve"> </w:t>
      </w:r>
      <w:r w:rsidRPr="0071268C">
        <w:t>nariadenie</w:t>
      </w:r>
      <w:r w:rsidRPr="0071268C">
        <w:rPr>
          <w:spacing w:val="1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ale</w:t>
      </w:r>
      <w:r w:rsidRPr="0071268C">
        <w:rPr>
          <w:spacing w:val="5"/>
        </w:rPr>
        <w:t xml:space="preserve"> </w:t>
      </w:r>
      <w:r w:rsidRPr="0071268C">
        <w:t>ak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príslušné</w:t>
      </w:r>
      <w:r w:rsidRPr="0071268C">
        <w:rPr>
          <w:spacing w:val="55"/>
        </w:rPr>
        <w:t xml:space="preserve"> </w:t>
      </w:r>
      <w:r w:rsidRPr="0071268C">
        <w:rPr>
          <w:rFonts w:cs="Calibri"/>
        </w:rPr>
        <w:t>aj</w:t>
      </w:r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na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  <w:spacing w:val="-1"/>
        </w:rPr>
        <w:t>p</w:t>
      </w:r>
      <w:r w:rsidRPr="0071268C">
        <w:rPr>
          <w:spacing w:val="-1"/>
        </w:rPr>
        <w:t>resadzovanie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vnútroštátnej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transpozície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2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súkromí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  <w:spacing w:val="-1"/>
        </w:rPr>
        <w:t>komunikáciách,</w:t>
      </w:r>
      <w:r w:rsidRPr="0071268C">
        <w:rPr>
          <w:rFonts w:cs="Calibri"/>
          <w:spacing w:val="112"/>
          <w:w w:val="99"/>
        </w:rPr>
        <w:t xml:space="preserve"> </w:t>
      </w:r>
      <w:r w:rsidRPr="0071268C">
        <w:rPr>
          <w:spacing w:val="-1"/>
        </w:rPr>
        <w:t>resp.</w:t>
      </w:r>
      <w:r w:rsidRPr="0071268C">
        <w:t xml:space="preserve"> </w:t>
      </w:r>
      <w:r w:rsidRPr="0071268C">
        <w:rPr>
          <w:spacing w:val="44"/>
        </w:rPr>
        <w:t xml:space="preserve"> </w:t>
      </w:r>
      <w:r w:rsidRPr="0071268C">
        <w:t xml:space="preserve">jej </w:t>
      </w:r>
      <w:r w:rsidRPr="0071268C">
        <w:rPr>
          <w:spacing w:val="46"/>
        </w:rPr>
        <w:t xml:space="preserve"> </w:t>
      </w:r>
      <w:r w:rsidRPr="0071268C">
        <w:t xml:space="preserve">časti. 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Štandardná</w:t>
      </w:r>
      <w:r w:rsidRPr="0071268C">
        <w:t xml:space="preserve">   </w:t>
      </w:r>
      <w:r w:rsidRPr="0071268C">
        <w:rPr>
          <w:spacing w:val="-1"/>
        </w:rPr>
        <w:t>„komunikačná</w:t>
      </w:r>
      <w:r w:rsidRPr="0071268C">
        <w:t xml:space="preserve"> </w:t>
      </w:r>
      <w:r w:rsidRPr="0071268C">
        <w:rPr>
          <w:spacing w:val="43"/>
        </w:rPr>
        <w:t xml:space="preserve"> </w:t>
      </w:r>
      <w:r w:rsidRPr="0071268C">
        <w:t xml:space="preserve">línia“ </w:t>
      </w:r>
      <w:r w:rsidRPr="0071268C">
        <w:rPr>
          <w:spacing w:val="47"/>
        </w:rPr>
        <w:t xml:space="preserve"> </w:t>
      </w:r>
      <w:r w:rsidRPr="0071268C">
        <w:t xml:space="preserve">–  </w:t>
      </w:r>
      <w:r w:rsidRPr="0071268C">
        <w:rPr>
          <w:spacing w:val="5"/>
        </w:rPr>
        <w:t xml:space="preserve"> </w:t>
      </w:r>
      <w:r w:rsidRPr="0071268C">
        <w:rPr>
          <w:rFonts w:cs="Calibri"/>
        </w:rPr>
        <w:t xml:space="preserve">ako 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  <w:spacing w:val="-1"/>
        </w:rPr>
        <w:t>sa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  <w:spacing w:val="-1"/>
        </w:rPr>
        <w:t>uvádza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6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1"/>
        </w:rPr>
        <w:t>kapitole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4"/>
        </w:rPr>
        <w:t xml:space="preserve"> </w:t>
      </w:r>
      <w:r w:rsidRPr="0071268C">
        <w:rPr>
          <w:rFonts w:cs="Calibri"/>
          <w:spacing w:val="-1"/>
        </w:rPr>
        <w:t>VII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9"/>
        </w:rPr>
        <w:t xml:space="preserve"> </w:t>
      </w:r>
      <w:r w:rsidRPr="0071268C">
        <w:rPr>
          <w:rFonts w:cs="Calibri"/>
          <w:spacing w:val="-1"/>
        </w:rPr>
        <w:t>(Spolupráca</w:t>
      </w:r>
      <w:r w:rsidRPr="0071268C">
        <w:rPr>
          <w:rFonts w:cs="Calibri"/>
          <w:spacing w:val="5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konzistentnosť)</w:t>
      </w:r>
      <w:r w:rsidRPr="0071268C">
        <w:rPr>
          <w:spacing w:val="3"/>
        </w:rPr>
        <w:t xml:space="preserve"> </w:t>
      </w:r>
      <w:r w:rsidRPr="0071268C">
        <w:t>všeobecného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4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6"/>
        </w:rPr>
        <w:t xml:space="preserve"> </w:t>
      </w:r>
      <w:r w:rsidRPr="0071268C">
        <w:t>–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sa použije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5"/>
        </w:rPr>
        <w:t xml:space="preserve"> </w:t>
      </w:r>
      <w:r w:rsidRPr="0071268C">
        <w:t>všetky časti</w:t>
      </w:r>
      <w:r w:rsidRPr="0071268C">
        <w:rPr>
          <w:spacing w:val="-1"/>
        </w:rPr>
        <w:t xml:space="preserve"> postupu,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51"/>
        </w:rPr>
        <w:t xml:space="preserve"> </w:t>
      </w:r>
      <w:r w:rsidRPr="0071268C">
        <w:rPr>
          <w:spacing w:val="-1"/>
        </w:rPr>
        <w:t>ktorých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počíta</w:t>
      </w:r>
      <w:r w:rsidRPr="0071268C">
        <w:rPr>
          <w:spacing w:val="17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využitím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právomocí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presadzovania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udelených</w:t>
      </w:r>
      <w:r w:rsidRPr="0071268C">
        <w:rPr>
          <w:spacing w:val="14"/>
        </w:rPr>
        <w:t xml:space="preserve"> </w:t>
      </w:r>
      <w:r w:rsidRPr="0071268C">
        <w:t>všeobecným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nariadením</w:t>
      </w:r>
      <w:r w:rsidRPr="0071268C">
        <w:rPr>
          <w:spacing w:val="1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77"/>
          <w:w w:val="99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</w:rPr>
        <w:t xml:space="preserve"> v </w:t>
      </w:r>
      <w:r w:rsidRPr="0071268C">
        <w:rPr>
          <w:spacing w:val="-1"/>
        </w:rPr>
        <w:t>prípade porušenia všeobecného</w:t>
      </w:r>
      <w:r w:rsidRPr="0071268C">
        <w:rPr>
          <w:spacing w:val="-2"/>
        </w:rPr>
        <w:t xml:space="preserve"> </w:t>
      </w:r>
      <w:r w:rsidRPr="0071268C">
        <w:t>nariadenia</w:t>
      </w:r>
      <w:r w:rsidRPr="0071268C">
        <w:rPr>
          <w:spacing w:val="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ochrane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-1"/>
        </w:rPr>
        <w:t>údajov.</w:t>
      </w:r>
    </w:p>
    <w:p w:rsidR="00EA324D" w:rsidRPr="0071268C" w:rsidRDefault="00D06F32">
      <w:pPr>
        <w:pStyle w:val="Zkladntext"/>
        <w:spacing w:before="1" w:line="276" w:lineRule="auto"/>
        <w:ind w:right="107" w:firstLine="0"/>
        <w:jc w:val="both"/>
        <w:rPr>
          <w:rFonts w:cs="Calibri"/>
        </w:rPr>
      </w:pPr>
      <w:proofErr w:type="spellStart"/>
      <w:r w:rsidRPr="0071268C">
        <w:rPr>
          <w:spacing w:val="-1"/>
        </w:rPr>
        <w:t>Diskrečná</w:t>
      </w:r>
      <w:proofErr w:type="spellEnd"/>
      <w:r w:rsidRPr="0071268C">
        <w:rPr>
          <w:spacing w:val="23"/>
        </w:rPr>
        <w:t xml:space="preserve"> </w:t>
      </w:r>
      <w:r w:rsidRPr="0071268C">
        <w:rPr>
          <w:spacing w:val="-1"/>
        </w:rPr>
        <w:t>„komunikačná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línia“</w:t>
      </w:r>
      <w:r w:rsidRPr="0071268C">
        <w:rPr>
          <w:spacing w:val="21"/>
        </w:rPr>
        <w:t xml:space="preserve"> </w:t>
      </w:r>
      <w:r w:rsidRPr="0071268C">
        <w:t>môže</w:t>
      </w:r>
      <w:r w:rsidRPr="0071268C">
        <w:rPr>
          <w:spacing w:val="25"/>
        </w:rPr>
        <w:t xml:space="preserve"> </w:t>
      </w:r>
      <w:r w:rsidRPr="0071268C">
        <w:t>byť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použitá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orgánmi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4"/>
        </w:rPr>
        <w:t xml:space="preserve"> </w:t>
      </w:r>
      <w:r w:rsidRPr="0071268C">
        <w:t>ochra</w:t>
      </w:r>
      <w:r w:rsidRPr="0071268C">
        <w:rPr>
          <w:rFonts w:cs="Calibri"/>
        </w:rPr>
        <w:t>nu</w:t>
      </w:r>
      <w:r w:rsidRPr="0071268C">
        <w:rPr>
          <w:rFonts w:cs="Calibri"/>
          <w:spacing w:val="23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23"/>
        </w:rPr>
        <w:t xml:space="preserve"> </w:t>
      </w:r>
      <w:r w:rsidRPr="0071268C">
        <w:rPr>
          <w:rFonts w:cs="Calibri"/>
          <w:spacing w:val="-1"/>
        </w:rPr>
        <w:t>údajov</w:t>
      </w:r>
      <w:r w:rsidRPr="0071268C">
        <w:rPr>
          <w:rFonts w:cs="Calibri"/>
          <w:spacing w:val="28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1"/>
        </w:rPr>
        <w:t xml:space="preserve"> súvislosti</w:t>
      </w:r>
      <w:r w:rsidRPr="0071268C">
        <w:rPr>
          <w:rFonts w:cs="Calibri"/>
          <w:spacing w:val="51"/>
        </w:rPr>
        <w:t xml:space="preserve"> </w:t>
      </w:r>
      <w:r w:rsidRPr="0071268C">
        <w:rPr>
          <w:rFonts w:cs="Calibri"/>
        </w:rPr>
        <w:t>s</w:t>
      </w:r>
      <w:r w:rsidRPr="0071268C">
        <w:rPr>
          <w:rFonts w:cs="Calibri"/>
          <w:spacing w:val="-1"/>
        </w:rPr>
        <w:t xml:space="preserve"> </w:t>
      </w:r>
      <w:r w:rsidRPr="0071268C">
        <w:t>ich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osobitnými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právomocami</w:t>
      </w:r>
      <w:r w:rsidRPr="0071268C">
        <w:rPr>
          <w:spacing w:val="29"/>
        </w:rPr>
        <w:t xml:space="preserve"> </w:t>
      </w:r>
      <w:r w:rsidRPr="0071268C">
        <w:t>na</w:t>
      </w:r>
      <w:r w:rsidRPr="0071268C">
        <w:rPr>
          <w:spacing w:val="24"/>
        </w:rPr>
        <w:t xml:space="preserve"> </w:t>
      </w:r>
      <w:r w:rsidRPr="0071268C">
        <w:t>presadzovanie</w:t>
      </w:r>
      <w:r w:rsidRPr="0071268C">
        <w:rPr>
          <w:spacing w:val="25"/>
        </w:rPr>
        <w:t xml:space="preserve"> </w:t>
      </w:r>
      <w:r w:rsidRPr="0071268C">
        <w:t>práva,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25"/>
        </w:rPr>
        <w:t xml:space="preserve"> </w:t>
      </w:r>
      <w:r w:rsidRPr="0071268C">
        <w:t>im</w:t>
      </w:r>
      <w:r w:rsidRPr="0071268C">
        <w:rPr>
          <w:spacing w:val="29"/>
        </w:rPr>
        <w:t xml:space="preserve"> </w:t>
      </w:r>
      <w:r w:rsidRPr="0071268C">
        <w:t>udeľuje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vnútroštátna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transpozícia</w:t>
      </w:r>
      <w:r w:rsidRPr="0071268C">
        <w:rPr>
          <w:spacing w:val="67"/>
        </w:rPr>
        <w:t xml:space="preserve"> </w:t>
      </w:r>
      <w:r w:rsidRPr="0071268C">
        <w:rPr>
          <w:rFonts w:cs="Calibri"/>
          <w:spacing w:val="-1"/>
        </w:rPr>
        <w:t>smernice</w:t>
      </w:r>
      <w:r w:rsidRPr="0071268C">
        <w:rPr>
          <w:rFonts w:cs="Calibri"/>
          <w:spacing w:val="23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2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22"/>
        </w:rPr>
        <w:t xml:space="preserve"> </w:t>
      </w:r>
      <w:r w:rsidRPr="0071268C">
        <w:rPr>
          <w:rFonts w:cs="Calibri"/>
          <w:spacing w:val="-1"/>
        </w:rPr>
        <w:t>komunikáciách,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1"/>
        </w:rPr>
        <w:t>len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23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23"/>
        </w:rPr>
        <w:t xml:space="preserve"> </w:t>
      </w:r>
      <w:r w:rsidRPr="0071268C">
        <w:t>cieľom</w:t>
      </w:r>
      <w:r w:rsidRPr="0071268C">
        <w:rPr>
          <w:spacing w:val="22"/>
        </w:rPr>
        <w:t xml:space="preserve"> </w:t>
      </w:r>
      <w:r w:rsidRPr="0071268C">
        <w:t>tohto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postupu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reagovať</w:t>
      </w:r>
      <w:r w:rsidRPr="0071268C">
        <w:rPr>
          <w:spacing w:val="75"/>
        </w:rPr>
        <w:t xml:space="preserve"> </w:t>
      </w:r>
      <w:r w:rsidRPr="0071268C">
        <w:t>na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porušenia</w:t>
      </w:r>
      <w:r w:rsidRPr="0071268C">
        <w:rPr>
          <w:spacing w:val="38"/>
        </w:rPr>
        <w:t xml:space="preserve"> </w:t>
      </w:r>
      <w:r w:rsidRPr="0071268C">
        <w:t>vnútroštátnych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pravidiel</w:t>
      </w:r>
      <w:r w:rsidRPr="0071268C">
        <w:rPr>
          <w:spacing w:val="38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38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</w:rPr>
        <w:t>elektronických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  <w:spacing w:val="-1"/>
        </w:rPr>
        <w:t>komunikáciách,</w:t>
      </w:r>
      <w:r w:rsidRPr="0071268C">
        <w:rPr>
          <w:rFonts w:cs="Calibri"/>
          <w:spacing w:val="38"/>
        </w:rPr>
        <w:t xml:space="preserve"> </w:t>
      </w:r>
      <w:r w:rsidRPr="0071268C">
        <w:rPr>
          <w:rFonts w:cs="Calibri"/>
          <w:spacing w:val="-1"/>
        </w:rPr>
        <w:t>ktorými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  <w:spacing w:val="-1"/>
        </w:rPr>
        <w:t>sa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  <w:spacing w:val="-1"/>
        </w:rPr>
        <w:t>riadi</w:t>
      </w:r>
      <w:r w:rsidRPr="0071268C">
        <w:rPr>
          <w:rFonts w:cs="Calibri"/>
          <w:spacing w:val="56"/>
        </w:rPr>
        <w:t xml:space="preserve"> </w:t>
      </w:r>
      <w:r w:rsidRPr="0071268C">
        <w:rPr>
          <w:spacing w:val="-1"/>
        </w:rPr>
        <w:t>špecifické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správanie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regulované</w:t>
      </w:r>
      <w:r w:rsidRPr="0071268C">
        <w:rPr>
          <w:spacing w:val="17"/>
        </w:rPr>
        <w:t xml:space="preserve"> </w:t>
      </w:r>
      <w:r w:rsidRPr="0071268C">
        <w:rPr>
          <w:spacing w:val="-1"/>
        </w:rPr>
        <w:t>smernicou</w:t>
      </w:r>
      <w:r w:rsidRPr="0071268C">
        <w:rPr>
          <w:spacing w:val="2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3"/>
        </w:rPr>
        <w:t xml:space="preserve"> </w:t>
      </w:r>
      <w:r w:rsidRPr="0071268C">
        <w:rPr>
          <w:rFonts w:cs="Calibri"/>
          <w:spacing w:val="-2"/>
        </w:rPr>
        <w:t>súkromí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elektronických</w:t>
      </w:r>
      <w:r w:rsidRPr="0071268C">
        <w:rPr>
          <w:rFonts w:cs="Calibri"/>
          <w:spacing w:val="17"/>
        </w:rPr>
        <w:t xml:space="preserve"> </w:t>
      </w:r>
      <w:r w:rsidRPr="0071268C">
        <w:rPr>
          <w:rFonts w:cs="Calibri"/>
          <w:spacing w:val="-1"/>
        </w:rPr>
        <w:t>komunikáciách.</w:t>
      </w:r>
      <w:r w:rsidRPr="0071268C">
        <w:rPr>
          <w:rFonts w:cs="Calibri"/>
          <w:spacing w:val="16"/>
        </w:rPr>
        <w:t xml:space="preserve"> </w:t>
      </w:r>
      <w:proofErr w:type="spellStart"/>
      <w:r w:rsidRPr="0071268C">
        <w:rPr>
          <w:rFonts w:cs="Calibri"/>
          <w:spacing w:val="-2"/>
        </w:rPr>
        <w:t>Akonáhle</w:t>
      </w:r>
      <w:proofErr w:type="spellEnd"/>
      <w:r w:rsidRPr="0071268C">
        <w:rPr>
          <w:rFonts w:cs="Calibri"/>
          <w:spacing w:val="18"/>
        </w:rPr>
        <w:t xml:space="preserve"> </w:t>
      </w:r>
      <w:r w:rsidRPr="0071268C">
        <w:rPr>
          <w:rFonts w:cs="Calibri"/>
          <w:spacing w:val="-1"/>
        </w:rPr>
        <w:t>ide</w:t>
      </w:r>
      <w:r w:rsidRPr="0071268C">
        <w:rPr>
          <w:rFonts w:cs="Calibri"/>
          <w:spacing w:val="103"/>
          <w:w w:val="9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2"/>
        </w:rPr>
        <w:t xml:space="preserve"> </w:t>
      </w:r>
      <w:r w:rsidRPr="0071268C">
        <w:rPr>
          <w:spacing w:val="-1"/>
        </w:rPr>
        <w:t>záležitosti</w:t>
      </w:r>
      <w:r w:rsidRPr="0071268C">
        <w:rPr>
          <w:spacing w:val="23"/>
        </w:rPr>
        <w:t xml:space="preserve"> </w:t>
      </w:r>
      <w:r w:rsidRPr="0071268C">
        <w:t>patriace</w:t>
      </w:r>
      <w:r w:rsidRPr="0071268C">
        <w:rPr>
          <w:spacing w:val="24"/>
        </w:rPr>
        <w:t xml:space="preserve"> </w:t>
      </w:r>
      <w:r w:rsidRPr="0071268C">
        <w:t>do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23"/>
        </w:rPr>
        <w:t xml:space="preserve"> </w:t>
      </w:r>
      <w:r w:rsidRPr="0071268C">
        <w:t>všeobecného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35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ochrane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1"/>
        </w:rPr>
        <w:t>údajov,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1"/>
        </w:rPr>
        <w:t>orgány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</w:rPr>
        <w:t>pre</w:t>
      </w:r>
      <w:r w:rsidRPr="0071268C">
        <w:rPr>
          <w:rFonts w:cs="Calibri"/>
          <w:spacing w:val="69"/>
          <w:w w:val="9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povinné</w:t>
      </w:r>
      <w:r w:rsidRPr="0071268C">
        <w:rPr>
          <w:spacing w:val="5"/>
        </w:rPr>
        <w:t xml:space="preserve"> </w:t>
      </w:r>
      <w:r w:rsidRPr="0071268C">
        <w:t>uplatňovať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mechanizmus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spolupráce</w:t>
      </w:r>
      <w:r w:rsidRPr="0071268C">
        <w:rPr>
          <w:spacing w:val="1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konzistentnosti</w:t>
      </w:r>
      <w:r w:rsidRPr="0071268C">
        <w:rPr>
          <w:rFonts w:cs="Calibri"/>
          <w:spacing w:val="69"/>
        </w:rPr>
        <w:t xml:space="preserve"> </w:t>
      </w:r>
      <w:r w:rsidRPr="0071268C">
        <w:rPr>
          <w:spacing w:val="-1"/>
        </w:rPr>
        <w:t xml:space="preserve">stanovený </w:t>
      </w:r>
      <w:r w:rsidRPr="0071268C">
        <w:t>vo</w:t>
      </w:r>
      <w:r w:rsidRPr="0071268C">
        <w:rPr>
          <w:spacing w:val="-1"/>
        </w:rPr>
        <w:t xml:space="preserve"> všeobecnom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nariadení</w:t>
      </w:r>
      <w:r w:rsidRPr="0071268C">
        <w:rPr>
          <w:spacing w:val="1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1"/>
        </w:rPr>
        <w:t>ochrane údajov.</w:t>
      </w:r>
    </w:p>
    <w:p w:rsidR="00EA324D" w:rsidRPr="0071268C" w:rsidRDefault="00EA324D">
      <w:pPr>
        <w:spacing w:line="276" w:lineRule="auto"/>
        <w:jc w:val="both"/>
        <w:rPr>
          <w:rFonts w:ascii="Calibri" w:eastAsia="Calibri" w:hAnsi="Calibri" w:cs="Calibri"/>
        </w:rPr>
        <w:sectPr w:rsidR="00EA324D" w:rsidRPr="0071268C">
          <w:pgSz w:w="11910" w:h="16840"/>
          <w:pgMar w:top="138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Nadpis1"/>
        <w:numPr>
          <w:ilvl w:val="0"/>
          <w:numId w:val="5"/>
        </w:numPr>
        <w:tabs>
          <w:tab w:val="left" w:pos="1041"/>
        </w:tabs>
      </w:pPr>
      <w:bookmarkStart w:id="47" w:name="7_Záver"/>
      <w:bookmarkStart w:id="48" w:name="_bookmark23"/>
      <w:bookmarkEnd w:id="47"/>
      <w:bookmarkEnd w:id="48"/>
      <w:r w:rsidRPr="0071268C">
        <w:rPr>
          <w:color w:val="2D74B5"/>
          <w:spacing w:val="-1"/>
        </w:rPr>
        <w:lastRenderedPageBreak/>
        <w:t>ZÁVER</w:t>
      </w:r>
    </w:p>
    <w:p w:rsidR="00EA324D" w:rsidRPr="0071268C" w:rsidRDefault="00D06F32">
      <w:pPr>
        <w:numPr>
          <w:ilvl w:val="0"/>
          <w:numId w:val="3"/>
        </w:numPr>
        <w:tabs>
          <w:tab w:val="left" w:pos="681"/>
        </w:tabs>
        <w:spacing w:before="273" w:line="275" w:lineRule="auto"/>
        <w:ind w:right="104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Obmedzuje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samotná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skutočnosť,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že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spracúvanie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  <w:spacing w:val="-1"/>
        </w:rPr>
        <w:t>osobných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údajov</w:t>
      </w:r>
      <w:r w:rsidRPr="0071268C">
        <w:rPr>
          <w:rFonts w:ascii="Calibri" w:hAnsi="Calibri"/>
          <w:i/>
          <w:spacing w:val="5"/>
        </w:rPr>
        <w:t xml:space="preserve"> </w:t>
      </w:r>
      <w:r w:rsidRPr="0071268C">
        <w:rPr>
          <w:rFonts w:ascii="Calibri" w:hAnsi="Calibri"/>
          <w:i/>
        </w:rPr>
        <w:t>vedie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</w:rPr>
        <w:t xml:space="preserve">k </w:t>
      </w:r>
      <w:r w:rsidRPr="0071268C">
        <w:rPr>
          <w:rFonts w:ascii="Calibri" w:hAnsi="Calibri"/>
          <w:i/>
          <w:spacing w:val="-1"/>
        </w:rPr>
        <w:t>vecnej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1"/>
        </w:rPr>
        <w:t>pôsobnosti</w:t>
      </w:r>
      <w:r w:rsidRPr="0071268C">
        <w:rPr>
          <w:rFonts w:ascii="Calibri" w:hAnsi="Calibri"/>
          <w:i/>
          <w:spacing w:val="8"/>
        </w:rPr>
        <w:t xml:space="preserve"> </w:t>
      </w:r>
      <w:r w:rsidRPr="0071268C">
        <w:rPr>
          <w:rFonts w:ascii="Calibri" w:hAnsi="Calibri"/>
          <w:i/>
          <w:spacing w:val="-1"/>
        </w:rPr>
        <w:t>smernice</w:t>
      </w:r>
      <w:r w:rsidRPr="0071268C">
        <w:rPr>
          <w:rFonts w:ascii="Calibri" w:hAnsi="Calibri"/>
          <w:i/>
          <w:spacing w:val="67"/>
          <w:w w:val="99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>súkromí a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elektronických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komunikáciách,</w:t>
      </w:r>
      <w:r w:rsidRPr="0071268C">
        <w:rPr>
          <w:rFonts w:ascii="Calibri" w:hAnsi="Calibri"/>
          <w:i/>
        </w:rPr>
        <w:t xml:space="preserve">  ako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2"/>
        </w:rPr>
        <w:t>aj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všeobecného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nariadenia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  <w:spacing w:val="-1"/>
        </w:rPr>
        <w:t>ochrane</w:t>
      </w:r>
      <w:r w:rsidRPr="0071268C">
        <w:rPr>
          <w:rFonts w:ascii="Calibri" w:hAnsi="Calibri"/>
          <w:i/>
        </w:rPr>
        <w:t xml:space="preserve">  </w:t>
      </w:r>
      <w:r w:rsidRPr="0071268C">
        <w:rPr>
          <w:rFonts w:ascii="Calibri" w:hAnsi="Calibri"/>
          <w:i/>
          <w:spacing w:val="-1"/>
        </w:rPr>
        <w:t>údajov,</w:t>
      </w:r>
      <w:r w:rsidRPr="0071268C">
        <w:rPr>
          <w:rFonts w:ascii="Calibri" w:hAnsi="Calibri"/>
          <w:i/>
          <w:spacing w:val="67"/>
          <w:w w:val="99"/>
        </w:rPr>
        <w:t xml:space="preserve"> </w:t>
      </w:r>
      <w:r w:rsidRPr="0071268C">
        <w:rPr>
          <w:rFonts w:ascii="Calibri" w:hAnsi="Calibri"/>
          <w:i/>
          <w:spacing w:val="-1"/>
        </w:rPr>
        <w:t>príslušnosť,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úlohy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-3"/>
        </w:rPr>
        <w:t xml:space="preserve"> </w:t>
      </w:r>
      <w:r w:rsidRPr="0071268C">
        <w:rPr>
          <w:rFonts w:ascii="Calibri" w:hAnsi="Calibri"/>
          <w:i/>
          <w:spacing w:val="-1"/>
        </w:rPr>
        <w:t>právomoci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orgánov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</w:rPr>
        <w:t>pre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2"/>
        </w:rPr>
        <w:t>ochranu</w:t>
      </w:r>
      <w:r w:rsidRPr="0071268C">
        <w:rPr>
          <w:rFonts w:ascii="Calibri" w:hAnsi="Calibri"/>
          <w:i/>
          <w:spacing w:val="16"/>
        </w:rPr>
        <w:t xml:space="preserve"> </w:t>
      </w:r>
      <w:r w:rsidRPr="0071268C">
        <w:rPr>
          <w:rFonts w:ascii="Calibri" w:hAnsi="Calibri"/>
          <w:i/>
          <w:spacing w:val="-1"/>
        </w:rPr>
        <w:t>osobných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1"/>
        </w:rPr>
        <w:t>údajov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</w:rPr>
        <w:t>podľa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  <w:spacing w:val="-1"/>
        </w:rPr>
        <w:t>všeobecného</w:t>
      </w:r>
      <w:r w:rsidRPr="0071268C">
        <w:rPr>
          <w:rFonts w:ascii="Calibri" w:hAnsi="Calibri"/>
          <w:i/>
          <w:spacing w:val="12"/>
        </w:rPr>
        <w:t xml:space="preserve"> </w:t>
      </w:r>
      <w:r w:rsidRPr="0071268C">
        <w:rPr>
          <w:rFonts w:ascii="Calibri" w:hAnsi="Calibri"/>
          <w:i/>
          <w:spacing w:val="-1"/>
        </w:rPr>
        <w:t>nariadenia</w:t>
      </w:r>
      <w:r w:rsidRPr="0071268C">
        <w:rPr>
          <w:rFonts w:ascii="Calibri" w:hAnsi="Calibri"/>
          <w:i/>
          <w:spacing w:val="81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ochrane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údajov?</w:t>
      </w:r>
      <w:r w:rsidRPr="0071268C">
        <w:rPr>
          <w:rFonts w:ascii="Calibri" w:hAnsi="Calibri"/>
          <w:i/>
          <w:spacing w:val="13"/>
        </w:rPr>
        <w:t xml:space="preserve"> </w:t>
      </w:r>
      <w:r w:rsidRPr="0071268C">
        <w:rPr>
          <w:rFonts w:ascii="Calibri" w:hAnsi="Calibri"/>
          <w:i/>
          <w:spacing w:val="-1"/>
        </w:rPr>
        <w:t>Inými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slovami,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</w:rPr>
        <w:t>existuje</w:t>
      </w:r>
      <w:r w:rsidRPr="0071268C">
        <w:rPr>
          <w:rFonts w:ascii="Calibri" w:hAnsi="Calibri"/>
          <w:i/>
          <w:spacing w:val="10"/>
        </w:rPr>
        <w:t xml:space="preserve"> </w:t>
      </w:r>
      <w:r w:rsidRPr="0071268C">
        <w:rPr>
          <w:rFonts w:ascii="Calibri" w:hAnsi="Calibri"/>
          <w:i/>
          <w:spacing w:val="-1"/>
        </w:rPr>
        <w:t>podmnožina</w:t>
      </w:r>
      <w:r w:rsidRPr="0071268C">
        <w:rPr>
          <w:rFonts w:ascii="Calibri" w:hAnsi="Calibri"/>
          <w:i/>
          <w:spacing w:val="17"/>
        </w:rPr>
        <w:t xml:space="preserve"> </w:t>
      </w:r>
      <w:r w:rsidRPr="0071268C">
        <w:rPr>
          <w:rFonts w:ascii="Calibri" w:hAnsi="Calibri"/>
          <w:i/>
        </w:rPr>
        <w:t>spracovateľských</w:t>
      </w:r>
      <w:r w:rsidRPr="0071268C">
        <w:rPr>
          <w:rFonts w:ascii="Calibri" w:hAnsi="Calibri"/>
          <w:i/>
          <w:spacing w:val="12"/>
        </w:rPr>
        <w:t xml:space="preserve"> </w:t>
      </w:r>
      <w:r w:rsidRPr="0071268C">
        <w:rPr>
          <w:rFonts w:ascii="Calibri" w:hAnsi="Calibri"/>
          <w:i/>
          <w:spacing w:val="-1"/>
        </w:rPr>
        <w:t>činností,</w:t>
      </w:r>
      <w:r w:rsidRPr="0071268C">
        <w:rPr>
          <w:rFonts w:ascii="Calibri" w:hAnsi="Calibri"/>
          <w:i/>
          <w:spacing w:val="14"/>
        </w:rPr>
        <w:t xml:space="preserve"> </w:t>
      </w:r>
      <w:r w:rsidRPr="0071268C">
        <w:rPr>
          <w:rFonts w:ascii="Calibri" w:hAnsi="Calibri"/>
          <w:i/>
          <w:spacing w:val="-1"/>
        </w:rPr>
        <w:t>ktoré</w:t>
      </w:r>
      <w:r w:rsidRPr="0071268C">
        <w:rPr>
          <w:rFonts w:ascii="Calibri" w:hAnsi="Calibri"/>
          <w:i/>
          <w:spacing w:val="9"/>
        </w:rPr>
        <w:t xml:space="preserve"> </w:t>
      </w:r>
      <w:r w:rsidRPr="0071268C">
        <w:rPr>
          <w:rFonts w:ascii="Calibri" w:hAnsi="Calibri"/>
          <w:i/>
        </w:rPr>
        <w:t>by</w:t>
      </w:r>
      <w:r w:rsidRPr="0071268C">
        <w:rPr>
          <w:rFonts w:ascii="Calibri" w:hAnsi="Calibri"/>
          <w:i/>
          <w:spacing w:val="11"/>
        </w:rPr>
        <w:t xml:space="preserve"> </w:t>
      </w:r>
      <w:r w:rsidRPr="0071268C">
        <w:rPr>
          <w:rFonts w:ascii="Calibri" w:hAnsi="Calibri"/>
          <w:i/>
        </w:rPr>
        <w:t>mali</w:t>
      </w:r>
      <w:r w:rsidRPr="0071268C">
        <w:rPr>
          <w:rFonts w:ascii="Calibri" w:hAnsi="Calibri"/>
          <w:i/>
          <w:spacing w:val="55"/>
        </w:rPr>
        <w:t xml:space="preserve"> </w:t>
      </w:r>
      <w:r w:rsidRPr="0071268C">
        <w:rPr>
          <w:rFonts w:ascii="Calibri" w:hAnsi="Calibri"/>
          <w:i/>
          <w:spacing w:val="-1"/>
        </w:rPr>
        <w:t>vylúčiť,</w:t>
      </w:r>
      <w:r w:rsidRPr="0071268C">
        <w:rPr>
          <w:rFonts w:ascii="Calibri" w:hAnsi="Calibri"/>
          <w:i/>
        </w:rPr>
        <w:t xml:space="preserve"> 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</w:rPr>
        <w:t>ak</w:t>
      </w:r>
      <w:r w:rsidRPr="0071268C">
        <w:rPr>
          <w:rFonts w:ascii="Calibri" w:hAnsi="Calibri"/>
          <w:i/>
          <w:spacing w:val="-6"/>
        </w:rPr>
        <w:t xml:space="preserve"> </w:t>
      </w:r>
      <w:r w:rsidRPr="0071268C">
        <w:rPr>
          <w:rFonts w:ascii="Calibri" w:hAnsi="Calibri"/>
          <w:i/>
        </w:rPr>
        <w:t>áno,</w:t>
      </w:r>
      <w:r w:rsidRPr="0071268C">
        <w:rPr>
          <w:rFonts w:ascii="Calibri" w:hAnsi="Calibri"/>
          <w:i/>
          <w:spacing w:val="-6"/>
        </w:rPr>
        <w:t xml:space="preserve"> </w:t>
      </w:r>
      <w:r w:rsidRPr="0071268C">
        <w:rPr>
          <w:rFonts w:ascii="Calibri" w:hAnsi="Calibri"/>
          <w:i/>
        </w:rPr>
        <w:t>do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</w:rPr>
        <w:t>akej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miery?</w:t>
      </w:r>
    </w:p>
    <w:p w:rsidR="00EA324D" w:rsidRPr="0071268C" w:rsidRDefault="00EA324D">
      <w:pPr>
        <w:spacing w:before="6"/>
        <w:rPr>
          <w:rFonts w:ascii="Calibri" w:eastAsia="Calibri" w:hAnsi="Calibri" w:cs="Calibri"/>
          <w:i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13"/>
        <w:jc w:val="both"/>
        <w:rPr>
          <w:rFonts w:cs="Calibri"/>
        </w:rPr>
      </w:pPr>
      <w:r w:rsidRPr="0071268C">
        <w:t xml:space="preserve">V  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prípade,</w:t>
      </w:r>
      <w:r w:rsidRPr="0071268C">
        <w:t xml:space="preserve">  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že</w:t>
      </w:r>
      <w:r w:rsidRPr="0071268C">
        <w:t xml:space="preserve">  </w:t>
      </w:r>
      <w:r w:rsidRPr="0071268C">
        <w:rPr>
          <w:spacing w:val="4"/>
        </w:rPr>
        <w:t xml:space="preserve"> </w:t>
      </w:r>
      <w:r w:rsidRPr="0071268C">
        <w:t xml:space="preserve">spracúvanie 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osobných</w:t>
      </w:r>
      <w:r w:rsidRPr="0071268C">
        <w:t xml:space="preserve">  </w:t>
      </w:r>
      <w:r w:rsidRPr="0071268C">
        <w:rPr>
          <w:spacing w:val="4"/>
        </w:rPr>
        <w:t xml:space="preserve"> </w:t>
      </w:r>
      <w:r w:rsidRPr="0071268C">
        <w:t xml:space="preserve">údajov 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vedie</w:t>
      </w:r>
      <w:r w:rsidRPr="0071268C">
        <w:t xml:space="preserve">  </w:t>
      </w:r>
      <w:r w:rsidRPr="0071268C">
        <w:rPr>
          <w:spacing w:val="10"/>
        </w:rPr>
        <w:t xml:space="preserve"> </w:t>
      </w:r>
      <w:r w:rsidRPr="0071268C">
        <w:t xml:space="preserve">k </w:t>
      </w:r>
      <w:r w:rsidRPr="0071268C">
        <w:rPr>
          <w:spacing w:val="-1"/>
        </w:rPr>
        <w:t>vecnej</w:t>
      </w:r>
      <w:r w:rsidRPr="0071268C">
        <w:t xml:space="preserve">  </w:t>
      </w:r>
      <w:r w:rsidRPr="0071268C">
        <w:rPr>
          <w:spacing w:val="6"/>
        </w:rPr>
        <w:t xml:space="preserve"> </w:t>
      </w:r>
      <w:r w:rsidRPr="0071268C">
        <w:rPr>
          <w:spacing w:val="-2"/>
        </w:rPr>
        <w:t>pôsobnosti</w:t>
      </w:r>
      <w:r w:rsidRPr="0071268C">
        <w:t xml:space="preserve">  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smernice</w:t>
      </w:r>
      <w:r w:rsidRPr="0071268C">
        <w:t xml:space="preserve">  </w:t>
      </w:r>
      <w:r w:rsidRPr="0071268C">
        <w:rPr>
          <w:spacing w:val="8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7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24"/>
        </w:rPr>
        <w:t xml:space="preserve"> </w:t>
      </w:r>
      <w:r w:rsidRPr="0071268C">
        <w:t>ako</w:t>
      </w:r>
      <w:r w:rsidRPr="0071268C">
        <w:rPr>
          <w:spacing w:val="24"/>
        </w:rPr>
        <w:t xml:space="preserve"> </w:t>
      </w:r>
      <w:r w:rsidRPr="0071268C">
        <w:t>aj</w:t>
      </w:r>
      <w:r w:rsidRPr="0071268C">
        <w:rPr>
          <w:spacing w:val="26"/>
        </w:rPr>
        <w:t xml:space="preserve"> </w:t>
      </w:r>
      <w:r w:rsidRPr="0071268C">
        <w:t>všeobecného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9"/>
        </w:rPr>
        <w:t xml:space="preserve"> </w:t>
      </w:r>
      <w:r w:rsidRPr="0071268C">
        <w:t>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orgány</w:t>
      </w:r>
      <w:r w:rsidRPr="0071268C">
        <w:rPr>
          <w:spacing w:val="28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73"/>
          <w:w w:val="99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9"/>
        </w:rPr>
        <w:t xml:space="preserve"> </w:t>
      </w:r>
      <w:r w:rsidRPr="0071268C">
        <w:t>majú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32"/>
        </w:rPr>
        <w:t xml:space="preserve"> </w:t>
      </w:r>
      <w:r w:rsidRPr="0071268C">
        <w:rPr>
          <w:spacing w:val="-1"/>
        </w:rPr>
        <w:t>kontrolovať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činnosti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spracúvania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t>riadia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vnútroštátnymi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predpismi</w:t>
      </w:r>
      <w:r w:rsidRPr="0071268C">
        <w:rPr>
          <w:spacing w:val="30"/>
        </w:rPr>
        <w:t xml:space="preserve"> </w:t>
      </w:r>
      <w:r w:rsidRPr="0071268C">
        <w:t>o</w:t>
      </w:r>
      <w:r w:rsidRPr="0071268C">
        <w:rPr>
          <w:spacing w:val="-1"/>
        </w:rPr>
        <w:t xml:space="preserve"> súkromí</w:t>
      </w:r>
      <w:r w:rsidRPr="0071268C">
        <w:rPr>
          <w:spacing w:val="29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28"/>
        </w:rPr>
        <w:t xml:space="preserve"> </w:t>
      </w:r>
      <w:r w:rsidRPr="0071268C">
        <w:t>len</w:t>
      </w:r>
      <w:r w:rsidRPr="0071268C">
        <w:rPr>
          <w:spacing w:val="29"/>
        </w:rPr>
        <w:t xml:space="preserve"> </w:t>
      </w:r>
      <w:r w:rsidRPr="0071268C">
        <w:t>vtedy,</w:t>
      </w:r>
      <w:r w:rsidRPr="0071268C">
        <w:rPr>
          <w:spacing w:val="24"/>
        </w:rPr>
        <w:t xml:space="preserve"> </w:t>
      </w:r>
      <w:r w:rsidRPr="0071268C">
        <w:t>ak</w:t>
      </w:r>
      <w:r w:rsidRPr="0071268C">
        <w:rPr>
          <w:spacing w:val="28"/>
        </w:rPr>
        <w:t xml:space="preserve"> </w:t>
      </w:r>
      <w:r w:rsidRPr="0071268C">
        <w:t>im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vnútroštátne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právne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predpisy</w:t>
      </w:r>
      <w:r w:rsidRPr="0071268C">
        <w:rPr>
          <w:spacing w:val="19"/>
        </w:rPr>
        <w:t xml:space="preserve"> </w:t>
      </w:r>
      <w:r w:rsidRPr="0071268C">
        <w:t>udeľujú</w:t>
      </w:r>
      <w:r w:rsidRPr="0071268C">
        <w:rPr>
          <w:spacing w:val="19"/>
        </w:rPr>
        <w:t xml:space="preserve"> </w:t>
      </w:r>
      <w:r w:rsidRPr="0071268C">
        <w:t>túto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právomoc,</w:t>
      </w:r>
      <w:r w:rsidRPr="0071268C">
        <w:rPr>
          <w:spacing w:val="22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takáto</w:t>
      </w:r>
      <w:r w:rsidRPr="0071268C">
        <w:rPr>
          <w:spacing w:val="18"/>
        </w:rPr>
        <w:t xml:space="preserve"> </w:t>
      </w:r>
      <w:r w:rsidRPr="0071268C">
        <w:rPr>
          <w:spacing w:val="-2"/>
        </w:rPr>
        <w:t>kontrola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musí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uskutočňovať</w:t>
      </w:r>
      <w:r w:rsidRPr="0071268C">
        <w:rPr>
          <w:spacing w:val="22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rámci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právomocí</w:t>
      </w:r>
      <w:r w:rsidRPr="0071268C">
        <w:rPr>
          <w:spacing w:val="63"/>
        </w:rPr>
        <w:t xml:space="preserve"> </w:t>
      </w:r>
      <w:r w:rsidRPr="0071268C">
        <w:rPr>
          <w:spacing w:val="-1"/>
        </w:rPr>
        <w:t>dohľadu,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orgánu</w:t>
      </w:r>
      <w:r w:rsidRPr="0071268C">
        <w:rPr>
          <w:spacing w:val="9"/>
        </w:rPr>
        <w:t xml:space="preserve"> </w:t>
      </w:r>
      <w:r w:rsidRPr="0071268C">
        <w:t>prislúchajú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9"/>
        </w:rPr>
        <w:t xml:space="preserve"> </w:t>
      </w:r>
      <w:r w:rsidRPr="0071268C">
        <w:t>týchto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právnych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predpisov,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ktorými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81"/>
        </w:rPr>
        <w:t xml:space="preserve"> </w:t>
      </w:r>
      <w:r w:rsidRPr="0071268C">
        <w:rPr>
          <w:spacing w:val="-1"/>
        </w:rPr>
        <w:t>transponuje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smernica</w:t>
      </w:r>
      <w:r w:rsidRPr="0071268C">
        <w:rPr>
          <w:spacing w:val="-3"/>
        </w:rPr>
        <w:t xml:space="preserve"> </w:t>
      </w:r>
      <w:r w:rsidRPr="0071268C">
        <w:t>o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-5"/>
        </w:rPr>
        <w:t xml:space="preserve"> </w:t>
      </w:r>
      <w:r w:rsidRPr="0071268C">
        <w:t>a</w:t>
      </w:r>
      <w:r w:rsidRPr="0071268C">
        <w:rPr>
          <w:spacing w:val="-6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EA32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6" w:lineRule="auto"/>
        <w:ind w:right="114"/>
        <w:jc w:val="both"/>
        <w:rPr>
          <w:rFonts w:cs="Calibri"/>
        </w:rPr>
      </w:pPr>
      <w:r w:rsidRPr="0071268C">
        <w:rPr>
          <w:spacing w:val="-1"/>
        </w:rPr>
        <w:t>Orgány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0"/>
        </w:rPr>
        <w:t xml:space="preserve"> </w:t>
      </w:r>
      <w:r w:rsidRPr="0071268C">
        <w:t>majú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21"/>
        </w:rPr>
        <w:t xml:space="preserve"> </w:t>
      </w:r>
      <w:r w:rsidRPr="0071268C">
        <w:rPr>
          <w:spacing w:val="-2"/>
        </w:rPr>
        <w:t>presadzovať</w:t>
      </w:r>
      <w:r w:rsidRPr="0071268C">
        <w:rPr>
          <w:spacing w:val="19"/>
        </w:rPr>
        <w:t xml:space="preserve"> </w:t>
      </w:r>
      <w:r w:rsidRPr="0071268C">
        <w:t>všeobecné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2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61"/>
          <w:w w:val="99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Samotná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skutočnosť,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15"/>
        </w:rPr>
        <w:t xml:space="preserve"> </w:t>
      </w:r>
      <w:r w:rsidRPr="0071268C">
        <w:t>určitá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podmnožina</w:t>
      </w:r>
      <w:r w:rsidRPr="0071268C">
        <w:rPr>
          <w:spacing w:val="19"/>
        </w:rPr>
        <w:t xml:space="preserve"> </w:t>
      </w:r>
      <w:r w:rsidRPr="0071268C">
        <w:t>spracovateľských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činností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patrí</w:t>
      </w:r>
      <w:r w:rsidRPr="0071268C">
        <w:rPr>
          <w:spacing w:val="14"/>
        </w:rPr>
        <w:t xml:space="preserve"> </w:t>
      </w:r>
      <w:r w:rsidRPr="0071268C">
        <w:rPr>
          <w:spacing w:val="2"/>
        </w:rPr>
        <w:t>do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67"/>
        </w:rPr>
        <w:t xml:space="preserve"> </w:t>
      </w:r>
      <w:r w:rsidRPr="0071268C">
        <w:rPr>
          <w:spacing w:val="-2"/>
        </w:rPr>
        <w:t>pôsobnosti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4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6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neobmedzuje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101"/>
          <w:w w:val="99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-1"/>
        </w:rPr>
        <w:t xml:space="preserve"> ochranu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"/>
        </w:rPr>
        <w:t xml:space="preserve"> </w:t>
      </w:r>
      <w:r w:rsidRPr="0071268C">
        <w:t xml:space="preserve">v </w:t>
      </w:r>
      <w:r w:rsidRPr="0071268C">
        <w:rPr>
          <w:spacing w:val="-1"/>
        </w:rPr>
        <w:t>rámci</w:t>
      </w:r>
      <w:r w:rsidRPr="0071268C">
        <w:t xml:space="preserve"> </w:t>
      </w:r>
      <w:r w:rsidRPr="0071268C">
        <w:rPr>
          <w:spacing w:val="-1"/>
        </w:rPr>
        <w:t>všeobecného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 údajov.</w:t>
      </w:r>
    </w:p>
    <w:p w:rsidR="00EA324D" w:rsidRPr="0071268C" w:rsidRDefault="00D06F32">
      <w:pPr>
        <w:numPr>
          <w:ilvl w:val="0"/>
          <w:numId w:val="2"/>
        </w:numPr>
        <w:tabs>
          <w:tab w:val="left" w:pos="681"/>
        </w:tabs>
        <w:spacing w:before="193" w:line="276" w:lineRule="auto"/>
        <w:ind w:right="105"/>
        <w:jc w:val="both"/>
        <w:rPr>
          <w:rFonts w:ascii="Calibri" w:eastAsia="Calibri" w:hAnsi="Calibri" w:cs="Calibri"/>
        </w:rPr>
      </w:pPr>
      <w:r w:rsidRPr="0071268C">
        <w:rPr>
          <w:rFonts w:ascii="Calibri" w:eastAsia="Calibri" w:hAnsi="Calibri" w:cs="Calibri"/>
          <w:i/>
        </w:rPr>
        <w:t>Mali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by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>orgány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>pre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ochranu</w:t>
      </w:r>
      <w:r w:rsidRPr="0071268C">
        <w:rPr>
          <w:rFonts w:ascii="Calibri" w:eastAsia="Calibri" w:hAnsi="Calibri" w:cs="Calibri"/>
          <w:i/>
          <w:spacing w:val="2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osobných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</w:rPr>
        <w:t>pri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uplatňovaní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svojej</w:t>
      </w:r>
      <w:r w:rsidRPr="0071268C">
        <w:rPr>
          <w:rFonts w:ascii="Calibri" w:eastAsia="Calibri" w:hAnsi="Calibri" w:cs="Calibri"/>
          <w:i/>
          <w:spacing w:val="2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príslušnosti,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</w:rPr>
        <w:t>plnení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svojich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úloh</w:t>
      </w:r>
      <w:r w:rsidRPr="0071268C">
        <w:rPr>
          <w:rFonts w:ascii="Calibri" w:eastAsia="Calibri" w:hAnsi="Calibri" w:cs="Calibri"/>
          <w:i/>
          <w:spacing w:val="75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výkone</w:t>
      </w:r>
      <w:r w:rsidRPr="0071268C">
        <w:rPr>
          <w:rFonts w:ascii="Calibri" w:eastAsia="Calibri" w:hAnsi="Calibri" w:cs="Calibri"/>
          <w:i/>
          <w:spacing w:val="3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svojich</w:t>
      </w:r>
      <w:r w:rsidRPr="0071268C">
        <w:rPr>
          <w:rFonts w:ascii="Calibri" w:eastAsia="Calibri" w:hAnsi="Calibri" w:cs="Calibri"/>
          <w:i/>
          <w:spacing w:val="3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právomocí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podľa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všeobecného</w:t>
      </w:r>
      <w:r w:rsidRPr="0071268C">
        <w:rPr>
          <w:rFonts w:ascii="Calibri" w:eastAsia="Calibri" w:hAnsi="Calibri" w:cs="Calibri"/>
          <w:i/>
          <w:spacing w:val="4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nariadenia</w:t>
      </w:r>
      <w:r w:rsidRPr="0071268C">
        <w:rPr>
          <w:rFonts w:ascii="Calibri" w:eastAsia="Calibri" w:hAnsi="Calibri" w:cs="Calibri"/>
          <w:i/>
          <w:spacing w:val="49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ochrane</w:t>
      </w:r>
      <w:r w:rsidRPr="0071268C">
        <w:rPr>
          <w:rFonts w:ascii="Calibri" w:eastAsia="Calibri" w:hAnsi="Calibri" w:cs="Calibri"/>
          <w:i/>
          <w:spacing w:val="40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41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zohľadňovať</w:t>
      </w:r>
      <w:r w:rsidRPr="0071268C">
        <w:rPr>
          <w:rFonts w:ascii="Calibri" w:eastAsia="Calibri" w:hAnsi="Calibri" w:cs="Calibri"/>
          <w:i/>
          <w:spacing w:val="63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ustanovenia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smernice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 xml:space="preserve">o </w:t>
      </w:r>
      <w:r w:rsidRPr="0071268C">
        <w:rPr>
          <w:rFonts w:ascii="Calibri" w:eastAsia="Calibri" w:hAnsi="Calibri" w:cs="Calibri"/>
          <w:i/>
          <w:spacing w:val="-1"/>
        </w:rPr>
        <w:t>súkromí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komunikáciách</w:t>
      </w:r>
      <w:r w:rsidRPr="0071268C">
        <w:rPr>
          <w:rFonts w:ascii="Calibri" w:eastAsia="Calibri" w:hAnsi="Calibri" w:cs="Calibri"/>
          <w:i/>
          <w:spacing w:val="23"/>
        </w:rPr>
        <w:t xml:space="preserve"> </w:t>
      </w:r>
      <w:r w:rsidRPr="0071268C">
        <w:rPr>
          <w:rFonts w:ascii="Calibri" w:eastAsia="Calibri" w:hAnsi="Calibri" w:cs="Calibri"/>
          <w:i/>
        </w:rPr>
        <w:t>–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ak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áno,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</w:rPr>
        <w:t>v</w:t>
      </w:r>
      <w:r w:rsidRPr="0071268C">
        <w:rPr>
          <w:rFonts w:ascii="Calibri" w:eastAsia="Calibri" w:hAnsi="Calibri" w:cs="Calibri"/>
          <w:i/>
          <w:spacing w:val="-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akom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</w:rPr>
        <w:t>rozsahu?</w:t>
      </w:r>
      <w:r w:rsidRPr="0071268C">
        <w:rPr>
          <w:rFonts w:ascii="Calibri" w:eastAsia="Calibri" w:hAnsi="Calibri" w:cs="Calibri"/>
          <w:i/>
          <w:spacing w:val="16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Inými</w:t>
      </w:r>
      <w:r w:rsidRPr="0071268C">
        <w:rPr>
          <w:rFonts w:ascii="Calibri" w:eastAsia="Calibri" w:hAnsi="Calibri" w:cs="Calibri"/>
          <w:i/>
          <w:spacing w:val="55"/>
        </w:rPr>
        <w:t xml:space="preserve"> </w:t>
      </w:r>
      <w:r w:rsidRPr="0071268C">
        <w:rPr>
          <w:rFonts w:ascii="Calibri" w:eastAsia="Calibri" w:hAnsi="Calibri" w:cs="Calibri"/>
          <w:i/>
        </w:rPr>
        <w:t>slovami,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mali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</w:rPr>
        <w:t>by</w:t>
      </w:r>
      <w:r w:rsidRPr="0071268C">
        <w:rPr>
          <w:rFonts w:ascii="Calibri" w:eastAsia="Calibri" w:hAnsi="Calibri" w:cs="Calibri"/>
          <w:i/>
          <w:spacing w:val="21"/>
        </w:rPr>
        <w:t xml:space="preserve"> </w:t>
      </w:r>
      <w:r w:rsidRPr="0071268C">
        <w:rPr>
          <w:rFonts w:ascii="Calibri" w:eastAsia="Calibri" w:hAnsi="Calibri" w:cs="Calibri"/>
          <w:i/>
        </w:rPr>
        <w:t>sa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</w:rPr>
        <w:t>pri</w:t>
      </w:r>
      <w:r w:rsidRPr="0071268C">
        <w:rPr>
          <w:rFonts w:ascii="Calibri" w:eastAsia="Calibri" w:hAnsi="Calibri" w:cs="Calibri"/>
          <w:i/>
          <w:spacing w:val="18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posudzovaní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súladu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3"/>
        </w:rPr>
        <w:t>so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všeobecným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nariadením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-3"/>
        </w:rPr>
        <w:t xml:space="preserve"> </w:t>
      </w:r>
      <w:r w:rsidRPr="0071268C">
        <w:rPr>
          <w:rFonts w:ascii="Calibri" w:eastAsia="Calibri" w:hAnsi="Calibri" w:cs="Calibri"/>
          <w:i/>
        </w:rPr>
        <w:t>ochrane</w:t>
      </w:r>
      <w:r w:rsidRPr="0071268C">
        <w:rPr>
          <w:rFonts w:ascii="Calibri" w:eastAsia="Calibri" w:hAnsi="Calibri" w:cs="Calibri"/>
          <w:i/>
          <w:spacing w:val="1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údajov</w:t>
      </w:r>
      <w:r w:rsidRPr="0071268C">
        <w:rPr>
          <w:rFonts w:ascii="Calibri" w:eastAsia="Calibri" w:hAnsi="Calibri" w:cs="Calibri"/>
          <w:i/>
          <w:spacing w:val="2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nebrať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2"/>
        </w:rPr>
        <w:t>do</w:t>
      </w:r>
      <w:r w:rsidRPr="0071268C">
        <w:rPr>
          <w:rFonts w:ascii="Calibri" w:eastAsia="Calibri" w:hAnsi="Calibri" w:cs="Calibri"/>
          <w:i/>
          <w:spacing w:val="67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úvahy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porušenia</w:t>
      </w:r>
      <w:r w:rsidRPr="0071268C">
        <w:rPr>
          <w:rFonts w:ascii="Calibri" w:eastAsia="Calibri" w:hAnsi="Calibri" w:cs="Calibri"/>
          <w:i/>
          <w:spacing w:val="25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vnútroštátnych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pravidiel</w:t>
      </w:r>
      <w:r w:rsidRPr="0071268C">
        <w:rPr>
          <w:rFonts w:ascii="Calibri" w:eastAsia="Calibri" w:hAnsi="Calibri" w:cs="Calibri"/>
          <w:i/>
          <w:spacing w:val="33"/>
        </w:rPr>
        <w:t xml:space="preserve"> </w:t>
      </w:r>
      <w:r w:rsidRPr="0071268C">
        <w:rPr>
          <w:rFonts w:ascii="Calibri" w:eastAsia="Calibri" w:hAnsi="Calibri" w:cs="Calibri"/>
          <w:i/>
        </w:rPr>
        <w:t>o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súkromí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elektronických</w:t>
      </w:r>
      <w:r w:rsidRPr="0071268C">
        <w:rPr>
          <w:rFonts w:ascii="Calibri" w:eastAsia="Calibri" w:hAnsi="Calibri" w:cs="Calibri"/>
          <w:i/>
          <w:spacing w:val="31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komunikáciách</w:t>
      </w:r>
      <w:r w:rsidRPr="0071268C">
        <w:rPr>
          <w:rFonts w:ascii="Calibri" w:eastAsia="Calibri" w:hAnsi="Calibri" w:cs="Calibri"/>
          <w:i/>
          <w:spacing w:val="34"/>
        </w:rPr>
        <w:t xml:space="preserve"> </w:t>
      </w:r>
      <w:r w:rsidRPr="0071268C">
        <w:rPr>
          <w:rFonts w:ascii="Calibri" w:eastAsia="Calibri" w:hAnsi="Calibri" w:cs="Calibri"/>
          <w:i/>
        </w:rPr>
        <w:t>–</w:t>
      </w:r>
      <w:r w:rsidRPr="0071268C">
        <w:rPr>
          <w:rFonts w:ascii="Calibri" w:eastAsia="Calibri" w:hAnsi="Calibri" w:cs="Calibri"/>
          <w:i/>
          <w:spacing w:val="30"/>
        </w:rPr>
        <w:t xml:space="preserve"> </w:t>
      </w:r>
      <w:r w:rsidRPr="0071268C">
        <w:rPr>
          <w:rFonts w:ascii="Calibri" w:eastAsia="Calibri" w:hAnsi="Calibri" w:cs="Calibri"/>
          <w:i/>
        </w:rPr>
        <w:t>a</w:t>
      </w:r>
      <w:r w:rsidRPr="0071268C">
        <w:rPr>
          <w:rFonts w:ascii="Calibri" w:eastAsia="Calibri" w:hAnsi="Calibri" w:cs="Calibri"/>
          <w:i/>
          <w:spacing w:val="1"/>
        </w:rPr>
        <w:t xml:space="preserve"> </w:t>
      </w:r>
      <w:r w:rsidRPr="0071268C">
        <w:rPr>
          <w:rFonts w:ascii="Calibri" w:eastAsia="Calibri" w:hAnsi="Calibri" w:cs="Calibri"/>
          <w:i/>
        </w:rPr>
        <w:t>ak</w:t>
      </w:r>
      <w:r w:rsidRPr="0071268C">
        <w:rPr>
          <w:rFonts w:ascii="Calibri" w:eastAsia="Calibri" w:hAnsi="Calibri" w:cs="Calibri"/>
          <w:i/>
          <w:spacing w:val="24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áno,</w:t>
      </w:r>
      <w:r w:rsidRPr="0071268C">
        <w:rPr>
          <w:rFonts w:ascii="Calibri" w:eastAsia="Calibri" w:hAnsi="Calibri" w:cs="Calibri"/>
          <w:i/>
          <w:spacing w:val="29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za</w:t>
      </w:r>
      <w:r w:rsidRPr="0071268C">
        <w:rPr>
          <w:rFonts w:ascii="Calibri" w:eastAsia="Calibri" w:hAnsi="Calibri" w:cs="Calibri"/>
          <w:i/>
          <w:spacing w:val="81"/>
        </w:rPr>
        <w:t xml:space="preserve"> </w:t>
      </w:r>
      <w:r w:rsidRPr="0071268C">
        <w:rPr>
          <w:rFonts w:ascii="Calibri" w:eastAsia="Calibri" w:hAnsi="Calibri" w:cs="Calibri"/>
          <w:i/>
        </w:rPr>
        <w:t>akých</w:t>
      </w:r>
      <w:r w:rsidRPr="0071268C">
        <w:rPr>
          <w:rFonts w:ascii="Calibri" w:eastAsia="Calibri" w:hAnsi="Calibri" w:cs="Calibri"/>
          <w:i/>
          <w:spacing w:val="-2"/>
        </w:rPr>
        <w:t xml:space="preserve"> </w:t>
      </w:r>
      <w:r w:rsidRPr="0071268C">
        <w:rPr>
          <w:rFonts w:ascii="Calibri" w:eastAsia="Calibri" w:hAnsi="Calibri" w:cs="Calibri"/>
          <w:i/>
          <w:spacing w:val="-1"/>
        </w:rPr>
        <w:t>okolností?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5" w:line="276" w:lineRule="auto"/>
        <w:ind w:right="106"/>
        <w:jc w:val="both"/>
        <w:rPr>
          <w:rFonts w:cs="Calibri"/>
        </w:rPr>
      </w:pPr>
      <w:r w:rsidRPr="0071268C">
        <w:rPr>
          <w:spacing w:val="-1"/>
        </w:rPr>
        <w:t>Orgán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orgány,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členskými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štátmi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vymenované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za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príslušné</w:t>
      </w:r>
      <w:r w:rsidRPr="0071268C">
        <w:rPr>
          <w:spacing w:val="10"/>
        </w:rPr>
        <w:t xml:space="preserve"> </w:t>
      </w:r>
      <w:r w:rsidRPr="0071268C">
        <w:t>v</w:t>
      </w:r>
      <w:r w:rsidRPr="0071268C">
        <w:rPr>
          <w:spacing w:val="-1"/>
        </w:rPr>
        <w:t xml:space="preserve"> zmysle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61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sú</w:t>
      </w:r>
      <w:r w:rsidRPr="0071268C">
        <w:t xml:space="preserve">  </w:t>
      </w:r>
      <w:r w:rsidRPr="0071268C">
        <w:rPr>
          <w:spacing w:val="-1"/>
        </w:rPr>
        <w:t>výlučne</w:t>
      </w:r>
      <w:r w:rsidRPr="0071268C">
        <w:t xml:space="preserve">  </w:t>
      </w:r>
      <w:r w:rsidRPr="0071268C">
        <w:rPr>
          <w:spacing w:val="-1"/>
        </w:rPr>
        <w:t>zodpovedné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za</w:t>
      </w:r>
      <w:r w:rsidRPr="0071268C">
        <w:t xml:space="preserve">  </w:t>
      </w:r>
      <w:r w:rsidRPr="0071268C">
        <w:rPr>
          <w:spacing w:val="-1"/>
        </w:rPr>
        <w:t>presadzovanie</w:t>
      </w:r>
      <w:r w:rsidRPr="0071268C">
        <w:rPr>
          <w:spacing w:val="1"/>
        </w:rPr>
        <w:t xml:space="preserve"> </w:t>
      </w:r>
      <w:r w:rsidRPr="0071268C">
        <w:t>vnútroštátnych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ustanovení,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ktorými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transponuje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smernica</w:t>
      </w:r>
      <w:r w:rsidRPr="0071268C">
        <w:rPr>
          <w:spacing w:val="44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2"/>
        </w:rPr>
        <w:t xml:space="preserve"> </w:t>
      </w:r>
      <w:r w:rsidRPr="0071268C">
        <w:t>a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sú</w:t>
      </w:r>
      <w:r w:rsidRPr="0071268C">
        <w:rPr>
          <w:spacing w:val="77"/>
        </w:rPr>
        <w:t xml:space="preserve"> </w:t>
      </w:r>
      <w:r w:rsidRPr="0071268C">
        <w:rPr>
          <w:spacing w:val="-1"/>
        </w:rPr>
        <w:t>uplatniteľné</w:t>
      </w:r>
      <w:r w:rsidRPr="0071268C">
        <w:rPr>
          <w:spacing w:val="29"/>
        </w:rPr>
        <w:t xml:space="preserve"> </w:t>
      </w:r>
      <w:r w:rsidRPr="0071268C">
        <w:t>na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danú</w:t>
      </w:r>
      <w:r w:rsidRPr="0071268C">
        <w:rPr>
          <w:spacing w:val="29"/>
        </w:rPr>
        <w:t xml:space="preserve"> </w:t>
      </w:r>
      <w:r w:rsidRPr="0071268C">
        <w:t>konkrétnu</w:t>
      </w:r>
      <w:r w:rsidRPr="0071268C">
        <w:rPr>
          <w:spacing w:val="28"/>
        </w:rPr>
        <w:t xml:space="preserve"> </w:t>
      </w:r>
      <w:r w:rsidRPr="0071268C">
        <w:t>spracovateľskú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činnosť,</w:t>
      </w:r>
      <w:r w:rsidRPr="0071268C">
        <w:rPr>
          <w:spacing w:val="35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to</w:t>
      </w:r>
      <w:r w:rsidRPr="0071268C">
        <w:rPr>
          <w:spacing w:val="29"/>
        </w:rPr>
        <w:t xml:space="preserve"> </w:t>
      </w:r>
      <w:r w:rsidRPr="0071268C">
        <w:t>aj</w:t>
      </w:r>
      <w:r w:rsidRPr="0071268C">
        <w:rPr>
          <w:spacing w:val="32"/>
        </w:rPr>
        <w:t xml:space="preserve"> </w:t>
      </w:r>
      <w:r w:rsidRPr="0071268C">
        <w:t>v</w:t>
      </w:r>
      <w:r w:rsidRPr="0071268C">
        <w:rPr>
          <w:spacing w:val="1"/>
        </w:rPr>
        <w:t xml:space="preserve"> </w:t>
      </w:r>
      <w:r w:rsidRPr="0071268C">
        <w:rPr>
          <w:spacing w:val="-1"/>
        </w:rPr>
        <w:t>prípadoch,</w:t>
      </w:r>
      <w:r w:rsidRPr="0071268C">
        <w:rPr>
          <w:spacing w:val="30"/>
        </w:rPr>
        <w:t xml:space="preserve"> </w:t>
      </w:r>
      <w:r w:rsidRPr="0071268C">
        <w:t>keď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spracúvanie</w:t>
      </w:r>
      <w:r w:rsidRPr="0071268C">
        <w:rPr>
          <w:spacing w:val="69"/>
          <w:w w:val="99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vedie</w:t>
      </w:r>
      <w:r w:rsidRPr="0071268C">
        <w:rPr>
          <w:spacing w:val="26"/>
        </w:rPr>
        <w:t xml:space="preserve"> </w:t>
      </w:r>
      <w:r w:rsidRPr="0071268C">
        <w:t xml:space="preserve">k </w:t>
      </w:r>
      <w:r w:rsidRPr="0071268C">
        <w:rPr>
          <w:spacing w:val="-1"/>
        </w:rPr>
        <w:t>vecnej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pôsobnosti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všeobecného</w:t>
      </w:r>
      <w:r w:rsidRPr="0071268C">
        <w:rPr>
          <w:spacing w:val="2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6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25"/>
        </w:rPr>
        <w:t xml:space="preserve"> </w:t>
      </w:r>
      <w:r w:rsidRPr="0071268C">
        <w:t>ako</w:t>
      </w:r>
      <w:r w:rsidRPr="0071268C">
        <w:rPr>
          <w:spacing w:val="23"/>
        </w:rPr>
        <w:t xml:space="preserve"> </w:t>
      </w:r>
      <w:r w:rsidRPr="0071268C">
        <w:t>aj</w:t>
      </w:r>
      <w:r w:rsidRPr="0071268C">
        <w:rPr>
          <w:spacing w:val="55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9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8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komunikáciách.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Orgány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7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8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91"/>
        </w:rPr>
        <w:t xml:space="preserve"> </w:t>
      </w:r>
      <w:r w:rsidRPr="0071268C">
        <w:rPr>
          <w:spacing w:val="-1"/>
        </w:rPr>
        <w:t>zostávajú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naďalej</w:t>
      </w:r>
      <w:r w:rsidRPr="0071268C">
        <w:rPr>
          <w:spacing w:val="9"/>
        </w:rPr>
        <w:t xml:space="preserve"> </w:t>
      </w:r>
      <w:r w:rsidRPr="0071268C">
        <w:t xml:space="preserve">v </w:t>
      </w:r>
      <w:r w:rsidRPr="0071268C">
        <w:rPr>
          <w:spacing w:val="-1"/>
        </w:rPr>
        <w:t>plnom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rozsahu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príslušné,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8"/>
        </w:rPr>
        <w:t xml:space="preserve"> </w:t>
      </w:r>
      <w:r w:rsidRPr="0071268C">
        <w:t>o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spracovateľské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činnosti,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ktoré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nepodliehajú</w:t>
      </w:r>
      <w:r w:rsidRPr="0071268C">
        <w:rPr>
          <w:spacing w:val="103"/>
        </w:rPr>
        <w:t xml:space="preserve"> </w:t>
      </w:r>
      <w:r w:rsidRPr="0071268C">
        <w:rPr>
          <w:spacing w:val="-1"/>
        </w:rPr>
        <w:t>osobitným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pravidlám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obsiahnutým</w:t>
      </w:r>
      <w:r w:rsidRPr="0071268C">
        <w:rPr>
          <w:spacing w:val="-2"/>
        </w:rPr>
        <w:t xml:space="preserve"> </w:t>
      </w:r>
      <w:r w:rsidRPr="0071268C">
        <w:t>v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smernici</w:t>
      </w:r>
      <w:r w:rsidRPr="0071268C">
        <w:rPr>
          <w:spacing w:val="-4"/>
        </w:rPr>
        <w:t xml:space="preserve"> </w:t>
      </w:r>
      <w:r w:rsidRPr="0071268C">
        <w:t>o</w:t>
      </w:r>
      <w:r w:rsidRPr="0071268C">
        <w:rPr>
          <w:spacing w:val="-5"/>
        </w:rPr>
        <w:t xml:space="preserve"> </w:t>
      </w:r>
      <w:r w:rsidRPr="0071268C">
        <w:rPr>
          <w:spacing w:val="-1"/>
        </w:rPr>
        <w:t>súkromí</w:t>
      </w:r>
      <w:r w:rsidRPr="0071268C">
        <w:t xml:space="preserve"> a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-4"/>
        </w:rPr>
        <w:t xml:space="preserve"> </w:t>
      </w:r>
      <w:r w:rsidRPr="0071268C">
        <w:rPr>
          <w:spacing w:val="-1"/>
        </w:rPr>
        <w:t>komunikáciách.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95" w:line="276" w:lineRule="auto"/>
        <w:ind w:right="109"/>
        <w:jc w:val="both"/>
      </w:pPr>
      <w:r w:rsidRPr="0071268C">
        <w:rPr>
          <w:spacing w:val="-1"/>
        </w:rPr>
        <w:t>Porušenie</w:t>
      </w:r>
      <w:r w:rsidRPr="0071268C">
        <w:rPr>
          <w:spacing w:val="11"/>
        </w:rPr>
        <w:t xml:space="preserve"> </w:t>
      </w:r>
      <w:r w:rsidRPr="0071268C">
        <w:t>všeobecného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12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11"/>
        </w:rPr>
        <w:t xml:space="preserve"> </w:t>
      </w:r>
      <w:r w:rsidRPr="0071268C">
        <w:rPr>
          <w:spacing w:val="-1"/>
        </w:rPr>
        <w:t>môže</w:t>
      </w:r>
      <w:r w:rsidRPr="0071268C">
        <w:rPr>
          <w:spacing w:val="11"/>
        </w:rPr>
        <w:t xml:space="preserve"> </w:t>
      </w:r>
      <w:r w:rsidRPr="0071268C">
        <w:t>tiež</w:t>
      </w:r>
      <w:r w:rsidRPr="0071268C">
        <w:rPr>
          <w:spacing w:val="9"/>
        </w:rPr>
        <w:t xml:space="preserve"> </w:t>
      </w:r>
      <w:r w:rsidRPr="0071268C">
        <w:rPr>
          <w:spacing w:val="-1"/>
        </w:rPr>
        <w:t>predstavovať</w:t>
      </w:r>
      <w:r w:rsidRPr="0071268C">
        <w:rPr>
          <w:spacing w:val="10"/>
        </w:rPr>
        <w:t xml:space="preserve"> </w:t>
      </w:r>
      <w:r w:rsidRPr="0071268C">
        <w:rPr>
          <w:spacing w:val="-1"/>
        </w:rPr>
        <w:t>porušenie</w:t>
      </w:r>
      <w:r w:rsidRPr="0071268C">
        <w:rPr>
          <w:spacing w:val="51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pravidiel</w:t>
      </w:r>
      <w:r w:rsidRPr="0071268C">
        <w:rPr>
          <w:spacing w:val="43"/>
        </w:rPr>
        <w:t xml:space="preserve"> </w:t>
      </w:r>
      <w:r w:rsidRPr="0071268C">
        <w:t>o</w:t>
      </w:r>
      <w:r w:rsidRPr="0071268C">
        <w:rPr>
          <w:spacing w:val="-3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42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komunikáciách.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41"/>
        </w:rPr>
        <w:t xml:space="preserve"> </w:t>
      </w:r>
      <w:r w:rsidRPr="0071268C">
        <w:rPr>
          <w:spacing w:val="-2"/>
        </w:rPr>
        <w:t>pre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1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105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môže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t xml:space="preserve">tieto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faktické</w:t>
      </w:r>
      <w:r w:rsidRPr="0071268C">
        <w:t xml:space="preserve"> 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zistenia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týkajúce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sa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2"/>
        </w:rPr>
        <w:t>porušenia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vnútroštátnych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t xml:space="preserve">pravidiel </w:t>
      </w:r>
      <w:r w:rsidRPr="0071268C">
        <w:rPr>
          <w:spacing w:val="34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rPr>
          <w:spacing w:val="-2"/>
        </w:rPr>
        <w:t>súkromí</w:t>
      </w:r>
      <w:r w:rsidRPr="0071268C">
        <w:rPr>
          <w:spacing w:val="93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komunikáciách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zohľadniť</w:t>
      </w:r>
      <w:r w:rsidRPr="0071268C">
        <w:rPr>
          <w:spacing w:val="39"/>
        </w:rPr>
        <w:t xml:space="preserve"> </w:t>
      </w:r>
      <w:r w:rsidRPr="0071268C">
        <w:rPr>
          <w:spacing w:val="-1"/>
        </w:rPr>
        <w:t>pri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uplatnení</w:t>
      </w:r>
      <w:r w:rsidRPr="0071268C">
        <w:rPr>
          <w:spacing w:val="38"/>
        </w:rPr>
        <w:t xml:space="preserve"> </w:t>
      </w:r>
      <w:r w:rsidRPr="0071268C">
        <w:t>všeobecného</w:t>
      </w:r>
      <w:r w:rsidRPr="0071268C">
        <w:rPr>
          <w:spacing w:val="38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4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0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81"/>
          <w:w w:val="99"/>
        </w:rPr>
        <w:t xml:space="preserve"> </w:t>
      </w:r>
      <w:r w:rsidRPr="0071268C">
        <w:rPr>
          <w:spacing w:val="-1"/>
        </w:rPr>
        <w:t>(napr.</w:t>
      </w:r>
      <w:r w:rsidRPr="0071268C">
        <w:t xml:space="preserve"> </w:t>
      </w:r>
      <w:r w:rsidRPr="0071268C">
        <w:rPr>
          <w:spacing w:val="-1"/>
        </w:rPr>
        <w:t>pri</w:t>
      </w:r>
      <w:r w:rsidRPr="0071268C">
        <w:rPr>
          <w:spacing w:val="43"/>
        </w:rPr>
        <w:t xml:space="preserve"> </w:t>
      </w:r>
      <w:r w:rsidRPr="0071268C">
        <w:t>posudzovaní</w:t>
      </w:r>
      <w:r w:rsidRPr="0071268C">
        <w:rPr>
          <w:spacing w:val="44"/>
        </w:rPr>
        <w:t xml:space="preserve"> </w:t>
      </w:r>
      <w:r w:rsidRPr="0071268C">
        <w:t>súladu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so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zásadou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zákonnosti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alebo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spravodlivosti</w:t>
      </w:r>
      <w:r w:rsidRPr="0071268C">
        <w:rPr>
          <w:spacing w:val="43"/>
        </w:rPr>
        <w:t xml:space="preserve"> </w:t>
      </w:r>
      <w:r w:rsidRPr="0071268C">
        <w:t>podľa</w:t>
      </w:r>
      <w:r w:rsidRPr="0071268C">
        <w:rPr>
          <w:spacing w:val="44"/>
        </w:rPr>
        <w:t xml:space="preserve"> </w:t>
      </w:r>
      <w:r w:rsidRPr="0071268C">
        <w:t>článku</w:t>
      </w:r>
      <w:r w:rsidRPr="0071268C">
        <w:rPr>
          <w:spacing w:val="44"/>
        </w:rPr>
        <w:t xml:space="preserve"> </w:t>
      </w:r>
      <w:r w:rsidRPr="0071268C">
        <w:t>5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ods.</w:t>
      </w:r>
      <w:r w:rsidRPr="0071268C">
        <w:rPr>
          <w:spacing w:val="49"/>
        </w:rPr>
        <w:t xml:space="preserve"> </w:t>
      </w:r>
      <w:r w:rsidRPr="0071268C">
        <w:t>1</w:t>
      </w:r>
      <w:r w:rsidRPr="0071268C">
        <w:rPr>
          <w:spacing w:val="63"/>
        </w:rPr>
        <w:t xml:space="preserve"> </w:t>
      </w:r>
      <w:r w:rsidRPr="0071268C">
        <w:t>všeobecného</w:t>
      </w:r>
      <w:r w:rsidRPr="0071268C">
        <w:rPr>
          <w:spacing w:val="4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45"/>
        </w:rPr>
        <w:t xml:space="preserve"> </w:t>
      </w:r>
      <w:r w:rsidRPr="0071268C">
        <w:t>o</w:t>
      </w:r>
      <w:r w:rsidRPr="0071268C">
        <w:rPr>
          <w:spacing w:val="-1"/>
        </w:rPr>
        <w:t xml:space="preserve"> ochrane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údajov).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Akékoľvek</w:t>
      </w:r>
      <w:r w:rsidRPr="0071268C">
        <w:t xml:space="preserve"> </w:t>
      </w:r>
      <w:r w:rsidRPr="0071268C">
        <w:rPr>
          <w:spacing w:val="-2"/>
        </w:rPr>
        <w:t>rozhodnutie</w:t>
      </w:r>
      <w:r w:rsidRPr="0071268C">
        <w:rPr>
          <w:spacing w:val="45"/>
        </w:rPr>
        <w:t xml:space="preserve"> </w:t>
      </w:r>
      <w:r w:rsidRPr="0071268C">
        <w:t>o</w:t>
      </w:r>
      <w:r w:rsidRPr="0071268C">
        <w:rPr>
          <w:spacing w:val="-1"/>
        </w:rPr>
        <w:t xml:space="preserve"> presadzovaní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však</w:t>
      </w:r>
      <w:r w:rsidRPr="0071268C">
        <w:rPr>
          <w:spacing w:val="44"/>
        </w:rPr>
        <w:t xml:space="preserve"> </w:t>
      </w:r>
      <w:r w:rsidRPr="0071268C">
        <w:t>musí</w:t>
      </w:r>
      <w:r w:rsidRPr="0071268C">
        <w:rPr>
          <w:spacing w:val="43"/>
        </w:rPr>
        <w:t xml:space="preserve"> </w:t>
      </w:r>
      <w:r w:rsidRPr="0071268C">
        <w:t>byť</w:t>
      </w:r>
      <w:r w:rsidRPr="0071268C">
        <w:rPr>
          <w:spacing w:val="79"/>
        </w:rPr>
        <w:t xml:space="preserve"> </w:t>
      </w:r>
      <w:r w:rsidRPr="0071268C">
        <w:rPr>
          <w:spacing w:val="-1"/>
        </w:rPr>
        <w:t>odôvodnené</w:t>
      </w:r>
      <w:r w:rsidRPr="0071268C">
        <w:rPr>
          <w:spacing w:val="44"/>
        </w:rPr>
        <w:t xml:space="preserve"> </w:t>
      </w:r>
      <w:r w:rsidRPr="0071268C">
        <w:t>na</w:t>
      </w:r>
      <w:r w:rsidRPr="0071268C">
        <w:rPr>
          <w:spacing w:val="48"/>
        </w:rPr>
        <w:t xml:space="preserve"> </w:t>
      </w:r>
      <w:r w:rsidRPr="0071268C">
        <w:t>základe</w:t>
      </w:r>
      <w:r w:rsidRPr="0071268C">
        <w:rPr>
          <w:spacing w:val="45"/>
        </w:rPr>
        <w:t xml:space="preserve"> </w:t>
      </w:r>
      <w:r w:rsidRPr="0071268C">
        <w:t>všeobecného</w:t>
      </w:r>
      <w:r w:rsidRPr="0071268C">
        <w:rPr>
          <w:spacing w:val="47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3"/>
        </w:rPr>
        <w:t xml:space="preserve"> </w:t>
      </w:r>
      <w:r w:rsidRPr="0071268C">
        <w:t>o</w:t>
      </w:r>
      <w:r w:rsidRPr="0071268C">
        <w:rPr>
          <w:spacing w:val="-1"/>
        </w:rPr>
        <w:t xml:space="preserve"> </w:t>
      </w:r>
      <w:r w:rsidRPr="0071268C">
        <w:t>ochrane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2"/>
        </w:rPr>
        <w:t xml:space="preserve"> </w:t>
      </w:r>
      <w:r w:rsidRPr="0071268C">
        <w:t>s</w:t>
      </w:r>
      <w:r w:rsidRPr="0071268C">
        <w:rPr>
          <w:spacing w:val="-1"/>
        </w:rPr>
        <w:t xml:space="preserve"> výnimkou</w:t>
      </w:r>
      <w:r w:rsidRPr="0071268C">
        <w:rPr>
          <w:spacing w:val="43"/>
        </w:rPr>
        <w:t xml:space="preserve"> </w:t>
      </w:r>
      <w:r w:rsidRPr="0071268C">
        <w:rPr>
          <w:spacing w:val="-1"/>
        </w:rPr>
        <w:t>prípadov,</w:t>
      </w:r>
      <w:r w:rsidRPr="0071268C">
        <w:t xml:space="preserve">  keď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9"/>
        </w:rPr>
        <w:t xml:space="preserve"> </w:t>
      </w:r>
      <w:r w:rsidRPr="0071268C">
        <w:rPr>
          <w:spacing w:val="-1"/>
        </w:rPr>
        <w:t>orgánu</w:t>
      </w:r>
      <w:r w:rsidRPr="0071268C">
        <w:t xml:space="preserve"> </w:t>
      </w:r>
      <w:r w:rsidRPr="0071268C">
        <w:rPr>
          <w:spacing w:val="-1"/>
        </w:rPr>
        <w:t>pre</w:t>
      </w:r>
      <w:r w:rsidRPr="0071268C">
        <w:t xml:space="preserve"> </w:t>
      </w:r>
      <w:r w:rsidRPr="0071268C">
        <w:rPr>
          <w:spacing w:val="-1"/>
        </w:rPr>
        <w:t>ochranu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osobných</w:t>
      </w:r>
      <w:r w:rsidRPr="0071268C"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-1"/>
        </w:rPr>
        <w:t>udelili</w:t>
      </w:r>
      <w:r w:rsidRPr="0071268C">
        <w:rPr>
          <w:spacing w:val="-2"/>
        </w:rPr>
        <w:t xml:space="preserve"> </w:t>
      </w:r>
      <w:r w:rsidRPr="0071268C">
        <w:t xml:space="preserve">dodatočné </w:t>
      </w:r>
      <w:r w:rsidRPr="0071268C">
        <w:rPr>
          <w:spacing w:val="-1"/>
        </w:rPr>
        <w:t>právomoci</w:t>
      </w:r>
      <w:r w:rsidRPr="0071268C">
        <w:t xml:space="preserve"> </w:t>
      </w:r>
      <w:r w:rsidRPr="0071268C">
        <w:rPr>
          <w:spacing w:val="-1"/>
        </w:rPr>
        <w:t>podľa</w:t>
      </w:r>
      <w:r w:rsidRPr="0071268C">
        <w:t xml:space="preserve"> </w:t>
      </w:r>
      <w:r w:rsidRPr="0071268C">
        <w:rPr>
          <w:spacing w:val="-1"/>
        </w:rPr>
        <w:t>práva</w:t>
      </w:r>
      <w:r w:rsidRPr="0071268C">
        <w:t xml:space="preserve"> </w:t>
      </w:r>
      <w:r w:rsidRPr="0071268C">
        <w:rPr>
          <w:spacing w:val="-1"/>
        </w:rPr>
        <w:t>členského</w:t>
      </w:r>
      <w:r w:rsidRPr="0071268C">
        <w:rPr>
          <w:spacing w:val="-2"/>
        </w:rPr>
        <w:t xml:space="preserve"> </w:t>
      </w:r>
      <w:r w:rsidRPr="0071268C">
        <w:t>štátu.</w:t>
      </w:r>
    </w:p>
    <w:p w:rsidR="00EA324D" w:rsidRPr="0071268C" w:rsidRDefault="00EA324D">
      <w:pPr>
        <w:spacing w:line="276" w:lineRule="auto"/>
        <w:jc w:val="both"/>
        <w:sectPr w:rsidR="00EA324D" w:rsidRPr="0071268C">
          <w:pgSz w:w="11910" w:h="16840"/>
          <w:pgMar w:top="1400" w:right="1300" w:bottom="920" w:left="740" w:header="0" w:footer="737" w:gutter="0"/>
          <w:cols w:space="708"/>
        </w:sect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36" w:line="277" w:lineRule="auto"/>
        <w:ind w:right="108"/>
        <w:jc w:val="both"/>
      </w:pPr>
      <w:r w:rsidRPr="0071268C">
        <w:rPr>
          <w:spacing w:val="-2"/>
        </w:rPr>
        <w:lastRenderedPageBreak/>
        <w:t>Ak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vnútroštátne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právo</w:t>
      </w:r>
      <w:r w:rsidRPr="0071268C">
        <w:rPr>
          <w:spacing w:val="19"/>
        </w:rPr>
        <w:t xml:space="preserve"> </w:t>
      </w:r>
      <w:r w:rsidRPr="0071268C">
        <w:t>určuje</w:t>
      </w:r>
      <w:r w:rsidRPr="0071268C">
        <w:rPr>
          <w:spacing w:val="20"/>
        </w:rPr>
        <w:t xml:space="preserve"> </w:t>
      </w:r>
      <w:r w:rsidRPr="0071268C">
        <w:t>orgán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24"/>
        </w:rPr>
        <w:t xml:space="preserve"> </w:t>
      </w:r>
      <w:r w:rsidRPr="0071268C">
        <w:t>osobných</w:t>
      </w:r>
      <w:r w:rsidRPr="0071268C">
        <w:rPr>
          <w:spacing w:val="19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0"/>
        </w:rPr>
        <w:t xml:space="preserve"> </w:t>
      </w:r>
      <w:r w:rsidRPr="0071268C">
        <w:t>ako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príslušný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19"/>
        </w:rPr>
        <w:t xml:space="preserve"> </w:t>
      </w:r>
      <w:r w:rsidRPr="0071268C">
        <w:t>podľa</w:t>
      </w:r>
      <w:r w:rsidRPr="0071268C">
        <w:rPr>
          <w:spacing w:val="73"/>
        </w:rPr>
        <w:t xml:space="preserve"> </w:t>
      </w:r>
      <w:r w:rsidRPr="0071268C">
        <w:rPr>
          <w:spacing w:val="-1"/>
        </w:rPr>
        <w:t>smernice</w:t>
      </w:r>
      <w:r w:rsidRPr="0071268C">
        <w:rPr>
          <w:spacing w:val="1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súkromí</w:t>
      </w:r>
      <w:r w:rsidRPr="0071268C">
        <w:rPr>
          <w:spacing w:val="1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elektronických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komunikáciách,</w:t>
      </w:r>
      <w:r w:rsidRPr="0071268C">
        <w:rPr>
          <w:spacing w:val="13"/>
        </w:rPr>
        <w:t xml:space="preserve"> </w:t>
      </w:r>
      <w:r w:rsidRPr="0071268C">
        <w:rPr>
          <w:spacing w:val="1"/>
        </w:rPr>
        <w:t>tento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orgán</w:t>
      </w:r>
      <w:r w:rsidRPr="0071268C">
        <w:rPr>
          <w:spacing w:val="13"/>
        </w:rPr>
        <w:t xml:space="preserve"> </w:t>
      </w:r>
      <w:r w:rsidRPr="0071268C">
        <w:rPr>
          <w:spacing w:val="-1"/>
        </w:rPr>
        <w:t>má</w:t>
      </w:r>
      <w:r w:rsidRPr="0071268C">
        <w:rPr>
          <w:spacing w:val="18"/>
        </w:rPr>
        <w:t xml:space="preserve"> </w:t>
      </w:r>
      <w:r w:rsidRPr="0071268C">
        <w:rPr>
          <w:spacing w:val="-1"/>
        </w:rPr>
        <w:t>právomoc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priamo</w:t>
      </w:r>
      <w:r w:rsidRPr="0071268C">
        <w:rPr>
          <w:spacing w:val="13"/>
        </w:rPr>
        <w:t xml:space="preserve"> </w:t>
      </w:r>
      <w:r w:rsidRPr="0071268C">
        <w:t>presadzovať</w:t>
      </w:r>
      <w:r w:rsidRPr="0071268C">
        <w:rPr>
          <w:spacing w:val="71"/>
        </w:rPr>
        <w:t xml:space="preserve"> </w:t>
      </w:r>
      <w:r w:rsidRPr="0071268C">
        <w:rPr>
          <w:spacing w:val="-1"/>
        </w:rPr>
        <w:t>okrem</w:t>
      </w:r>
      <w:r w:rsidRPr="0071268C">
        <w:rPr>
          <w:spacing w:val="2"/>
        </w:rPr>
        <w:t xml:space="preserve"> </w:t>
      </w:r>
      <w:r w:rsidRPr="0071268C">
        <w:t>všeobecného</w:t>
      </w:r>
      <w:r w:rsidRPr="0071268C">
        <w:rPr>
          <w:spacing w:val="2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5"/>
        </w:rPr>
        <w:t xml:space="preserve"> </w:t>
      </w:r>
      <w:r w:rsidRPr="0071268C">
        <w:t>o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4"/>
        </w:rPr>
        <w:t xml:space="preserve"> </w:t>
      </w:r>
      <w:r w:rsidRPr="0071268C">
        <w:t>aj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vnútroštátne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pravidlá</w:t>
      </w:r>
      <w:r w:rsidRPr="0071268C">
        <w:rPr>
          <w:spacing w:val="6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4"/>
        </w:rPr>
        <w:t xml:space="preserve">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rPr>
          <w:spacing w:val="-1"/>
        </w:rPr>
        <w:t>elektronických</w:t>
      </w:r>
      <w:r w:rsidRPr="0071268C">
        <w:rPr>
          <w:spacing w:val="77"/>
        </w:rPr>
        <w:t xml:space="preserve"> </w:t>
      </w:r>
      <w:r w:rsidRPr="0071268C">
        <w:rPr>
          <w:spacing w:val="-1"/>
        </w:rPr>
        <w:t>komunikáciách</w:t>
      </w:r>
      <w:r w:rsidRPr="0071268C">
        <w:t xml:space="preserve"> </w:t>
      </w:r>
      <w:r w:rsidRPr="0071268C">
        <w:rPr>
          <w:spacing w:val="-1"/>
        </w:rPr>
        <w:t>(v</w:t>
      </w:r>
      <w:r w:rsidRPr="0071268C">
        <w:t xml:space="preserve"> </w:t>
      </w:r>
      <w:r w:rsidRPr="0071268C">
        <w:rPr>
          <w:spacing w:val="-1"/>
        </w:rPr>
        <w:t xml:space="preserve">opačnom </w:t>
      </w:r>
      <w:r w:rsidRPr="0071268C">
        <w:t>prípade takú</w:t>
      </w:r>
      <w:r w:rsidRPr="0071268C">
        <w:rPr>
          <w:spacing w:val="-1"/>
        </w:rPr>
        <w:t xml:space="preserve"> právomoc</w:t>
      </w:r>
      <w:r w:rsidRPr="0071268C">
        <w:rPr>
          <w:spacing w:val="1"/>
        </w:rPr>
        <w:t xml:space="preserve"> </w:t>
      </w:r>
      <w:r w:rsidRPr="0071268C">
        <w:t>nemá).</w:t>
      </w:r>
    </w:p>
    <w:p w:rsidR="00EA324D" w:rsidRPr="0071268C" w:rsidRDefault="00D06F32">
      <w:pPr>
        <w:numPr>
          <w:ilvl w:val="0"/>
          <w:numId w:val="1"/>
        </w:numPr>
        <w:tabs>
          <w:tab w:val="left" w:pos="681"/>
        </w:tabs>
        <w:spacing w:before="193" w:line="276" w:lineRule="auto"/>
        <w:ind w:right="103"/>
        <w:jc w:val="both"/>
        <w:rPr>
          <w:rFonts w:ascii="Calibri" w:eastAsia="Calibri" w:hAnsi="Calibri" w:cs="Calibri"/>
        </w:rPr>
      </w:pPr>
      <w:r w:rsidRPr="0071268C">
        <w:rPr>
          <w:rFonts w:ascii="Calibri" w:hAnsi="Calibri"/>
          <w:i/>
          <w:spacing w:val="-1"/>
        </w:rPr>
        <w:t>Do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akej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miery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sú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mechanizmy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spolupráce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konzistentnosti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  <w:spacing w:val="-1"/>
        </w:rPr>
        <w:t>uplatniteľné</w:t>
      </w:r>
      <w:r w:rsidRPr="0071268C">
        <w:rPr>
          <w:rFonts w:ascii="Calibri" w:hAnsi="Calibri"/>
          <w:i/>
          <w:spacing w:val="22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súvislosti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  <w:spacing w:val="-1"/>
        </w:rPr>
        <w:t>so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  <w:spacing w:val="-1"/>
        </w:rPr>
        <w:t>spracúvaním,</w:t>
      </w:r>
      <w:r w:rsidRPr="0071268C">
        <w:rPr>
          <w:rFonts w:ascii="Calibri" w:hAnsi="Calibri"/>
          <w:i/>
          <w:spacing w:val="95"/>
          <w:w w:val="99"/>
        </w:rPr>
        <w:t xml:space="preserve"> </w:t>
      </w:r>
      <w:r w:rsidRPr="0071268C">
        <w:rPr>
          <w:rFonts w:ascii="Calibri" w:hAnsi="Calibri"/>
          <w:i/>
        </w:rPr>
        <w:t>ktoré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</w:rPr>
        <w:t>vedie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(aspoň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v</w:t>
      </w:r>
      <w:r w:rsidRPr="0071268C">
        <w:rPr>
          <w:rFonts w:ascii="Calibri" w:hAnsi="Calibri"/>
          <w:i/>
          <w:spacing w:val="2"/>
        </w:rPr>
        <w:t xml:space="preserve"> </w:t>
      </w:r>
      <w:r w:rsidRPr="0071268C">
        <w:rPr>
          <w:rFonts w:ascii="Calibri" w:hAnsi="Calibri"/>
          <w:i/>
          <w:spacing w:val="-1"/>
        </w:rPr>
        <w:t>súvislosti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s</w:t>
      </w:r>
      <w:r w:rsidRPr="0071268C">
        <w:rPr>
          <w:rFonts w:ascii="Calibri" w:hAnsi="Calibri"/>
          <w:i/>
          <w:spacing w:val="-1"/>
        </w:rPr>
        <w:t xml:space="preserve"> </w:t>
      </w:r>
      <w:r w:rsidRPr="0071268C">
        <w:rPr>
          <w:rFonts w:ascii="Calibri" w:hAnsi="Calibri"/>
          <w:i/>
        </w:rPr>
        <w:t>určitými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spracovateľskými</w:t>
      </w:r>
      <w:r w:rsidRPr="0071268C">
        <w:rPr>
          <w:rFonts w:ascii="Calibri" w:hAnsi="Calibri"/>
          <w:i/>
          <w:spacing w:val="19"/>
        </w:rPr>
        <w:t xml:space="preserve"> </w:t>
      </w:r>
      <w:r w:rsidRPr="0071268C">
        <w:rPr>
          <w:rFonts w:ascii="Calibri" w:hAnsi="Calibri"/>
          <w:i/>
          <w:spacing w:val="-1"/>
        </w:rPr>
        <w:t>činnosťami),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</w:rPr>
        <w:t xml:space="preserve">k </w:t>
      </w:r>
      <w:r w:rsidRPr="0071268C">
        <w:rPr>
          <w:rFonts w:ascii="Calibri" w:hAnsi="Calibri"/>
          <w:i/>
          <w:spacing w:val="-1"/>
        </w:rPr>
        <w:t>vecnej</w:t>
      </w:r>
      <w:r w:rsidRPr="0071268C">
        <w:rPr>
          <w:rFonts w:ascii="Calibri" w:hAnsi="Calibri"/>
          <w:i/>
          <w:spacing w:val="21"/>
        </w:rPr>
        <w:t xml:space="preserve"> </w:t>
      </w:r>
      <w:r w:rsidRPr="0071268C">
        <w:rPr>
          <w:rFonts w:ascii="Calibri" w:hAnsi="Calibri"/>
          <w:i/>
          <w:spacing w:val="-1"/>
        </w:rPr>
        <w:t>pôsobnosti</w:t>
      </w:r>
      <w:r w:rsidRPr="0071268C">
        <w:rPr>
          <w:rFonts w:ascii="Calibri" w:hAnsi="Calibri"/>
          <w:i/>
          <w:spacing w:val="79"/>
        </w:rPr>
        <w:t xml:space="preserve"> </w:t>
      </w:r>
      <w:r w:rsidRPr="0071268C">
        <w:rPr>
          <w:rFonts w:ascii="Calibri" w:hAnsi="Calibri"/>
          <w:i/>
          <w:spacing w:val="-1"/>
        </w:rPr>
        <w:t>všeobecného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  <w:spacing w:val="-1"/>
        </w:rPr>
        <w:t>nariadenia</w:t>
      </w:r>
      <w:r w:rsidRPr="0071268C">
        <w:rPr>
          <w:rFonts w:ascii="Calibri" w:hAnsi="Calibri"/>
          <w:i/>
          <w:spacing w:val="28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-4"/>
        </w:rPr>
        <w:t xml:space="preserve"> </w:t>
      </w:r>
      <w:r w:rsidRPr="0071268C">
        <w:rPr>
          <w:rFonts w:ascii="Calibri" w:hAnsi="Calibri"/>
          <w:i/>
        </w:rPr>
        <w:t>ochrane</w:t>
      </w:r>
      <w:r w:rsidRPr="0071268C">
        <w:rPr>
          <w:rFonts w:ascii="Calibri" w:hAnsi="Calibri"/>
          <w:i/>
          <w:spacing w:val="18"/>
        </w:rPr>
        <w:t xml:space="preserve"> </w:t>
      </w:r>
      <w:r w:rsidRPr="0071268C">
        <w:rPr>
          <w:rFonts w:ascii="Calibri" w:hAnsi="Calibri"/>
          <w:i/>
          <w:spacing w:val="-1"/>
        </w:rPr>
        <w:t>údajov,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  <w:spacing w:val="-2"/>
        </w:rPr>
        <w:t>ako</w:t>
      </w:r>
      <w:r w:rsidRPr="0071268C">
        <w:rPr>
          <w:rFonts w:ascii="Calibri" w:hAnsi="Calibri"/>
          <w:i/>
          <w:spacing w:val="20"/>
        </w:rPr>
        <w:t xml:space="preserve"> </w:t>
      </w:r>
      <w:r w:rsidRPr="0071268C">
        <w:rPr>
          <w:rFonts w:ascii="Calibri" w:hAnsi="Calibri"/>
          <w:i/>
        </w:rPr>
        <w:t>aj</w:t>
      </w:r>
      <w:r w:rsidRPr="0071268C">
        <w:rPr>
          <w:rFonts w:ascii="Calibri" w:hAnsi="Calibri"/>
          <w:i/>
          <w:spacing w:val="25"/>
        </w:rPr>
        <w:t xml:space="preserve"> </w:t>
      </w:r>
      <w:r w:rsidRPr="0071268C">
        <w:rPr>
          <w:rFonts w:ascii="Calibri" w:hAnsi="Calibri"/>
          <w:i/>
          <w:spacing w:val="-1"/>
        </w:rPr>
        <w:t>smernice</w:t>
      </w:r>
      <w:r w:rsidRPr="0071268C">
        <w:rPr>
          <w:rFonts w:ascii="Calibri" w:hAnsi="Calibri"/>
          <w:i/>
          <w:spacing w:val="29"/>
        </w:rPr>
        <w:t xml:space="preserve"> </w:t>
      </w:r>
      <w:r w:rsidRPr="0071268C">
        <w:rPr>
          <w:rFonts w:ascii="Calibri" w:hAnsi="Calibri"/>
          <w:i/>
        </w:rPr>
        <w:t>o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súkromí</w:t>
      </w:r>
      <w:r w:rsidRPr="0071268C">
        <w:rPr>
          <w:rFonts w:ascii="Calibri" w:hAnsi="Calibri"/>
          <w:i/>
          <w:spacing w:val="24"/>
        </w:rPr>
        <w:t xml:space="preserve"> </w:t>
      </w:r>
      <w:r w:rsidRPr="0071268C">
        <w:rPr>
          <w:rFonts w:ascii="Calibri" w:hAnsi="Calibri"/>
          <w:i/>
        </w:rPr>
        <w:t>a</w:t>
      </w:r>
      <w:r w:rsidRPr="0071268C">
        <w:rPr>
          <w:rFonts w:ascii="Calibri" w:hAnsi="Calibri"/>
          <w:i/>
          <w:spacing w:val="1"/>
        </w:rPr>
        <w:t xml:space="preserve"> </w:t>
      </w:r>
      <w:r w:rsidRPr="0071268C">
        <w:rPr>
          <w:rFonts w:ascii="Calibri" w:hAnsi="Calibri"/>
          <w:i/>
          <w:spacing w:val="-1"/>
        </w:rPr>
        <w:t>elektronických</w:t>
      </w:r>
      <w:r w:rsidRPr="0071268C">
        <w:rPr>
          <w:rFonts w:ascii="Calibri" w:hAnsi="Calibri"/>
          <w:i/>
          <w:spacing w:val="61"/>
        </w:rPr>
        <w:t xml:space="preserve"> </w:t>
      </w:r>
      <w:r w:rsidRPr="0071268C">
        <w:rPr>
          <w:rFonts w:ascii="Calibri" w:hAnsi="Calibri"/>
          <w:i/>
          <w:spacing w:val="-1"/>
        </w:rPr>
        <w:t>komunikáciách?</w:t>
      </w:r>
    </w:p>
    <w:p w:rsidR="00EA324D" w:rsidRPr="0071268C" w:rsidRDefault="00EA324D">
      <w:pPr>
        <w:spacing w:before="6"/>
        <w:rPr>
          <w:rFonts w:ascii="Calibri" w:eastAsia="Calibri" w:hAnsi="Calibri" w:cs="Calibri"/>
          <w:i/>
          <w:sz w:val="16"/>
          <w:szCs w:val="16"/>
        </w:rPr>
      </w:pP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line="275" w:lineRule="auto"/>
        <w:ind w:right="106"/>
        <w:jc w:val="both"/>
        <w:rPr>
          <w:rFonts w:cs="Calibri"/>
        </w:rPr>
      </w:pPr>
      <w:r w:rsidRPr="0071268C">
        <w:rPr>
          <w:rFonts w:cs="Calibri"/>
          <w:spacing w:val="-1"/>
        </w:rPr>
        <w:t>Mechanizmy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spolupráce</w:t>
      </w:r>
      <w:r w:rsidRPr="0071268C">
        <w:rPr>
          <w:rFonts w:cs="Calibri"/>
          <w:spacing w:val="5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2"/>
        </w:rPr>
        <w:t xml:space="preserve"> </w:t>
      </w:r>
      <w:r w:rsidRPr="0071268C">
        <w:rPr>
          <w:rFonts w:cs="Calibri"/>
          <w:spacing w:val="-1"/>
        </w:rPr>
        <w:t>konzistentnosti,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1"/>
        </w:rPr>
        <w:t>ktoré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sú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dostupné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2"/>
        </w:rPr>
        <w:t>pre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orgány</w:t>
      </w:r>
      <w:r w:rsidRPr="0071268C">
        <w:rPr>
          <w:rFonts w:cs="Calibri"/>
          <w:spacing w:val="3"/>
        </w:rPr>
        <w:t xml:space="preserve"> </w:t>
      </w:r>
      <w:r w:rsidRPr="0071268C">
        <w:rPr>
          <w:rFonts w:cs="Calibri"/>
          <w:spacing w:val="-2"/>
        </w:rPr>
        <w:t>pre</w:t>
      </w:r>
      <w:r w:rsidRPr="0071268C">
        <w:rPr>
          <w:rFonts w:cs="Calibri"/>
          <w:spacing w:val="2"/>
        </w:rPr>
        <w:t xml:space="preserve"> </w:t>
      </w:r>
      <w:r w:rsidRPr="0071268C">
        <w:rPr>
          <w:rFonts w:cs="Calibri"/>
          <w:spacing w:val="-1"/>
        </w:rPr>
        <w:t>ochranu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1"/>
        </w:rPr>
        <w:t xml:space="preserve"> </w:t>
      </w:r>
      <w:r w:rsidRPr="0071268C">
        <w:rPr>
          <w:rFonts w:cs="Calibri"/>
          <w:spacing w:val="-1"/>
        </w:rPr>
        <w:t>osobných</w:t>
      </w:r>
      <w:r w:rsidRPr="0071268C">
        <w:rPr>
          <w:rFonts w:cs="Calibri"/>
          <w:spacing w:val="51"/>
        </w:rPr>
        <w:t xml:space="preserve"> </w:t>
      </w:r>
      <w:r w:rsidRPr="0071268C">
        <w:rPr>
          <w:spacing w:val="-1"/>
        </w:rPr>
        <w:t>údajov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podľa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kapitoly</w:t>
      </w:r>
      <w:r w:rsidRPr="0071268C">
        <w:rPr>
          <w:spacing w:val="24"/>
        </w:rPr>
        <w:t xml:space="preserve"> </w:t>
      </w:r>
      <w:r w:rsidRPr="0071268C">
        <w:t>VII</w:t>
      </w:r>
      <w:r w:rsidRPr="0071268C">
        <w:rPr>
          <w:spacing w:val="24"/>
        </w:rPr>
        <w:t xml:space="preserve"> </w:t>
      </w:r>
      <w:r w:rsidRPr="0071268C">
        <w:t>všeobecného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2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rFonts w:cs="Calibri"/>
        </w:rPr>
        <w:t>ochrane</w:t>
      </w:r>
      <w:r w:rsidRPr="0071268C">
        <w:rPr>
          <w:rFonts w:cs="Calibri"/>
          <w:spacing w:val="24"/>
        </w:rPr>
        <w:t xml:space="preserve"> </w:t>
      </w:r>
      <w:r w:rsidRPr="0071268C">
        <w:rPr>
          <w:rFonts w:cs="Calibri"/>
          <w:spacing w:val="-1"/>
        </w:rPr>
        <w:t>úd</w:t>
      </w:r>
      <w:r w:rsidRPr="0071268C">
        <w:rPr>
          <w:spacing w:val="-1"/>
        </w:rPr>
        <w:t>ajov,</w:t>
      </w:r>
      <w:r w:rsidRPr="0071268C">
        <w:rPr>
          <w:spacing w:val="25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vzťahujú</w:t>
      </w:r>
      <w:r w:rsidRPr="0071268C">
        <w:rPr>
          <w:spacing w:val="23"/>
        </w:rPr>
        <w:t xml:space="preserve"> </w:t>
      </w:r>
      <w:r w:rsidRPr="0071268C">
        <w:t>na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monitorovanie</w:t>
      </w:r>
      <w:r w:rsidRPr="0071268C">
        <w:rPr>
          <w:spacing w:val="75"/>
        </w:rPr>
        <w:t xml:space="preserve"> </w:t>
      </w:r>
      <w:r w:rsidRPr="0071268C">
        <w:rPr>
          <w:spacing w:val="-1"/>
        </w:rPr>
        <w:t>uplatňovania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ustanovení</w:t>
      </w:r>
      <w:r w:rsidRPr="0071268C">
        <w:rPr>
          <w:spacing w:val="29"/>
        </w:rPr>
        <w:t xml:space="preserve"> </w:t>
      </w:r>
      <w:r w:rsidRPr="0071268C">
        <w:t>všeobecného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32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t>ochrane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údajov.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Mechanizmy</w:t>
      </w:r>
      <w:r w:rsidRPr="0071268C">
        <w:rPr>
          <w:spacing w:val="30"/>
        </w:rPr>
        <w:t xml:space="preserve"> </w:t>
      </w:r>
      <w:r w:rsidRPr="0071268C">
        <w:t>všeobecného</w:t>
      </w:r>
      <w:r w:rsidRPr="0071268C">
        <w:rPr>
          <w:spacing w:val="61"/>
        </w:rPr>
        <w:t xml:space="preserve"> </w:t>
      </w:r>
      <w:r w:rsidRPr="0071268C">
        <w:rPr>
          <w:rFonts w:cs="Calibri"/>
          <w:spacing w:val="-1"/>
        </w:rPr>
        <w:t>nariadenia</w:t>
      </w:r>
      <w:r w:rsidRPr="0071268C">
        <w:rPr>
          <w:rFonts w:cs="Calibri"/>
        </w:rPr>
        <w:t xml:space="preserve"> 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rPr>
          <w:spacing w:val="46"/>
        </w:rPr>
        <w:t xml:space="preserve"> </w:t>
      </w:r>
      <w:r w:rsidRPr="0071268C">
        <w:t>údajov</w:t>
      </w:r>
      <w:r w:rsidRPr="0071268C">
        <w:rPr>
          <w:spacing w:val="46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44"/>
        </w:rPr>
        <w:t xml:space="preserve"> </w:t>
      </w:r>
      <w:r w:rsidRPr="0071268C">
        <w:t>nevzťahujú</w:t>
      </w:r>
      <w:r w:rsidRPr="0071268C">
        <w:rPr>
          <w:spacing w:val="45"/>
        </w:rPr>
        <w:t xml:space="preserve"> </w:t>
      </w:r>
      <w:r w:rsidRPr="0071268C">
        <w:t>na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presadzovanie</w:t>
      </w:r>
      <w:r w:rsidRPr="0071268C">
        <w:rPr>
          <w:spacing w:val="44"/>
        </w:rPr>
        <w:t xml:space="preserve"> </w:t>
      </w:r>
      <w:r w:rsidRPr="0071268C">
        <w:rPr>
          <w:spacing w:val="-1"/>
        </w:rPr>
        <w:t>vnútroštátnych</w:t>
      </w:r>
      <w:r w:rsidRPr="0071268C">
        <w:rPr>
          <w:spacing w:val="45"/>
        </w:rPr>
        <w:t xml:space="preserve"> </w:t>
      </w:r>
      <w:r w:rsidRPr="0071268C">
        <w:t>ustanovení</w:t>
      </w:r>
      <w:r w:rsidRPr="0071268C">
        <w:rPr>
          <w:spacing w:val="61"/>
        </w:rPr>
        <w:t xml:space="preserve"> </w:t>
      </w:r>
      <w:r w:rsidRPr="0071268C">
        <w:rPr>
          <w:rFonts w:cs="Calibri"/>
          <w:spacing w:val="-1"/>
        </w:rPr>
        <w:t>transponujúcich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  <w:spacing w:val="-1"/>
        </w:rPr>
        <w:t>smernicu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39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súkromí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3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elektronických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37"/>
        </w:rPr>
        <w:t xml:space="preserve"> </w:t>
      </w:r>
      <w:r w:rsidRPr="0071268C">
        <w:rPr>
          <w:rFonts w:cs="Calibri"/>
          <w:spacing w:val="-1"/>
        </w:rPr>
        <w:t>komunikáciách.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36"/>
        </w:rPr>
        <w:t xml:space="preserve"> </w:t>
      </w:r>
      <w:r w:rsidRPr="0071268C">
        <w:rPr>
          <w:rFonts w:cs="Calibri"/>
          <w:spacing w:val="-1"/>
        </w:rPr>
        <w:t>Mechanizmus</w:t>
      </w:r>
      <w:r w:rsidRPr="0071268C">
        <w:rPr>
          <w:rFonts w:cs="Calibri"/>
        </w:rPr>
        <w:t xml:space="preserve"> </w:t>
      </w:r>
      <w:r w:rsidRPr="0071268C">
        <w:rPr>
          <w:rFonts w:cs="Calibri"/>
          <w:spacing w:val="41"/>
        </w:rPr>
        <w:t xml:space="preserve"> </w:t>
      </w:r>
      <w:r w:rsidRPr="0071268C">
        <w:rPr>
          <w:rFonts w:cs="Calibri"/>
          <w:spacing w:val="-1"/>
        </w:rPr>
        <w:t>spolupráce</w:t>
      </w:r>
      <w:r w:rsidRPr="0071268C">
        <w:rPr>
          <w:rFonts w:cs="Calibri"/>
          <w:spacing w:val="93"/>
          <w:w w:val="99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konzistentnosti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zostáva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plne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uplatniteľný,</w:t>
      </w:r>
      <w:r w:rsidRPr="0071268C">
        <w:rPr>
          <w:spacing w:val="29"/>
        </w:rPr>
        <w:t xml:space="preserve"> </w:t>
      </w:r>
      <w:r w:rsidRPr="0071268C">
        <w:t>len</w:t>
      </w:r>
      <w:r w:rsidRPr="0071268C">
        <w:rPr>
          <w:spacing w:val="30"/>
        </w:rPr>
        <w:t xml:space="preserve"> </w:t>
      </w:r>
      <w:r w:rsidRPr="0071268C">
        <w:rPr>
          <w:spacing w:val="1"/>
        </w:rPr>
        <w:t>pokiaľ</w:t>
      </w:r>
      <w:r w:rsidRPr="0071268C">
        <w:rPr>
          <w:spacing w:val="31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30"/>
        </w:rPr>
        <w:t xml:space="preserve"> </w:t>
      </w:r>
      <w:r w:rsidRPr="0071268C">
        <w:t>na</w:t>
      </w:r>
      <w:r w:rsidRPr="0071268C">
        <w:rPr>
          <w:spacing w:val="28"/>
        </w:rPr>
        <w:t xml:space="preserve"> </w:t>
      </w:r>
      <w:r w:rsidRPr="0071268C">
        <w:t>sprac</w:t>
      </w:r>
      <w:r w:rsidRPr="0071268C">
        <w:rPr>
          <w:rFonts w:cs="Calibri"/>
        </w:rPr>
        <w:t>ú</w:t>
      </w:r>
      <w:r w:rsidRPr="0071268C">
        <w:t>vanie</w:t>
      </w:r>
      <w:r w:rsidRPr="0071268C">
        <w:rPr>
          <w:spacing w:val="31"/>
        </w:rPr>
        <w:t xml:space="preserve"> </w:t>
      </w:r>
      <w:r w:rsidRPr="0071268C">
        <w:t>vzťahujú</w:t>
      </w:r>
      <w:r w:rsidRPr="0071268C">
        <w:rPr>
          <w:spacing w:val="30"/>
        </w:rPr>
        <w:t xml:space="preserve"> </w:t>
      </w:r>
      <w:r w:rsidRPr="0071268C">
        <w:t>všeobecné</w:t>
      </w:r>
      <w:r w:rsidRPr="0071268C">
        <w:rPr>
          <w:spacing w:val="65"/>
        </w:rPr>
        <w:t xml:space="preserve"> </w:t>
      </w:r>
      <w:r w:rsidRPr="0071268C">
        <w:rPr>
          <w:spacing w:val="-1"/>
        </w:rPr>
        <w:t>ustanovenia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t xml:space="preserve">všeobecného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nariadenia</w:t>
      </w:r>
      <w:r w:rsidRPr="0071268C">
        <w:t xml:space="preserve"> </w:t>
      </w:r>
      <w:r w:rsidRPr="0071268C">
        <w:rPr>
          <w:spacing w:val="37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1"/>
        </w:rPr>
        <w:t xml:space="preserve"> </w:t>
      </w:r>
      <w:r w:rsidRPr="0071268C">
        <w:rPr>
          <w:spacing w:val="-1"/>
        </w:rPr>
        <w:t>ochrane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údajov</w:t>
      </w:r>
      <w:r w:rsidRPr="0071268C">
        <w:t xml:space="preserve"> 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(a</w:t>
      </w:r>
      <w:r w:rsidRPr="0071268C">
        <w:t xml:space="preserve"> 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nie</w:t>
      </w:r>
      <w:r w:rsidRPr="0071268C">
        <w:t xml:space="preserve"> </w:t>
      </w:r>
      <w:r w:rsidRPr="0071268C">
        <w:rPr>
          <w:spacing w:val="36"/>
        </w:rPr>
        <w:t xml:space="preserve"> </w:t>
      </w:r>
      <w:r w:rsidRPr="0071268C">
        <w:rPr>
          <w:spacing w:val="-1"/>
        </w:rPr>
        <w:t>„osobitné</w:t>
      </w:r>
      <w:r w:rsidRPr="0071268C">
        <w:t xml:space="preserve"> 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pravidlo“</w:t>
      </w:r>
      <w:r w:rsidRPr="0071268C">
        <w:t xml:space="preserve"> 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obsiahnuté</w:t>
      </w:r>
      <w:r w:rsidRPr="0071268C">
        <w:rPr>
          <w:spacing w:val="65"/>
        </w:rPr>
        <w:t xml:space="preserve"> </w:t>
      </w:r>
      <w:r w:rsidRPr="0071268C">
        <w:rPr>
          <w:rFonts w:cs="Calibri"/>
        </w:rPr>
        <w:t>v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1"/>
        </w:rPr>
        <w:t>smernici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</w:rPr>
        <w:t>o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1"/>
        </w:rPr>
        <w:t>súkromí</w:t>
      </w:r>
      <w:r w:rsidRPr="0071268C">
        <w:rPr>
          <w:rFonts w:cs="Calibri"/>
          <w:spacing w:val="-4"/>
        </w:rPr>
        <w:t xml:space="preserve"> </w:t>
      </w:r>
      <w:r w:rsidRPr="0071268C">
        <w:rPr>
          <w:rFonts w:cs="Calibri"/>
        </w:rPr>
        <w:t>a</w:t>
      </w:r>
      <w:r w:rsidRPr="0071268C">
        <w:rPr>
          <w:rFonts w:cs="Calibri"/>
          <w:spacing w:val="-6"/>
        </w:rPr>
        <w:t xml:space="preserve"> </w:t>
      </w:r>
      <w:r w:rsidRPr="0071268C">
        <w:rPr>
          <w:rFonts w:cs="Calibri"/>
        </w:rPr>
        <w:t>elektronických</w:t>
      </w:r>
      <w:r w:rsidRPr="0071268C">
        <w:rPr>
          <w:rFonts w:cs="Calibri"/>
          <w:spacing w:val="-5"/>
        </w:rPr>
        <w:t xml:space="preserve"> </w:t>
      </w:r>
      <w:r w:rsidRPr="0071268C">
        <w:rPr>
          <w:rFonts w:cs="Calibri"/>
          <w:spacing w:val="-1"/>
        </w:rPr>
        <w:t>komunikáciách).</w:t>
      </w:r>
    </w:p>
    <w:p w:rsidR="00EA324D" w:rsidRPr="0071268C" w:rsidRDefault="00EA324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EA324D" w:rsidRPr="0071268C" w:rsidRDefault="00D06F32">
      <w:pPr>
        <w:pStyle w:val="Zkladntext"/>
        <w:ind w:left="5033" w:right="4463" w:firstLine="0"/>
        <w:jc w:val="center"/>
        <w:rPr>
          <w:rFonts w:cs="Calibri"/>
        </w:rPr>
      </w:pPr>
      <w:r w:rsidRPr="0071268C">
        <w:t>***</w:t>
      </w:r>
    </w:p>
    <w:p w:rsidR="00EA324D" w:rsidRPr="0071268C" w:rsidRDefault="00D06F32">
      <w:pPr>
        <w:pStyle w:val="Zkladntext"/>
        <w:numPr>
          <w:ilvl w:val="0"/>
          <w:numId w:val="20"/>
        </w:numPr>
        <w:tabs>
          <w:tab w:val="left" w:pos="681"/>
        </w:tabs>
        <w:spacing w:before="181" w:line="276" w:lineRule="auto"/>
        <w:ind w:right="102"/>
        <w:jc w:val="both"/>
        <w:rPr>
          <w:rFonts w:cs="Calibri"/>
        </w:rPr>
      </w:pPr>
      <w:r w:rsidRPr="0071268C">
        <w:rPr>
          <w:spacing w:val="-1"/>
        </w:rPr>
        <w:t>Výbor</w:t>
      </w:r>
      <w:r w:rsidRPr="0071268C">
        <w:rPr>
          <w:spacing w:val="12"/>
        </w:rPr>
        <w:t xml:space="preserve"> </w:t>
      </w:r>
      <w:r w:rsidRPr="0071268C">
        <w:rPr>
          <w:spacing w:val="-1"/>
        </w:rPr>
        <w:t>uznáva,</w:t>
      </w:r>
      <w:r w:rsidRPr="0071268C">
        <w:rPr>
          <w:spacing w:val="20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15"/>
        </w:rPr>
        <w:t xml:space="preserve"> </w:t>
      </w:r>
      <w:r w:rsidRPr="0071268C">
        <w:t>uvedeným</w:t>
      </w:r>
      <w:r w:rsidRPr="0071268C">
        <w:rPr>
          <w:spacing w:val="14"/>
        </w:rPr>
        <w:t xml:space="preserve"> </w:t>
      </w:r>
      <w:r w:rsidRPr="0071268C">
        <w:t>výkladom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nie</w:t>
      </w:r>
      <w:r w:rsidRPr="0071268C">
        <w:rPr>
          <w:spacing w:val="15"/>
        </w:rPr>
        <w:t xml:space="preserve"> </w:t>
      </w:r>
      <w:r w:rsidRPr="0071268C">
        <w:rPr>
          <w:spacing w:val="1"/>
        </w:rPr>
        <w:t>je</w:t>
      </w:r>
      <w:r w:rsidRPr="0071268C">
        <w:rPr>
          <w:spacing w:val="15"/>
        </w:rPr>
        <w:t xml:space="preserve"> </w:t>
      </w:r>
      <w:r w:rsidRPr="0071268C">
        <w:rPr>
          <w:spacing w:val="-1"/>
        </w:rPr>
        <w:t>dotknutý</w:t>
      </w:r>
      <w:r w:rsidRPr="0071268C">
        <w:rPr>
          <w:spacing w:val="15"/>
        </w:rPr>
        <w:t xml:space="preserve"> </w:t>
      </w:r>
      <w:r w:rsidRPr="0071268C">
        <w:t>výsledok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prebiehajúcich</w:t>
      </w:r>
      <w:r w:rsidRPr="0071268C">
        <w:rPr>
          <w:spacing w:val="14"/>
        </w:rPr>
        <w:t xml:space="preserve"> </w:t>
      </w:r>
      <w:r w:rsidRPr="0071268C">
        <w:rPr>
          <w:spacing w:val="-1"/>
        </w:rPr>
        <w:t>rokovaní</w:t>
      </w:r>
      <w:r w:rsidRPr="0071268C">
        <w:rPr>
          <w:spacing w:val="28"/>
        </w:rPr>
        <w:t xml:space="preserve"> </w:t>
      </w:r>
      <w:r w:rsidRPr="0071268C">
        <w:t>o</w:t>
      </w:r>
      <w:r w:rsidRPr="0071268C">
        <w:rPr>
          <w:spacing w:val="-1"/>
        </w:rPr>
        <w:t xml:space="preserve"> nariadení</w:t>
      </w:r>
      <w:r w:rsidRPr="0071268C">
        <w:rPr>
          <w:spacing w:val="74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</w:t>
      </w:r>
      <w:r w:rsidRPr="0071268C">
        <w:rPr>
          <w:spacing w:val="29"/>
        </w:rPr>
        <w:t xml:space="preserve"> </w:t>
      </w:r>
      <w:r w:rsidRPr="0071268C">
        <w:t>a</w:t>
      </w:r>
      <w:r w:rsidRPr="0071268C">
        <w:rPr>
          <w:spacing w:val="-1"/>
        </w:rPr>
        <w:t xml:space="preserve"> elektronických</w:t>
      </w:r>
      <w:r w:rsidRPr="0071268C">
        <w:rPr>
          <w:spacing w:val="24"/>
        </w:rPr>
        <w:t xml:space="preserve"> </w:t>
      </w:r>
      <w:r w:rsidRPr="0071268C">
        <w:rPr>
          <w:spacing w:val="-1"/>
        </w:rPr>
        <w:t>komunikáciách.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Navrhované</w:t>
      </w:r>
      <w:r w:rsidRPr="0071268C">
        <w:rPr>
          <w:spacing w:val="29"/>
        </w:rPr>
        <w:t xml:space="preserve"> </w:t>
      </w:r>
      <w:r w:rsidRPr="0071268C">
        <w:rPr>
          <w:spacing w:val="-1"/>
        </w:rPr>
        <w:t>nariadenie</w:t>
      </w:r>
      <w:r w:rsidRPr="0071268C">
        <w:rPr>
          <w:spacing w:val="30"/>
        </w:rPr>
        <w:t xml:space="preserve"> </w:t>
      </w:r>
      <w:r w:rsidRPr="0071268C">
        <w:rPr>
          <w:spacing w:val="-1"/>
        </w:rPr>
        <w:t>sa</w:t>
      </w:r>
      <w:r w:rsidRPr="0071268C">
        <w:rPr>
          <w:spacing w:val="23"/>
        </w:rPr>
        <w:t xml:space="preserve"> </w:t>
      </w:r>
      <w:r w:rsidRPr="0071268C">
        <w:rPr>
          <w:spacing w:val="-1"/>
        </w:rPr>
        <w:t>zaoberá</w:t>
      </w:r>
      <w:r w:rsidRPr="0071268C">
        <w:rPr>
          <w:spacing w:val="24"/>
        </w:rPr>
        <w:t xml:space="preserve"> </w:t>
      </w:r>
      <w:r w:rsidRPr="0071268C">
        <w:t>mnohými</w:t>
      </w:r>
      <w:r w:rsidRPr="0071268C">
        <w:rPr>
          <w:spacing w:val="28"/>
        </w:rPr>
        <w:t xml:space="preserve"> </w:t>
      </w:r>
      <w:r w:rsidRPr="0071268C">
        <w:rPr>
          <w:spacing w:val="-1"/>
        </w:rPr>
        <w:t>dôležitými</w:t>
      </w:r>
      <w:r w:rsidRPr="0071268C">
        <w:rPr>
          <w:spacing w:val="91"/>
        </w:rPr>
        <w:t xml:space="preserve"> </w:t>
      </w:r>
      <w:r w:rsidRPr="0071268C">
        <w:rPr>
          <w:spacing w:val="-1"/>
        </w:rPr>
        <w:t>prvkami,</w:t>
      </w:r>
      <w:r w:rsidRPr="0071268C">
        <w:rPr>
          <w:spacing w:val="4"/>
        </w:rPr>
        <w:t xml:space="preserve"> </w:t>
      </w:r>
      <w:r w:rsidRPr="0071268C">
        <w:t>a</w:t>
      </w:r>
      <w:r w:rsidRPr="0071268C">
        <w:rPr>
          <w:spacing w:val="-1"/>
        </w:rPr>
        <w:t xml:space="preserve"> </w:t>
      </w:r>
      <w:r w:rsidRPr="0071268C">
        <w:t>to</w:t>
      </w:r>
      <w:r w:rsidRPr="0071268C">
        <w:rPr>
          <w:spacing w:val="3"/>
        </w:rPr>
        <w:t xml:space="preserve"> </w:t>
      </w:r>
      <w:r w:rsidRPr="0071268C">
        <w:t>aj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7"/>
        </w:rPr>
        <w:t xml:space="preserve"> </w:t>
      </w:r>
      <w:r w:rsidRPr="0071268C">
        <w:t>o</w:t>
      </w:r>
      <w:r w:rsidRPr="0071268C">
        <w:rPr>
          <w:spacing w:val="-1"/>
        </w:rPr>
        <w:t xml:space="preserve"> právomoci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orgánov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pre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ochranu</w:t>
      </w:r>
      <w:r w:rsidRPr="0071268C">
        <w:rPr>
          <w:spacing w:val="4"/>
        </w:rPr>
        <w:t xml:space="preserve"> </w:t>
      </w:r>
      <w:r w:rsidRPr="0071268C">
        <w:rPr>
          <w:spacing w:val="-1"/>
        </w:rPr>
        <w:t>osobných</w:t>
      </w:r>
      <w:r w:rsidRPr="0071268C">
        <w:rPr>
          <w:spacing w:val="3"/>
        </w:rPr>
        <w:t xml:space="preserve"> </w:t>
      </w:r>
      <w:r w:rsidRPr="0071268C">
        <w:rPr>
          <w:spacing w:val="-1"/>
        </w:rPr>
        <w:t>údajov,</w:t>
      </w:r>
      <w:r w:rsidRPr="0071268C">
        <w:rPr>
          <w:spacing w:val="5"/>
        </w:rPr>
        <w:t xml:space="preserve"> </w:t>
      </w:r>
      <w:r w:rsidRPr="0071268C">
        <w:t>ako</w:t>
      </w:r>
      <w:r w:rsidRPr="0071268C">
        <w:rPr>
          <w:spacing w:val="3"/>
        </w:rPr>
        <w:t xml:space="preserve"> </w:t>
      </w:r>
      <w:r w:rsidRPr="0071268C">
        <w:t>aj</w:t>
      </w:r>
      <w:r w:rsidRPr="0071268C">
        <w:rPr>
          <w:spacing w:val="5"/>
        </w:rPr>
        <w:t xml:space="preserve"> </w:t>
      </w:r>
      <w:r w:rsidRPr="0071268C">
        <w:rPr>
          <w:spacing w:val="-1"/>
        </w:rPr>
        <w:t>pokiaľ</w:t>
      </w:r>
      <w:r w:rsidRPr="0071268C">
        <w:rPr>
          <w:spacing w:val="6"/>
        </w:rPr>
        <w:t xml:space="preserve"> </w:t>
      </w:r>
      <w:r w:rsidRPr="0071268C">
        <w:rPr>
          <w:spacing w:val="-1"/>
        </w:rPr>
        <w:t>ide</w:t>
      </w:r>
      <w:r w:rsidRPr="0071268C">
        <w:rPr>
          <w:spacing w:val="9"/>
        </w:rPr>
        <w:t xml:space="preserve"> </w:t>
      </w:r>
      <w:r w:rsidRPr="0071268C">
        <w:t>o</w:t>
      </w:r>
      <w:r w:rsidRPr="0071268C">
        <w:rPr>
          <w:spacing w:val="-1"/>
        </w:rPr>
        <w:t xml:space="preserve"> rad</w:t>
      </w:r>
      <w:r w:rsidRPr="0071268C">
        <w:rPr>
          <w:spacing w:val="61"/>
        </w:rPr>
        <w:t xml:space="preserve"> </w:t>
      </w:r>
      <w:r w:rsidRPr="0071268C">
        <w:t>iných</w:t>
      </w:r>
      <w:r w:rsidRPr="0071268C">
        <w:rPr>
          <w:spacing w:val="33"/>
        </w:rPr>
        <w:t xml:space="preserve"> </w:t>
      </w:r>
      <w:r w:rsidRPr="0071268C">
        <w:t>veľmi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dôležitých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otázok.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Výbor</w:t>
      </w:r>
      <w:r w:rsidRPr="0071268C">
        <w:rPr>
          <w:spacing w:val="33"/>
        </w:rPr>
        <w:t xml:space="preserve"> </w:t>
      </w:r>
      <w:r w:rsidRPr="0071268C">
        <w:rPr>
          <w:spacing w:val="-1"/>
        </w:rPr>
        <w:t>opätovne</w:t>
      </w:r>
      <w:r w:rsidRPr="0071268C">
        <w:rPr>
          <w:spacing w:val="35"/>
        </w:rPr>
        <w:t xml:space="preserve"> </w:t>
      </w:r>
      <w:r w:rsidRPr="0071268C">
        <w:t>zdôrazňuje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svoje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stanovisko,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že</w:t>
      </w:r>
      <w:r w:rsidRPr="0071268C">
        <w:rPr>
          <w:spacing w:val="35"/>
        </w:rPr>
        <w:t xml:space="preserve"> </w:t>
      </w:r>
      <w:r w:rsidRPr="0071268C">
        <w:rPr>
          <w:spacing w:val="-1"/>
        </w:rPr>
        <w:t>prijatie</w:t>
      </w:r>
      <w:r w:rsidRPr="0071268C">
        <w:rPr>
          <w:spacing w:val="34"/>
        </w:rPr>
        <w:t xml:space="preserve"> </w:t>
      </w:r>
      <w:r w:rsidRPr="0071268C">
        <w:rPr>
          <w:spacing w:val="-1"/>
        </w:rPr>
        <w:t>nariadenia</w:t>
      </w:r>
      <w:r w:rsidRPr="0071268C">
        <w:rPr>
          <w:spacing w:val="77"/>
        </w:rPr>
        <w:t xml:space="preserve"> </w:t>
      </w:r>
      <w:r w:rsidRPr="0071268C">
        <w:t>o</w:t>
      </w:r>
      <w:r w:rsidRPr="0071268C">
        <w:rPr>
          <w:spacing w:val="-2"/>
        </w:rPr>
        <w:t xml:space="preserve"> súkromí </w:t>
      </w:r>
      <w:r w:rsidRPr="0071268C">
        <w:t>a</w:t>
      </w:r>
      <w:r w:rsidRPr="0071268C">
        <w:rPr>
          <w:spacing w:val="-2"/>
        </w:rPr>
        <w:t xml:space="preserve"> </w:t>
      </w:r>
      <w:r w:rsidRPr="0071268C">
        <w:t>elektronických</w:t>
      </w:r>
      <w:r w:rsidRPr="0071268C">
        <w:rPr>
          <w:spacing w:val="-1"/>
        </w:rPr>
        <w:t xml:space="preserve"> komunikáciách </w:t>
      </w:r>
      <w:r w:rsidRPr="0071268C">
        <w:t>je</w:t>
      </w:r>
      <w:r w:rsidRPr="0071268C">
        <w:rPr>
          <w:spacing w:val="-1"/>
        </w:rPr>
        <w:t xml:space="preserve"> dôležité</w:t>
      </w:r>
      <w:r w:rsidRPr="0071268C">
        <w:rPr>
          <w:spacing w:val="-1"/>
          <w:position w:val="7"/>
          <w:sz w:val="14"/>
        </w:rPr>
        <w:t>43</w:t>
      </w:r>
      <w:r w:rsidRPr="0071268C">
        <w:rPr>
          <w:spacing w:val="-1"/>
        </w:rPr>
        <w:t>.</w:t>
      </w:r>
    </w:p>
    <w:p w:rsidR="00EA324D" w:rsidRPr="0071268C" w:rsidRDefault="00EA324D">
      <w:pPr>
        <w:rPr>
          <w:rFonts w:ascii="Calibri" w:eastAsia="Calibri" w:hAnsi="Calibri" w:cs="Calibri"/>
        </w:rPr>
      </w:pPr>
    </w:p>
    <w:p w:rsidR="00EA324D" w:rsidRPr="0071268C" w:rsidRDefault="00EA324D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EA324D" w:rsidRPr="0071268C" w:rsidRDefault="00D06F32">
      <w:pPr>
        <w:pStyle w:val="Zkladntext"/>
        <w:spacing w:line="402" w:lineRule="auto"/>
        <w:ind w:right="4995" w:firstLine="0"/>
        <w:rPr>
          <w:rFonts w:cs="Calibri"/>
        </w:rPr>
      </w:pPr>
      <w:r w:rsidRPr="0071268C">
        <w:t>Za</w:t>
      </w:r>
      <w:r w:rsidRPr="0071268C">
        <w:rPr>
          <w:spacing w:val="-2"/>
        </w:rPr>
        <w:t xml:space="preserve"> Európsky </w:t>
      </w:r>
      <w:r w:rsidRPr="0071268C">
        <w:rPr>
          <w:spacing w:val="-1"/>
        </w:rPr>
        <w:t>výbor</w:t>
      </w:r>
      <w:r w:rsidRPr="0071268C">
        <w:rPr>
          <w:spacing w:val="-3"/>
        </w:rPr>
        <w:t xml:space="preserve"> </w:t>
      </w:r>
      <w:r w:rsidRPr="0071268C">
        <w:t>pre</w:t>
      </w:r>
      <w:r w:rsidRPr="0071268C">
        <w:rPr>
          <w:spacing w:val="-1"/>
        </w:rPr>
        <w:t xml:space="preserve"> ochranu údajov</w:t>
      </w:r>
      <w:r w:rsidRPr="0071268C">
        <w:rPr>
          <w:spacing w:val="33"/>
          <w:w w:val="99"/>
        </w:rPr>
        <w:t xml:space="preserve"> </w:t>
      </w:r>
      <w:r w:rsidRPr="0071268C">
        <w:rPr>
          <w:spacing w:val="-1"/>
        </w:rPr>
        <w:t>predseda</w:t>
      </w:r>
    </w:p>
    <w:p w:rsidR="00EA324D" w:rsidRPr="0071268C" w:rsidRDefault="00EA324D">
      <w:pPr>
        <w:rPr>
          <w:rFonts w:ascii="Calibri" w:eastAsia="Calibri" w:hAnsi="Calibri" w:cs="Calibri"/>
        </w:rPr>
      </w:pPr>
    </w:p>
    <w:p w:rsidR="00EA324D" w:rsidRPr="0071268C" w:rsidRDefault="00EA324D">
      <w:pPr>
        <w:rPr>
          <w:rFonts w:ascii="Calibri" w:eastAsia="Calibri" w:hAnsi="Calibri" w:cs="Calibri"/>
        </w:rPr>
      </w:pPr>
    </w:p>
    <w:p w:rsidR="00EA324D" w:rsidRPr="0071268C" w:rsidRDefault="00EA324D">
      <w:pPr>
        <w:rPr>
          <w:rFonts w:ascii="Calibri" w:eastAsia="Calibri" w:hAnsi="Calibri" w:cs="Calibri"/>
        </w:rPr>
      </w:pPr>
    </w:p>
    <w:p w:rsidR="00EA324D" w:rsidRPr="0071268C" w:rsidRDefault="00EA324D">
      <w:pPr>
        <w:rPr>
          <w:rFonts w:ascii="Calibri" w:eastAsia="Calibri" w:hAnsi="Calibri" w:cs="Calibri"/>
        </w:rPr>
      </w:pPr>
    </w:p>
    <w:p w:rsidR="00EA324D" w:rsidRPr="0071268C" w:rsidRDefault="00EA324D">
      <w:pPr>
        <w:spacing w:before="8"/>
        <w:rPr>
          <w:rFonts w:ascii="Calibri" w:eastAsia="Calibri" w:hAnsi="Calibri" w:cs="Calibri"/>
        </w:rPr>
      </w:pPr>
    </w:p>
    <w:p w:rsidR="00EA324D" w:rsidRPr="0071268C" w:rsidRDefault="00D06F32">
      <w:pPr>
        <w:pStyle w:val="Zkladntext"/>
        <w:ind w:firstLine="0"/>
        <w:rPr>
          <w:rFonts w:cs="Calibri"/>
        </w:rPr>
      </w:pPr>
      <w:r w:rsidRPr="0071268C">
        <w:rPr>
          <w:spacing w:val="-2"/>
        </w:rPr>
        <w:t>(Andrea</w:t>
      </w:r>
      <w:r w:rsidRPr="0071268C">
        <w:rPr>
          <w:spacing w:val="-10"/>
        </w:rPr>
        <w:t xml:space="preserve"> </w:t>
      </w:r>
      <w:proofErr w:type="spellStart"/>
      <w:r w:rsidRPr="0071268C">
        <w:t>Jelinek</w:t>
      </w:r>
      <w:proofErr w:type="spellEnd"/>
      <w:r w:rsidRPr="0071268C">
        <w:t>)</w:t>
      </w: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rPr>
          <w:rFonts w:ascii="Calibri" w:eastAsia="Calibri" w:hAnsi="Calibri" w:cs="Calibri"/>
          <w:sz w:val="20"/>
          <w:szCs w:val="20"/>
        </w:rPr>
      </w:pPr>
    </w:p>
    <w:p w:rsidR="00EA324D" w:rsidRPr="0071268C" w:rsidRDefault="00EA324D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A324D" w:rsidRPr="0071268C" w:rsidRDefault="0071268C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 w:rsidRPr="0071268C">
        <w:rPr>
          <w:rFonts w:ascii="Calibri" w:eastAsia="Calibri" w:hAnsi="Calibri" w:cs="Calibri"/>
          <w:sz w:val="2"/>
          <w:szCs w:val="2"/>
        </w:rPr>
      </w:r>
      <w:r w:rsidRPr="0071268C">
        <w:rPr>
          <w:rFonts w:ascii="Calibri" w:eastAsia="Calibri" w:hAnsi="Calibri" w:cs="Calibri"/>
          <w:sz w:val="2"/>
          <w:szCs w:val="2"/>
        </w:rPr>
        <w:pict>
          <v:group id="_x0000_s1026" style="width:144.95pt;height:.85pt;mso-position-horizontal-relative:char;mso-position-vertical-relative:line" coordsize="2899,17">
            <v:group id="_x0000_s1027" style="position:absolute;left:9;top:9;width:2882;height:2" coordorigin="9,9" coordsize="2882,2">
              <v:shape id="_x0000_s1028" style="position:absolute;left:9;top:9;width:2882;height:2" coordorigin="9,9" coordsize="2882,0" path="m9,9r2881,e" filled="f" strokeweight=".85pt">
                <v:path arrowok="t"/>
              </v:shape>
            </v:group>
            <w10:wrap type="none"/>
            <w10:anchorlock/>
          </v:group>
        </w:pict>
      </w:r>
    </w:p>
    <w:p w:rsidR="00EA324D" w:rsidRPr="0071268C" w:rsidRDefault="00D06F32">
      <w:pPr>
        <w:spacing w:before="87" w:line="238" w:lineRule="auto"/>
        <w:ind w:left="680" w:right="105"/>
        <w:jc w:val="both"/>
        <w:rPr>
          <w:rFonts w:ascii="Calibri" w:eastAsia="Calibri" w:hAnsi="Calibri" w:cs="Calibri"/>
          <w:sz w:val="20"/>
          <w:szCs w:val="20"/>
        </w:rPr>
      </w:pPr>
      <w:r w:rsidRPr="0071268C">
        <w:rPr>
          <w:rFonts w:ascii="Calibri" w:hAnsi="Calibri"/>
          <w:spacing w:val="-1"/>
          <w:position w:val="6"/>
          <w:sz w:val="13"/>
        </w:rPr>
        <w:t>43</w:t>
      </w:r>
      <w:r w:rsidRPr="0071268C">
        <w:rPr>
          <w:rFonts w:ascii="Calibri" w:hAnsi="Calibri"/>
          <w:spacing w:val="27"/>
          <w:position w:val="6"/>
          <w:sz w:val="13"/>
        </w:rPr>
        <w:t xml:space="preserve"> </w:t>
      </w:r>
      <w:r w:rsidRPr="0071268C">
        <w:rPr>
          <w:rFonts w:ascii="Calibri" w:hAnsi="Calibri"/>
          <w:spacing w:val="-1"/>
          <w:sz w:val="20"/>
        </w:rPr>
        <w:t>Európsky</w:t>
      </w:r>
      <w:r w:rsidRPr="0071268C">
        <w:rPr>
          <w:rFonts w:ascii="Calibri" w:hAnsi="Calibri"/>
          <w:spacing w:val="4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výbor</w:t>
      </w:r>
      <w:r w:rsidRPr="0071268C">
        <w:rPr>
          <w:rFonts w:ascii="Calibri" w:hAnsi="Calibri"/>
          <w:spacing w:val="4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pre</w:t>
      </w:r>
      <w:r w:rsidRPr="0071268C">
        <w:rPr>
          <w:rFonts w:ascii="Calibri" w:hAnsi="Calibri"/>
          <w:spacing w:val="4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ochranu</w:t>
      </w:r>
      <w:r w:rsidRPr="0071268C">
        <w:rPr>
          <w:rFonts w:ascii="Calibri" w:hAnsi="Calibri"/>
          <w:spacing w:val="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údajov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vyzval</w:t>
      </w:r>
      <w:r w:rsidRPr="0071268C">
        <w:rPr>
          <w:rFonts w:ascii="Calibri" w:hAnsi="Calibri"/>
          <w:spacing w:val="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Európsku</w:t>
      </w:r>
      <w:r w:rsidRPr="0071268C">
        <w:rPr>
          <w:rFonts w:ascii="Calibri" w:hAnsi="Calibri"/>
          <w:spacing w:val="4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komisiu,</w:t>
      </w:r>
      <w:r w:rsidRPr="0071268C">
        <w:rPr>
          <w:rFonts w:ascii="Calibri" w:hAnsi="Calibri"/>
          <w:spacing w:val="4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Parlament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5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Radu,</w:t>
      </w:r>
      <w:r w:rsidRPr="0071268C">
        <w:rPr>
          <w:rFonts w:ascii="Calibri" w:hAnsi="Calibri"/>
          <w:spacing w:val="43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aby</w:t>
      </w:r>
      <w:r w:rsidRPr="0071268C">
        <w:rPr>
          <w:rFonts w:ascii="Calibri" w:hAnsi="Calibri"/>
          <w:spacing w:val="4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spolupracovali</w:t>
      </w:r>
      <w:r w:rsidRPr="0071268C">
        <w:rPr>
          <w:rFonts w:ascii="Calibri" w:hAnsi="Calibri"/>
          <w:spacing w:val="4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na</w:t>
      </w:r>
      <w:r w:rsidRPr="0071268C">
        <w:rPr>
          <w:rFonts w:ascii="Calibri" w:hAnsi="Calibri"/>
          <w:spacing w:val="92"/>
          <w:sz w:val="20"/>
        </w:rPr>
        <w:t xml:space="preserve"> </w:t>
      </w:r>
      <w:r w:rsidRPr="0071268C">
        <w:rPr>
          <w:rFonts w:ascii="Calibri" w:hAnsi="Calibri"/>
          <w:sz w:val="20"/>
        </w:rPr>
        <w:t>zabezpečení</w:t>
      </w:r>
      <w:r w:rsidRPr="0071268C">
        <w:rPr>
          <w:rFonts w:ascii="Calibri" w:hAnsi="Calibri"/>
          <w:spacing w:val="21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rýchleho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prijatia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nového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nariadenia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z w:val="20"/>
        </w:rPr>
        <w:t>o</w:t>
      </w:r>
      <w:r w:rsidRPr="0071268C">
        <w:rPr>
          <w:rFonts w:ascii="Calibri" w:hAnsi="Calibri"/>
          <w:spacing w:val="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súkromí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z w:val="20"/>
        </w:rPr>
        <w:t>a</w:t>
      </w:r>
      <w:r w:rsidRPr="0071268C">
        <w:rPr>
          <w:rFonts w:ascii="Calibri" w:hAnsi="Calibri"/>
          <w:spacing w:val="4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elektronických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komunikáciách</w:t>
      </w:r>
      <w:r w:rsidRPr="0071268C">
        <w:rPr>
          <w:rFonts w:ascii="Calibri" w:hAnsi="Calibri"/>
          <w:spacing w:val="22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(vyhlásenie</w:t>
      </w:r>
      <w:r w:rsidRPr="0071268C">
        <w:rPr>
          <w:rFonts w:ascii="Calibri" w:hAnsi="Calibri"/>
          <w:spacing w:val="23"/>
          <w:sz w:val="20"/>
        </w:rPr>
        <w:t xml:space="preserve"> </w:t>
      </w:r>
      <w:r w:rsidRPr="0071268C">
        <w:rPr>
          <w:rFonts w:ascii="Calibri" w:hAnsi="Calibri"/>
          <w:spacing w:val="1"/>
          <w:sz w:val="20"/>
        </w:rPr>
        <w:t>EDPB</w:t>
      </w:r>
      <w:r w:rsidRPr="0071268C">
        <w:rPr>
          <w:rFonts w:ascii="Calibri" w:hAnsi="Calibri"/>
          <w:spacing w:val="99"/>
          <w:w w:val="99"/>
          <w:sz w:val="20"/>
        </w:rPr>
        <w:t xml:space="preserve"> </w:t>
      </w:r>
      <w:r w:rsidRPr="0071268C">
        <w:rPr>
          <w:rFonts w:ascii="Calibri" w:hAnsi="Calibri"/>
          <w:spacing w:val="-1"/>
          <w:sz w:val="20"/>
        </w:rPr>
        <w:t>uverejnené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25.</w:t>
      </w:r>
      <w:r w:rsidRPr="0071268C">
        <w:rPr>
          <w:rFonts w:ascii="Calibri" w:hAnsi="Calibri"/>
          <w:spacing w:val="-6"/>
          <w:sz w:val="20"/>
        </w:rPr>
        <w:t xml:space="preserve"> </w:t>
      </w:r>
      <w:r w:rsidRPr="0071268C">
        <w:rPr>
          <w:rFonts w:ascii="Calibri" w:hAnsi="Calibri"/>
          <w:sz w:val="20"/>
        </w:rPr>
        <w:t>mája</w:t>
      </w:r>
      <w:r w:rsidRPr="0071268C">
        <w:rPr>
          <w:rFonts w:ascii="Calibri" w:hAnsi="Calibri"/>
          <w:spacing w:val="-7"/>
          <w:sz w:val="20"/>
        </w:rPr>
        <w:t xml:space="preserve"> </w:t>
      </w:r>
      <w:r w:rsidRPr="0071268C">
        <w:rPr>
          <w:rFonts w:ascii="Calibri" w:hAnsi="Calibri"/>
          <w:spacing w:val="-2"/>
          <w:sz w:val="20"/>
        </w:rPr>
        <w:t>2018).</w:t>
      </w:r>
    </w:p>
    <w:sectPr w:rsidR="00EA324D" w:rsidRPr="0071268C">
      <w:pgSz w:w="11910" w:h="16840"/>
      <w:pgMar w:top="1380" w:right="1300" w:bottom="920" w:left="740" w:header="0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03" w:rsidRDefault="00D06F32">
      <w:r>
        <w:separator/>
      </w:r>
    </w:p>
  </w:endnote>
  <w:endnote w:type="continuationSeparator" w:id="0">
    <w:p w:rsidR="00AE0903" w:rsidRDefault="00D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4D" w:rsidRDefault="0071268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0.05pt;margin-top:794.15pt;width:31.2pt;height:13pt;z-index:-22624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20" w:firstLine="0"/>
                  <w:rPr>
                    <w:rFonts w:cs="Calibri"/>
                  </w:rPr>
                </w:pPr>
                <w:r>
                  <w:rPr>
                    <w:spacing w:val="-1"/>
                  </w:rPr>
                  <w:t>prijaté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7" type="#_x0000_t202" style="position:absolute;margin-left:517.2pt;margin-top:794.15pt;width:9.6pt;height:13pt;z-index:-22600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40" w:firstLine="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268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4D" w:rsidRDefault="0071268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05pt;margin-top:794.15pt;width:31.2pt;height:13pt;z-index:-22576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20" w:firstLine="0"/>
                  <w:rPr>
                    <w:rFonts w:cs="Calibri"/>
                  </w:rPr>
                </w:pPr>
                <w:r>
                  <w:rPr>
                    <w:spacing w:val="-1"/>
                  </w:rPr>
                  <w:t>prijaté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5" type="#_x0000_t202" style="position:absolute;margin-left:512.45pt;margin-top:794.15pt;width:13pt;height:13pt;z-index:-22552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20" w:firstLine="0"/>
                  <w:rPr>
                    <w:rFonts w:cs="Calibri"/>
                  </w:rPr>
                </w:pPr>
                <w:r>
                  <w:rPr>
                    <w:spacing w:val="-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4D" w:rsidRDefault="0071268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.05pt;margin-top:794.15pt;width:31.2pt;height:13pt;z-index:-22528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20" w:firstLine="0"/>
                  <w:rPr>
                    <w:rFonts w:cs="Calibri"/>
                  </w:rPr>
                </w:pPr>
                <w:r>
                  <w:rPr>
                    <w:spacing w:val="-1"/>
                  </w:rPr>
                  <w:t>prijaté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3" type="#_x0000_t202" style="position:absolute;margin-left:511.45pt;margin-top:794.15pt;width:15.05pt;height:13pt;z-index:-22504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40" w:firstLine="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268C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4D" w:rsidRDefault="0071268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.05pt;margin-top:794.15pt;width:31.2pt;height:13pt;z-index:-22480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20" w:firstLine="0"/>
                  <w:rPr>
                    <w:rFonts w:cs="Calibri"/>
                  </w:rPr>
                </w:pPr>
                <w:r>
                  <w:rPr>
                    <w:spacing w:val="-1"/>
                  </w:rPr>
                  <w:t>prijaté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1" type="#_x0000_t202" style="position:absolute;margin-left:512.45pt;margin-top:794.15pt;width:13pt;height:13pt;z-index:-22456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20" w:firstLine="0"/>
                  <w:rPr>
                    <w:rFonts w:cs="Calibri"/>
                  </w:rPr>
                </w:pPr>
                <w:r>
                  <w:rPr>
                    <w:spacing w:val="-2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4D" w:rsidRDefault="0071268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05pt;margin-top:794.15pt;width:31.2pt;height:13pt;z-index:-22432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20" w:firstLine="0"/>
                  <w:rPr>
                    <w:rFonts w:cs="Calibri"/>
                  </w:rPr>
                </w:pPr>
                <w:r>
                  <w:rPr>
                    <w:spacing w:val="-1"/>
                  </w:rPr>
                  <w:t>prijaté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511.45pt;margin-top:794.15pt;width:15.05pt;height:13pt;z-index:-22408;mso-position-horizontal-relative:page;mso-position-vertical-relative:page" filled="f" stroked="f">
          <v:textbox inset="0,0,0,0">
            <w:txbxContent>
              <w:p w:rsidR="00EA324D" w:rsidRDefault="00D06F32">
                <w:pPr>
                  <w:pStyle w:val="Zkladntext"/>
                  <w:spacing w:line="251" w:lineRule="exact"/>
                  <w:ind w:left="40" w:firstLine="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268C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03" w:rsidRDefault="00D06F32">
      <w:r>
        <w:separator/>
      </w:r>
    </w:p>
  </w:footnote>
  <w:footnote w:type="continuationSeparator" w:id="0">
    <w:p w:rsidR="00AE0903" w:rsidRDefault="00D0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39"/>
    <w:multiLevelType w:val="hybridMultilevel"/>
    <w:tmpl w:val="EB84B3F2"/>
    <w:lvl w:ilvl="0" w:tplc="FF285E50">
      <w:start w:val="1"/>
      <w:numFmt w:val="bullet"/>
      <w:lvlText w:val=""/>
      <w:lvlJc w:val="left"/>
      <w:pPr>
        <w:ind w:left="1446" w:hanging="360"/>
      </w:pPr>
      <w:rPr>
        <w:rFonts w:ascii="Symbol" w:eastAsia="Symbol" w:hAnsi="Symbol" w:hint="default"/>
        <w:sz w:val="22"/>
        <w:szCs w:val="22"/>
      </w:rPr>
    </w:lvl>
    <w:lvl w:ilvl="1" w:tplc="8C029190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2" w:tplc="D3027B6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D0EA200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4DDA3A1A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66148376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E4FAE56A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BC9C4FF2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53D81628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1">
    <w:nsid w:val="09C33C09"/>
    <w:multiLevelType w:val="hybridMultilevel"/>
    <w:tmpl w:val="A9162DE8"/>
    <w:lvl w:ilvl="0" w:tplc="ACEA0A3E">
      <w:start w:val="1"/>
      <w:numFmt w:val="bullet"/>
      <w:lvlText w:val=""/>
      <w:lvlJc w:val="left"/>
      <w:pPr>
        <w:ind w:left="680" w:hanging="355"/>
      </w:pPr>
      <w:rPr>
        <w:rFonts w:ascii="Symbol" w:eastAsia="Symbol" w:hAnsi="Symbol" w:hint="default"/>
        <w:sz w:val="22"/>
        <w:szCs w:val="22"/>
      </w:rPr>
    </w:lvl>
    <w:lvl w:ilvl="1" w:tplc="478C4FF4">
      <w:start w:val="1"/>
      <w:numFmt w:val="bullet"/>
      <w:lvlText w:val="•"/>
      <w:lvlJc w:val="left"/>
      <w:pPr>
        <w:ind w:left="1598" w:hanging="355"/>
      </w:pPr>
      <w:rPr>
        <w:rFonts w:hint="default"/>
      </w:rPr>
    </w:lvl>
    <w:lvl w:ilvl="2" w:tplc="B6B01902">
      <w:start w:val="1"/>
      <w:numFmt w:val="bullet"/>
      <w:lvlText w:val="•"/>
      <w:lvlJc w:val="left"/>
      <w:pPr>
        <w:ind w:left="2517" w:hanging="355"/>
      </w:pPr>
      <w:rPr>
        <w:rFonts w:hint="default"/>
      </w:rPr>
    </w:lvl>
    <w:lvl w:ilvl="3" w:tplc="CF98AAAA">
      <w:start w:val="1"/>
      <w:numFmt w:val="bullet"/>
      <w:lvlText w:val="•"/>
      <w:lvlJc w:val="left"/>
      <w:pPr>
        <w:ind w:left="3435" w:hanging="355"/>
      </w:pPr>
      <w:rPr>
        <w:rFonts w:hint="default"/>
      </w:rPr>
    </w:lvl>
    <w:lvl w:ilvl="4" w:tplc="D7F8C64E">
      <w:start w:val="1"/>
      <w:numFmt w:val="bullet"/>
      <w:lvlText w:val="•"/>
      <w:lvlJc w:val="left"/>
      <w:pPr>
        <w:ind w:left="4354" w:hanging="355"/>
      </w:pPr>
      <w:rPr>
        <w:rFonts w:hint="default"/>
      </w:rPr>
    </w:lvl>
    <w:lvl w:ilvl="5" w:tplc="4A88B216">
      <w:start w:val="1"/>
      <w:numFmt w:val="bullet"/>
      <w:lvlText w:val="•"/>
      <w:lvlJc w:val="left"/>
      <w:pPr>
        <w:ind w:left="5272" w:hanging="355"/>
      </w:pPr>
      <w:rPr>
        <w:rFonts w:hint="default"/>
      </w:rPr>
    </w:lvl>
    <w:lvl w:ilvl="6" w:tplc="87C07B4A">
      <w:start w:val="1"/>
      <w:numFmt w:val="bullet"/>
      <w:lvlText w:val="•"/>
      <w:lvlJc w:val="left"/>
      <w:pPr>
        <w:ind w:left="6191" w:hanging="355"/>
      </w:pPr>
      <w:rPr>
        <w:rFonts w:hint="default"/>
      </w:rPr>
    </w:lvl>
    <w:lvl w:ilvl="7" w:tplc="64D0D400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88C0AB18">
      <w:start w:val="1"/>
      <w:numFmt w:val="bullet"/>
      <w:lvlText w:val="•"/>
      <w:lvlJc w:val="left"/>
      <w:pPr>
        <w:ind w:left="8028" w:hanging="355"/>
      </w:pPr>
      <w:rPr>
        <w:rFonts w:hint="default"/>
      </w:rPr>
    </w:lvl>
  </w:abstractNum>
  <w:abstractNum w:abstractNumId="2">
    <w:nsid w:val="0CAA195F"/>
    <w:multiLevelType w:val="hybridMultilevel"/>
    <w:tmpl w:val="081EB592"/>
    <w:lvl w:ilvl="0" w:tplc="3DA8A4FA">
      <w:start w:val="2"/>
      <w:numFmt w:val="decimal"/>
      <w:lvlText w:val="%1."/>
      <w:lvlJc w:val="left"/>
      <w:pPr>
        <w:ind w:left="1401" w:hanging="265"/>
        <w:jc w:val="left"/>
      </w:pPr>
      <w:rPr>
        <w:rFonts w:ascii="Calibri" w:eastAsia="Calibri" w:hAnsi="Calibri" w:hint="default"/>
        <w:i/>
        <w:spacing w:val="-2"/>
        <w:sz w:val="22"/>
        <w:szCs w:val="22"/>
      </w:rPr>
    </w:lvl>
    <w:lvl w:ilvl="1" w:tplc="A828B952">
      <w:start w:val="1"/>
      <w:numFmt w:val="bullet"/>
      <w:lvlText w:val="•"/>
      <w:lvlJc w:val="left"/>
      <w:pPr>
        <w:ind w:left="2249" w:hanging="265"/>
      </w:pPr>
      <w:rPr>
        <w:rFonts w:hint="default"/>
      </w:rPr>
    </w:lvl>
    <w:lvl w:ilvl="2" w:tplc="0BA4F108">
      <w:start w:val="1"/>
      <w:numFmt w:val="bullet"/>
      <w:lvlText w:val="•"/>
      <w:lvlJc w:val="left"/>
      <w:pPr>
        <w:ind w:left="3097" w:hanging="265"/>
      </w:pPr>
      <w:rPr>
        <w:rFonts w:hint="default"/>
      </w:rPr>
    </w:lvl>
    <w:lvl w:ilvl="3" w:tplc="72E88D9A">
      <w:start w:val="1"/>
      <w:numFmt w:val="bullet"/>
      <w:lvlText w:val="•"/>
      <w:lvlJc w:val="left"/>
      <w:pPr>
        <w:ind w:left="3946" w:hanging="265"/>
      </w:pPr>
      <w:rPr>
        <w:rFonts w:hint="default"/>
      </w:rPr>
    </w:lvl>
    <w:lvl w:ilvl="4" w:tplc="E89E766C">
      <w:start w:val="1"/>
      <w:numFmt w:val="bullet"/>
      <w:lvlText w:val="•"/>
      <w:lvlJc w:val="left"/>
      <w:pPr>
        <w:ind w:left="4794" w:hanging="265"/>
      </w:pPr>
      <w:rPr>
        <w:rFonts w:hint="default"/>
      </w:rPr>
    </w:lvl>
    <w:lvl w:ilvl="5" w:tplc="87680010">
      <w:start w:val="1"/>
      <w:numFmt w:val="bullet"/>
      <w:lvlText w:val="•"/>
      <w:lvlJc w:val="left"/>
      <w:pPr>
        <w:ind w:left="5643" w:hanging="265"/>
      </w:pPr>
      <w:rPr>
        <w:rFonts w:hint="default"/>
      </w:rPr>
    </w:lvl>
    <w:lvl w:ilvl="6" w:tplc="B5F048E4">
      <w:start w:val="1"/>
      <w:numFmt w:val="bullet"/>
      <w:lvlText w:val="•"/>
      <w:lvlJc w:val="left"/>
      <w:pPr>
        <w:ind w:left="6491" w:hanging="265"/>
      </w:pPr>
      <w:rPr>
        <w:rFonts w:hint="default"/>
      </w:rPr>
    </w:lvl>
    <w:lvl w:ilvl="7" w:tplc="EB722D7C">
      <w:start w:val="1"/>
      <w:numFmt w:val="bullet"/>
      <w:lvlText w:val="•"/>
      <w:lvlJc w:val="left"/>
      <w:pPr>
        <w:ind w:left="7339" w:hanging="265"/>
      </w:pPr>
      <w:rPr>
        <w:rFonts w:hint="default"/>
      </w:rPr>
    </w:lvl>
    <w:lvl w:ilvl="8" w:tplc="668EE49A">
      <w:start w:val="1"/>
      <w:numFmt w:val="bullet"/>
      <w:lvlText w:val="•"/>
      <w:lvlJc w:val="left"/>
      <w:pPr>
        <w:ind w:left="8188" w:hanging="265"/>
      </w:pPr>
      <w:rPr>
        <w:rFonts w:hint="default"/>
      </w:rPr>
    </w:lvl>
  </w:abstractNum>
  <w:abstractNum w:abstractNumId="3">
    <w:nsid w:val="0DAC2B5A"/>
    <w:multiLevelType w:val="hybridMultilevel"/>
    <w:tmpl w:val="D3A4E60E"/>
    <w:lvl w:ilvl="0" w:tplc="4380D51E">
      <w:start w:val="6"/>
      <w:numFmt w:val="decimal"/>
      <w:lvlText w:val="%1"/>
      <w:lvlJc w:val="left"/>
      <w:pPr>
        <w:ind w:left="1040" w:hanging="360"/>
        <w:jc w:val="left"/>
      </w:pPr>
      <w:rPr>
        <w:rFonts w:ascii="Calibri Light" w:eastAsia="Calibri Light" w:hAnsi="Calibri Light" w:hint="default"/>
        <w:color w:val="2D74B5"/>
        <w:w w:val="99"/>
        <w:sz w:val="32"/>
        <w:szCs w:val="32"/>
      </w:rPr>
    </w:lvl>
    <w:lvl w:ilvl="1" w:tplc="5B623DAE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C176534A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C85C0D84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EC4A92CA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5289706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6DCC9FB6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810882FA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437ECDD6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4">
    <w:nsid w:val="0E4F3168"/>
    <w:multiLevelType w:val="multilevel"/>
    <w:tmpl w:val="E144A1BE"/>
    <w:lvl w:ilvl="0">
      <w:start w:val="5"/>
      <w:numFmt w:val="decimal"/>
      <w:lvlText w:val="%1"/>
      <w:lvlJc w:val="left"/>
      <w:pPr>
        <w:ind w:left="1401"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1" w:hanging="721"/>
        <w:jc w:val="left"/>
      </w:pPr>
      <w:rPr>
        <w:rFonts w:ascii="Calibri Light" w:eastAsia="Calibri Light" w:hAnsi="Calibri Light" w:hint="default"/>
        <w:color w:val="1F4D78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5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721"/>
      </w:pPr>
      <w:rPr>
        <w:rFonts w:hint="default"/>
      </w:rPr>
    </w:lvl>
  </w:abstractNum>
  <w:abstractNum w:abstractNumId="5">
    <w:nsid w:val="1528590A"/>
    <w:multiLevelType w:val="hybridMultilevel"/>
    <w:tmpl w:val="46C6690E"/>
    <w:lvl w:ilvl="0" w:tplc="9C887A88">
      <w:start w:val="1"/>
      <w:numFmt w:val="decimal"/>
      <w:lvlText w:val="%1."/>
      <w:lvlJc w:val="left"/>
      <w:pPr>
        <w:ind w:left="680" w:hanging="565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29949E22">
      <w:start w:val="1"/>
      <w:numFmt w:val="lowerLetter"/>
      <w:lvlText w:val="%2)"/>
      <w:lvlJc w:val="left"/>
      <w:pPr>
        <w:ind w:left="1246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058E5A3C">
      <w:start w:val="1"/>
      <w:numFmt w:val="lowerRoman"/>
      <w:lvlText w:val="%3)"/>
      <w:lvlJc w:val="left"/>
      <w:pPr>
        <w:ind w:left="1531" w:hanging="18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22F0C802">
      <w:start w:val="1"/>
      <w:numFmt w:val="bullet"/>
      <w:lvlText w:val="•"/>
      <w:lvlJc w:val="left"/>
      <w:pPr>
        <w:ind w:left="2572" w:hanging="180"/>
      </w:pPr>
      <w:rPr>
        <w:rFonts w:hint="default"/>
      </w:rPr>
    </w:lvl>
    <w:lvl w:ilvl="4" w:tplc="67D85392">
      <w:start w:val="1"/>
      <w:numFmt w:val="bullet"/>
      <w:lvlText w:val="•"/>
      <w:lvlJc w:val="left"/>
      <w:pPr>
        <w:ind w:left="3614" w:hanging="180"/>
      </w:pPr>
      <w:rPr>
        <w:rFonts w:hint="default"/>
      </w:rPr>
    </w:lvl>
    <w:lvl w:ilvl="5" w:tplc="A3C42674">
      <w:start w:val="1"/>
      <w:numFmt w:val="bullet"/>
      <w:lvlText w:val="•"/>
      <w:lvlJc w:val="left"/>
      <w:pPr>
        <w:ind w:left="4656" w:hanging="180"/>
      </w:pPr>
      <w:rPr>
        <w:rFonts w:hint="default"/>
      </w:rPr>
    </w:lvl>
    <w:lvl w:ilvl="6" w:tplc="76921A64">
      <w:start w:val="1"/>
      <w:numFmt w:val="bullet"/>
      <w:lvlText w:val="•"/>
      <w:lvlJc w:val="left"/>
      <w:pPr>
        <w:ind w:left="5698" w:hanging="180"/>
      </w:pPr>
      <w:rPr>
        <w:rFonts w:hint="default"/>
      </w:rPr>
    </w:lvl>
    <w:lvl w:ilvl="7" w:tplc="D020F812">
      <w:start w:val="1"/>
      <w:numFmt w:val="bullet"/>
      <w:lvlText w:val="•"/>
      <w:lvlJc w:val="left"/>
      <w:pPr>
        <w:ind w:left="6739" w:hanging="180"/>
      </w:pPr>
      <w:rPr>
        <w:rFonts w:hint="default"/>
      </w:rPr>
    </w:lvl>
    <w:lvl w:ilvl="8" w:tplc="8292A976">
      <w:start w:val="1"/>
      <w:numFmt w:val="bullet"/>
      <w:lvlText w:val="•"/>
      <w:lvlJc w:val="left"/>
      <w:pPr>
        <w:ind w:left="7781" w:hanging="180"/>
      </w:pPr>
      <w:rPr>
        <w:rFonts w:hint="default"/>
      </w:rPr>
    </w:lvl>
  </w:abstractNum>
  <w:abstractNum w:abstractNumId="6">
    <w:nsid w:val="19186AEA"/>
    <w:multiLevelType w:val="multilevel"/>
    <w:tmpl w:val="9372EB9E"/>
    <w:lvl w:ilvl="0">
      <w:start w:val="5"/>
      <w:numFmt w:val="decimal"/>
      <w:lvlText w:val="%1"/>
      <w:lvlJc w:val="left"/>
      <w:pPr>
        <w:ind w:left="541" w:hanging="44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81" w:hanging="661"/>
        <w:jc w:val="left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541" w:hanging="880"/>
        <w:jc w:val="left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26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9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7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9" w:hanging="880"/>
      </w:pPr>
      <w:rPr>
        <w:rFonts w:hint="default"/>
      </w:rPr>
    </w:lvl>
  </w:abstractNum>
  <w:abstractNum w:abstractNumId="7">
    <w:nsid w:val="200630B3"/>
    <w:multiLevelType w:val="hybridMultilevel"/>
    <w:tmpl w:val="E35CF634"/>
    <w:lvl w:ilvl="0" w:tplc="E11A41A6">
      <w:start w:val="1"/>
      <w:numFmt w:val="bullet"/>
      <w:lvlText w:val=""/>
      <w:lvlJc w:val="left"/>
      <w:pPr>
        <w:ind w:left="680" w:hanging="355"/>
      </w:pPr>
      <w:rPr>
        <w:rFonts w:ascii="Symbol" w:eastAsia="Symbol" w:hAnsi="Symbol" w:hint="default"/>
        <w:sz w:val="22"/>
        <w:szCs w:val="22"/>
      </w:rPr>
    </w:lvl>
    <w:lvl w:ilvl="1" w:tplc="01E02702">
      <w:start w:val="1"/>
      <w:numFmt w:val="bullet"/>
      <w:lvlText w:val="•"/>
      <w:lvlJc w:val="left"/>
      <w:pPr>
        <w:ind w:left="1598" w:hanging="355"/>
      </w:pPr>
      <w:rPr>
        <w:rFonts w:hint="default"/>
      </w:rPr>
    </w:lvl>
    <w:lvl w:ilvl="2" w:tplc="BA04C0C4">
      <w:start w:val="1"/>
      <w:numFmt w:val="bullet"/>
      <w:lvlText w:val="•"/>
      <w:lvlJc w:val="left"/>
      <w:pPr>
        <w:ind w:left="2517" w:hanging="355"/>
      </w:pPr>
      <w:rPr>
        <w:rFonts w:hint="default"/>
      </w:rPr>
    </w:lvl>
    <w:lvl w:ilvl="3" w:tplc="B2608FD0">
      <w:start w:val="1"/>
      <w:numFmt w:val="bullet"/>
      <w:lvlText w:val="•"/>
      <w:lvlJc w:val="left"/>
      <w:pPr>
        <w:ind w:left="3435" w:hanging="355"/>
      </w:pPr>
      <w:rPr>
        <w:rFonts w:hint="default"/>
      </w:rPr>
    </w:lvl>
    <w:lvl w:ilvl="4" w:tplc="8C726FF0">
      <w:start w:val="1"/>
      <w:numFmt w:val="bullet"/>
      <w:lvlText w:val="•"/>
      <w:lvlJc w:val="left"/>
      <w:pPr>
        <w:ind w:left="4354" w:hanging="355"/>
      </w:pPr>
      <w:rPr>
        <w:rFonts w:hint="default"/>
      </w:rPr>
    </w:lvl>
    <w:lvl w:ilvl="5" w:tplc="B9FC6EF6">
      <w:start w:val="1"/>
      <w:numFmt w:val="bullet"/>
      <w:lvlText w:val="•"/>
      <w:lvlJc w:val="left"/>
      <w:pPr>
        <w:ind w:left="5272" w:hanging="355"/>
      </w:pPr>
      <w:rPr>
        <w:rFonts w:hint="default"/>
      </w:rPr>
    </w:lvl>
    <w:lvl w:ilvl="6" w:tplc="480A2F30">
      <w:start w:val="1"/>
      <w:numFmt w:val="bullet"/>
      <w:lvlText w:val="•"/>
      <w:lvlJc w:val="left"/>
      <w:pPr>
        <w:ind w:left="6191" w:hanging="355"/>
      </w:pPr>
      <w:rPr>
        <w:rFonts w:hint="default"/>
      </w:rPr>
    </w:lvl>
    <w:lvl w:ilvl="7" w:tplc="D3725CD0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1BE8FFE0">
      <w:start w:val="1"/>
      <w:numFmt w:val="bullet"/>
      <w:lvlText w:val="•"/>
      <w:lvlJc w:val="left"/>
      <w:pPr>
        <w:ind w:left="8028" w:hanging="355"/>
      </w:pPr>
      <w:rPr>
        <w:rFonts w:hint="default"/>
      </w:rPr>
    </w:lvl>
  </w:abstractNum>
  <w:abstractNum w:abstractNumId="8">
    <w:nsid w:val="21451E74"/>
    <w:multiLevelType w:val="multilevel"/>
    <w:tmpl w:val="924CFB64"/>
    <w:lvl w:ilvl="0">
      <w:start w:val="3"/>
      <w:numFmt w:val="decimal"/>
      <w:lvlText w:val="%1"/>
      <w:lvlJc w:val="left"/>
      <w:pPr>
        <w:ind w:left="541" w:hanging="44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20" w:hanging="661"/>
        <w:jc w:val="left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421" w:hanging="880"/>
        <w:jc w:val="left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421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4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7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1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8" w:hanging="880"/>
      </w:pPr>
      <w:rPr>
        <w:rFonts w:hint="default"/>
      </w:rPr>
    </w:lvl>
  </w:abstractNum>
  <w:abstractNum w:abstractNumId="9">
    <w:nsid w:val="21865C51"/>
    <w:multiLevelType w:val="hybridMultilevel"/>
    <w:tmpl w:val="A0D49466"/>
    <w:lvl w:ilvl="0" w:tplc="AE046DB4">
      <w:start w:val="1"/>
      <w:numFmt w:val="bullet"/>
      <w:lvlText w:val=""/>
      <w:lvlJc w:val="left"/>
      <w:pPr>
        <w:ind w:left="680" w:hanging="355"/>
      </w:pPr>
      <w:rPr>
        <w:rFonts w:ascii="Symbol" w:eastAsia="Symbol" w:hAnsi="Symbol" w:hint="default"/>
        <w:sz w:val="22"/>
        <w:szCs w:val="22"/>
      </w:rPr>
    </w:lvl>
    <w:lvl w:ilvl="1" w:tplc="26EED484">
      <w:start w:val="1"/>
      <w:numFmt w:val="bullet"/>
      <w:lvlText w:val="•"/>
      <w:lvlJc w:val="left"/>
      <w:pPr>
        <w:ind w:left="1598" w:hanging="355"/>
      </w:pPr>
      <w:rPr>
        <w:rFonts w:hint="default"/>
      </w:rPr>
    </w:lvl>
    <w:lvl w:ilvl="2" w:tplc="8C587160">
      <w:start w:val="1"/>
      <w:numFmt w:val="bullet"/>
      <w:lvlText w:val="•"/>
      <w:lvlJc w:val="left"/>
      <w:pPr>
        <w:ind w:left="2517" w:hanging="355"/>
      </w:pPr>
      <w:rPr>
        <w:rFonts w:hint="default"/>
      </w:rPr>
    </w:lvl>
    <w:lvl w:ilvl="3" w:tplc="0C0EB7D6">
      <w:start w:val="1"/>
      <w:numFmt w:val="bullet"/>
      <w:lvlText w:val="•"/>
      <w:lvlJc w:val="left"/>
      <w:pPr>
        <w:ind w:left="3435" w:hanging="355"/>
      </w:pPr>
      <w:rPr>
        <w:rFonts w:hint="default"/>
      </w:rPr>
    </w:lvl>
    <w:lvl w:ilvl="4" w:tplc="03F05864">
      <w:start w:val="1"/>
      <w:numFmt w:val="bullet"/>
      <w:lvlText w:val="•"/>
      <w:lvlJc w:val="left"/>
      <w:pPr>
        <w:ind w:left="4354" w:hanging="355"/>
      </w:pPr>
      <w:rPr>
        <w:rFonts w:hint="default"/>
      </w:rPr>
    </w:lvl>
    <w:lvl w:ilvl="5" w:tplc="8D9867E2">
      <w:start w:val="1"/>
      <w:numFmt w:val="bullet"/>
      <w:lvlText w:val="•"/>
      <w:lvlJc w:val="left"/>
      <w:pPr>
        <w:ind w:left="5272" w:hanging="355"/>
      </w:pPr>
      <w:rPr>
        <w:rFonts w:hint="default"/>
      </w:rPr>
    </w:lvl>
    <w:lvl w:ilvl="6" w:tplc="EAECEA3E">
      <w:start w:val="1"/>
      <w:numFmt w:val="bullet"/>
      <w:lvlText w:val="•"/>
      <w:lvlJc w:val="left"/>
      <w:pPr>
        <w:ind w:left="6191" w:hanging="355"/>
      </w:pPr>
      <w:rPr>
        <w:rFonts w:hint="default"/>
      </w:rPr>
    </w:lvl>
    <w:lvl w:ilvl="7" w:tplc="F1226942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76448486">
      <w:start w:val="1"/>
      <w:numFmt w:val="bullet"/>
      <w:lvlText w:val="•"/>
      <w:lvlJc w:val="left"/>
      <w:pPr>
        <w:ind w:left="8028" w:hanging="355"/>
      </w:pPr>
      <w:rPr>
        <w:rFonts w:hint="default"/>
      </w:rPr>
    </w:lvl>
  </w:abstractNum>
  <w:abstractNum w:abstractNumId="10">
    <w:nsid w:val="28EC1536"/>
    <w:multiLevelType w:val="multilevel"/>
    <w:tmpl w:val="B3DC8E3E"/>
    <w:lvl w:ilvl="0">
      <w:start w:val="4"/>
      <w:numFmt w:val="decimal"/>
      <w:lvlText w:val="%1"/>
      <w:lvlJc w:val="left"/>
      <w:pPr>
        <w:ind w:left="1391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711"/>
        <w:jc w:val="left"/>
      </w:pPr>
      <w:rPr>
        <w:rFonts w:ascii="Calibri Light" w:eastAsia="Calibri Light" w:hAnsi="Calibri Light" w:hint="default"/>
        <w:color w:val="2D74B5"/>
        <w:spacing w:val="-2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08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9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8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711"/>
      </w:pPr>
      <w:rPr>
        <w:rFonts w:hint="default"/>
      </w:rPr>
    </w:lvl>
  </w:abstractNum>
  <w:abstractNum w:abstractNumId="11">
    <w:nsid w:val="29D870B9"/>
    <w:multiLevelType w:val="hybridMultilevel"/>
    <w:tmpl w:val="845C3B8A"/>
    <w:lvl w:ilvl="0" w:tplc="71287878">
      <w:start w:val="1"/>
      <w:numFmt w:val="bullet"/>
      <w:lvlText w:val=""/>
      <w:lvlJc w:val="left"/>
      <w:pPr>
        <w:ind w:left="1401" w:hanging="361"/>
      </w:pPr>
      <w:rPr>
        <w:rFonts w:ascii="Symbol" w:eastAsia="Symbol" w:hAnsi="Symbol" w:hint="default"/>
        <w:sz w:val="22"/>
        <w:szCs w:val="22"/>
      </w:rPr>
    </w:lvl>
    <w:lvl w:ilvl="1" w:tplc="385479FE">
      <w:start w:val="1"/>
      <w:numFmt w:val="bullet"/>
      <w:lvlText w:val="•"/>
      <w:lvlJc w:val="left"/>
      <w:pPr>
        <w:ind w:left="2259" w:hanging="361"/>
      </w:pPr>
      <w:rPr>
        <w:rFonts w:hint="default"/>
      </w:rPr>
    </w:lvl>
    <w:lvl w:ilvl="2" w:tplc="9B14E6CC">
      <w:start w:val="1"/>
      <w:numFmt w:val="bullet"/>
      <w:lvlText w:val="•"/>
      <w:lvlJc w:val="left"/>
      <w:pPr>
        <w:ind w:left="3117" w:hanging="361"/>
      </w:pPr>
      <w:rPr>
        <w:rFonts w:hint="default"/>
      </w:rPr>
    </w:lvl>
    <w:lvl w:ilvl="3" w:tplc="A9220E2A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CF962238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5" w:tplc="34F27798">
      <w:start w:val="1"/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65F86B82">
      <w:start w:val="1"/>
      <w:numFmt w:val="bullet"/>
      <w:lvlText w:val="•"/>
      <w:lvlJc w:val="left"/>
      <w:pPr>
        <w:ind w:left="6551" w:hanging="361"/>
      </w:pPr>
      <w:rPr>
        <w:rFonts w:hint="default"/>
      </w:rPr>
    </w:lvl>
    <w:lvl w:ilvl="7" w:tplc="C7383B88">
      <w:start w:val="1"/>
      <w:numFmt w:val="bullet"/>
      <w:lvlText w:val="•"/>
      <w:lvlJc w:val="left"/>
      <w:pPr>
        <w:ind w:left="7409" w:hanging="361"/>
      </w:pPr>
      <w:rPr>
        <w:rFonts w:hint="default"/>
      </w:rPr>
    </w:lvl>
    <w:lvl w:ilvl="8" w:tplc="3CD64594">
      <w:start w:val="1"/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12">
    <w:nsid w:val="2C9F142F"/>
    <w:multiLevelType w:val="hybridMultilevel"/>
    <w:tmpl w:val="0E60C522"/>
    <w:lvl w:ilvl="0" w:tplc="45CE7D36">
      <w:start w:val="3"/>
      <w:numFmt w:val="decimal"/>
      <w:lvlText w:val="%1."/>
      <w:lvlJc w:val="left"/>
      <w:pPr>
        <w:ind w:left="1401" w:hanging="235"/>
        <w:jc w:val="left"/>
      </w:pPr>
      <w:rPr>
        <w:rFonts w:ascii="Calibri" w:eastAsia="Calibri" w:hAnsi="Calibri" w:hint="default"/>
        <w:i/>
        <w:spacing w:val="-2"/>
        <w:sz w:val="22"/>
        <w:szCs w:val="22"/>
      </w:rPr>
    </w:lvl>
    <w:lvl w:ilvl="1" w:tplc="F10292D8">
      <w:start w:val="1"/>
      <w:numFmt w:val="bullet"/>
      <w:lvlText w:val="•"/>
      <w:lvlJc w:val="left"/>
      <w:pPr>
        <w:ind w:left="2247" w:hanging="235"/>
      </w:pPr>
      <w:rPr>
        <w:rFonts w:hint="default"/>
      </w:rPr>
    </w:lvl>
    <w:lvl w:ilvl="2" w:tplc="F5FA43EE">
      <w:start w:val="1"/>
      <w:numFmt w:val="bullet"/>
      <w:lvlText w:val="•"/>
      <w:lvlJc w:val="left"/>
      <w:pPr>
        <w:ind w:left="3093" w:hanging="235"/>
      </w:pPr>
      <w:rPr>
        <w:rFonts w:hint="default"/>
      </w:rPr>
    </w:lvl>
    <w:lvl w:ilvl="3" w:tplc="61F6AC5E">
      <w:start w:val="1"/>
      <w:numFmt w:val="bullet"/>
      <w:lvlText w:val="•"/>
      <w:lvlJc w:val="left"/>
      <w:pPr>
        <w:ind w:left="3940" w:hanging="235"/>
      </w:pPr>
      <w:rPr>
        <w:rFonts w:hint="default"/>
      </w:rPr>
    </w:lvl>
    <w:lvl w:ilvl="4" w:tplc="1A408CDA">
      <w:start w:val="1"/>
      <w:numFmt w:val="bullet"/>
      <w:lvlText w:val="•"/>
      <w:lvlJc w:val="left"/>
      <w:pPr>
        <w:ind w:left="4786" w:hanging="235"/>
      </w:pPr>
      <w:rPr>
        <w:rFonts w:hint="default"/>
      </w:rPr>
    </w:lvl>
    <w:lvl w:ilvl="5" w:tplc="0F94116E">
      <w:start w:val="1"/>
      <w:numFmt w:val="bullet"/>
      <w:lvlText w:val="•"/>
      <w:lvlJc w:val="left"/>
      <w:pPr>
        <w:ind w:left="5633" w:hanging="235"/>
      </w:pPr>
      <w:rPr>
        <w:rFonts w:hint="default"/>
      </w:rPr>
    </w:lvl>
    <w:lvl w:ilvl="6" w:tplc="E7B6B294">
      <w:start w:val="1"/>
      <w:numFmt w:val="bullet"/>
      <w:lvlText w:val="•"/>
      <w:lvlJc w:val="left"/>
      <w:pPr>
        <w:ind w:left="6479" w:hanging="235"/>
      </w:pPr>
      <w:rPr>
        <w:rFonts w:hint="default"/>
      </w:rPr>
    </w:lvl>
    <w:lvl w:ilvl="7" w:tplc="59DE3594">
      <w:start w:val="1"/>
      <w:numFmt w:val="bullet"/>
      <w:lvlText w:val="•"/>
      <w:lvlJc w:val="left"/>
      <w:pPr>
        <w:ind w:left="7325" w:hanging="235"/>
      </w:pPr>
      <w:rPr>
        <w:rFonts w:hint="default"/>
      </w:rPr>
    </w:lvl>
    <w:lvl w:ilvl="8" w:tplc="BEEC0F1C">
      <w:start w:val="1"/>
      <w:numFmt w:val="bullet"/>
      <w:lvlText w:val="•"/>
      <w:lvlJc w:val="left"/>
      <w:pPr>
        <w:ind w:left="8172" w:hanging="235"/>
      </w:pPr>
      <w:rPr>
        <w:rFonts w:hint="default"/>
      </w:rPr>
    </w:lvl>
  </w:abstractNum>
  <w:abstractNum w:abstractNumId="13">
    <w:nsid w:val="36C90881"/>
    <w:multiLevelType w:val="hybridMultilevel"/>
    <w:tmpl w:val="F9562556"/>
    <w:lvl w:ilvl="0" w:tplc="DCE62538">
      <w:start w:val="1"/>
      <w:numFmt w:val="bullet"/>
      <w:lvlText w:val=""/>
      <w:lvlJc w:val="left"/>
      <w:pPr>
        <w:ind w:left="680" w:hanging="355"/>
      </w:pPr>
      <w:rPr>
        <w:rFonts w:ascii="Symbol" w:eastAsia="Symbol" w:hAnsi="Symbol" w:hint="default"/>
        <w:sz w:val="22"/>
        <w:szCs w:val="22"/>
      </w:rPr>
    </w:lvl>
    <w:lvl w:ilvl="1" w:tplc="28A83040">
      <w:start w:val="1"/>
      <w:numFmt w:val="bullet"/>
      <w:lvlText w:val="•"/>
      <w:lvlJc w:val="left"/>
      <w:pPr>
        <w:ind w:left="1598" w:hanging="355"/>
      </w:pPr>
      <w:rPr>
        <w:rFonts w:hint="default"/>
      </w:rPr>
    </w:lvl>
    <w:lvl w:ilvl="2" w:tplc="686C97D6">
      <w:start w:val="1"/>
      <w:numFmt w:val="bullet"/>
      <w:lvlText w:val="•"/>
      <w:lvlJc w:val="left"/>
      <w:pPr>
        <w:ind w:left="2517" w:hanging="355"/>
      </w:pPr>
      <w:rPr>
        <w:rFonts w:hint="default"/>
      </w:rPr>
    </w:lvl>
    <w:lvl w:ilvl="3" w:tplc="9A1E1CE0">
      <w:start w:val="1"/>
      <w:numFmt w:val="bullet"/>
      <w:lvlText w:val="•"/>
      <w:lvlJc w:val="left"/>
      <w:pPr>
        <w:ind w:left="3435" w:hanging="355"/>
      </w:pPr>
      <w:rPr>
        <w:rFonts w:hint="default"/>
      </w:rPr>
    </w:lvl>
    <w:lvl w:ilvl="4" w:tplc="2876A4DC">
      <w:start w:val="1"/>
      <w:numFmt w:val="bullet"/>
      <w:lvlText w:val="•"/>
      <w:lvlJc w:val="left"/>
      <w:pPr>
        <w:ind w:left="4354" w:hanging="355"/>
      </w:pPr>
      <w:rPr>
        <w:rFonts w:hint="default"/>
      </w:rPr>
    </w:lvl>
    <w:lvl w:ilvl="5" w:tplc="077A1550">
      <w:start w:val="1"/>
      <w:numFmt w:val="bullet"/>
      <w:lvlText w:val="•"/>
      <w:lvlJc w:val="left"/>
      <w:pPr>
        <w:ind w:left="5272" w:hanging="355"/>
      </w:pPr>
      <w:rPr>
        <w:rFonts w:hint="default"/>
      </w:rPr>
    </w:lvl>
    <w:lvl w:ilvl="6" w:tplc="E71A943A">
      <w:start w:val="1"/>
      <w:numFmt w:val="bullet"/>
      <w:lvlText w:val="•"/>
      <w:lvlJc w:val="left"/>
      <w:pPr>
        <w:ind w:left="6191" w:hanging="355"/>
      </w:pPr>
      <w:rPr>
        <w:rFonts w:hint="default"/>
      </w:rPr>
    </w:lvl>
    <w:lvl w:ilvl="7" w:tplc="13BC7FE8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76C62FDA">
      <w:start w:val="1"/>
      <w:numFmt w:val="bullet"/>
      <w:lvlText w:val="•"/>
      <w:lvlJc w:val="left"/>
      <w:pPr>
        <w:ind w:left="8028" w:hanging="355"/>
      </w:pPr>
      <w:rPr>
        <w:rFonts w:hint="default"/>
      </w:rPr>
    </w:lvl>
  </w:abstractNum>
  <w:abstractNum w:abstractNumId="14">
    <w:nsid w:val="3B3A6902"/>
    <w:multiLevelType w:val="hybridMultilevel"/>
    <w:tmpl w:val="87B0D078"/>
    <w:lvl w:ilvl="0" w:tplc="39BEA8C2">
      <w:start w:val="1"/>
      <w:numFmt w:val="bullet"/>
      <w:lvlText w:val=""/>
      <w:lvlJc w:val="left"/>
      <w:pPr>
        <w:ind w:left="1446" w:hanging="360"/>
      </w:pPr>
      <w:rPr>
        <w:rFonts w:ascii="Symbol" w:eastAsia="Symbol" w:hAnsi="Symbol" w:hint="default"/>
        <w:sz w:val="22"/>
        <w:szCs w:val="22"/>
      </w:rPr>
    </w:lvl>
    <w:lvl w:ilvl="1" w:tplc="C778E1EA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2" w:tplc="51E8A9EC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5B0C3F9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3D5EB01C">
      <w:start w:val="1"/>
      <w:numFmt w:val="bullet"/>
      <w:lvlText w:val="•"/>
      <w:lvlJc w:val="left"/>
      <w:pPr>
        <w:ind w:left="4829" w:hanging="360"/>
      </w:pPr>
      <w:rPr>
        <w:rFonts w:hint="default"/>
      </w:rPr>
    </w:lvl>
    <w:lvl w:ilvl="5" w:tplc="CFE88F08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6" w:tplc="9F20F5A0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C012ED4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6D54BC0E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5">
    <w:nsid w:val="47EF59E0"/>
    <w:multiLevelType w:val="multilevel"/>
    <w:tmpl w:val="8A0449D2"/>
    <w:lvl w:ilvl="0">
      <w:start w:val="3"/>
      <w:numFmt w:val="decimal"/>
      <w:lvlText w:val="%1"/>
      <w:lvlJc w:val="left"/>
      <w:pPr>
        <w:ind w:left="1261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1" w:hanging="711"/>
        <w:jc w:val="left"/>
      </w:pPr>
      <w:rPr>
        <w:rFonts w:ascii="Calibri Light" w:eastAsia="Calibri Light" w:hAnsi="Calibri Light" w:hint="default"/>
        <w:color w:val="2D74B5"/>
        <w:spacing w:val="-2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981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711"/>
      </w:pPr>
      <w:rPr>
        <w:rFonts w:hint="default"/>
      </w:rPr>
    </w:lvl>
  </w:abstractNum>
  <w:abstractNum w:abstractNumId="16">
    <w:nsid w:val="4F472639"/>
    <w:multiLevelType w:val="hybridMultilevel"/>
    <w:tmpl w:val="1026EDCC"/>
    <w:lvl w:ilvl="0" w:tplc="543270B0">
      <w:start w:val="1"/>
      <w:numFmt w:val="bullet"/>
      <w:lvlText w:val=""/>
      <w:lvlJc w:val="left"/>
      <w:pPr>
        <w:ind w:left="680" w:hanging="355"/>
      </w:pPr>
      <w:rPr>
        <w:rFonts w:ascii="Symbol" w:eastAsia="Symbol" w:hAnsi="Symbol" w:hint="default"/>
        <w:sz w:val="22"/>
        <w:szCs w:val="22"/>
      </w:rPr>
    </w:lvl>
    <w:lvl w:ilvl="1" w:tplc="8AAEC5E0">
      <w:start w:val="1"/>
      <w:numFmt w:val="bullet"/>
      <w:lvlText w:val="•"/>
      <w:lvlJc w:val="left"/>
      <w:pPr>
        <w:ind w:left="1598" w:hanging="355"/>
      </w:pPr>
      <w:rPr>
        <w:rFonts w:hint="default"/>
      </w:rPr>
    </w:lvl>
    <w:lvl w:ilvl="2" w:tplc="9A1E1248">
      <w:start w:val="1"/>
      <w:numFmt w:val="bullet"/>
      <w:lvlText w:val="•"/>
      <w:lvlJc w:val="left"/>
      <w:pPr>
        <w:ind w:left="2517" w:hanging="355"/>
      </w:pPr>
      <w:rPr>
        <w:rFonts w:hint="default"/>
      </w:rPr>
    </w:lvl>
    <w:lvl w:ilvl="3" w:tplc="D7E0424C">
      <w:start w:val="1"/>
      <w:numFmt w:val="bullet"/>
      <w:lvlText w:val="•"/>
      <w:lvlJc w:val="left"/>
      <w:pPr>
        <w:ind w:left="3435" w:hanging="355"/>
      </w:pPr>
      <w:rPr>
        <w:rFonts w:hint="default"/>
      </w:rPr>
    </w:lvl>
    <w:lvl w:ilvl="4" w:tplc="E5B4A84E">
      <w:start w:val="1"/>
      <w:numFmt w:val="bullet"/>
      <w:lvlText w:val="•"/>
      <w:lvlJc w:val="left"/>
      <w:pPr>
        <w:ind w:left="4354" w:hanging="355"/>
      </w:pPr>
      <w:rPr>
        <w:rFonts w:hint="default"/>
      </w:rPr>
    </w:lvl>
    <w:lvl w:ilvl="5" w:tplc="2256AABA">
      <w:start w:val="1"/>
      <w:numFmt w:val="bullet"/>
      <w:lvlText w:val="•"/>
      <w:lvlJc w:val="left"/>
      <w:pPr>
        <w:ind w:left="5272" w:hanging="355"/>
      </w:pPr>
      <w:rPr>
        <w:rFonts w:hint="default"/>
      </w:rPr>
    </w:lvl>
    <w:lvl w:ilvl="6" w:tplc="2A88EFFC">
      <w:start w:val="1"/>
      <w:numFmt w:val="bullet"/>
      <w:lvlText w:val="•"/>
      <w:lvlJc w:val="left"/>
      <w:pPr>
        <w:ind w:left="6191" w:hanging="355"/>
      </w:pPr>
      <w:rPr>
        <w:rFonts w:hint="default"/>
      </w:rPr>
    </w:lvl>
    <w:lvl w:ilvl="7" w:tplc="3BF44C68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A8EE5E7C">
      <w:start w:val="1"/>
      <w:numFmt w:val="bullet"/>
      <w:lvlText w:val="•"/>
      <w:lvlJc w:val="left"/>
      <w:pPr>
        <w:ind w:left="8028" w:hanging="355"/>
      </w:pPr>
      <w:rPr>
        <w:rFonts w:hint="default"/>
      </w:rPr>
    </w:lvl>
  </w:abstractNum>
  <w:abstractNum w:abstractNumId="17">
    <w:nsid w:val="4F7032CD"/>
    <w:multiLevelType w:val="multilevel"/>
    <w:tmpl w:val="4A840A10"/>
    <w:lvl w:ilvl="0">
      <w:start w:val="3"/>
      <w:numFmt w:val="decimal"/>
      <w:lvlText w:val="%1"/>
      <w:lvlJc w:val="left"/>
      <w:pPr>
        <w:ind w:left="1401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1" w:hanging="721"/>
        <w:jc w:val="left"/>
      </w:pPr>
      <w:rPr>
        <w:rFonts w:ascii="Calibri Light" w:eastAsia="Calibri Light" w:hAnsi="Calibri Light" w:hint="default"/>
        <w:color w:val="1F4D78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721"/>
      </w:pPr>
      <w:rPr>
        <w:rFonts w:hint="default"/>
      </w:rPr>
    </w:lvl>
  </w:abstractNum>
  <w:abstractNum w:abstractNumId="18">
    <w:nsid w:val="53E96B01"/>
    <w:multiLevelType w:val="multilevel"/>
    <w:tmpl w:val="45543EFC"/>
    <w:lvl w:ilvl="0">
      <w:start w:val="3"/>
      <w:numFmt w:val="decimal"/>
      <w:lvlText w:val="(%1)"/>
      <w:lvlJc w:val="left"/>
      <w:pPr>
        <w:ind w:left="100" w:hanging="32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"/>
      <w:lvlJc w:val="left"/>
      <w:pPr>
        <w:ind w:left="1040" w:hanging="360"/>
        <w:jc w:val="left"/>
      </w:pPr>
      <w:rPr>
        <w:rFonts w:ascii="Calibri Light" w:eastAsia="Calibri Light" w:hAnsi="Calibri Light" w:hint="default"/>
        <w:color w:val="2D74B5"/>
        <w:w w:val="99"/>
        <w:sz w:val="32"/>
        <w:szCs w:val="32"/>
      </w:rPr>
    </w:lvl>
    <w:lvl w:ilvl="2">
      <w:start w:val="1"/>
      <w:numFmt w:val="decimal"/>
      <w:lvlText w:val="%2.%3"/>
      <w:lvlJc w:val="left"/>
      <w:pPr>
        <w:ind w:left="1261" w:hanging="581"/>
        <w:jc w:val="left"/>
      </w:pPr>
      <w:rPr>
        <w:rFonts w:ascii="Calibri Light" w:eastAsia="Calibri Light" w:hAnsi="Calibri Light" w:hint="default"/>
        <w:color w:val="2D74B5"/>
        <w:spacing w:val="-2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264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7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6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9" w:hanging="581"/>
      </w:pPr>
      <w:rPr>
        <w:rFonts w:hint="default"/>
      </w:rPr>
    </w:lvl>
  </w:abstractNum>
  <w:abstractNum w:abstractNumId="19">
    <w:nsid w:val="547F41C8"/>
    <w:multiLevelType w:val="hybridMultilevel"/>
    <w:tmpl w:val="D2547FD6"/>
    <w:lvl w:ilvl="0" w:tplc="D8F8292C">
      <w:start w:val="1"/>
      <w:numFmt w:val="decimal"/>
      <w:lvlText w:val="(%1)"/>
      <w:lvlJc w:val="left"/>
      <w:pPr>
        <w:ind w:left="100" w:hanging="375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F8FC82B8">
      <w:start w:val="1"/>
      <w:numFmt w:val="bullet"/>
      <w:lvlText w:val="•"/>
      <w:lvlJc w:val="left"/>
      <w:pPr>
        <w:ind w:left="1018" w:hanging="375"/>
      </w:pPr>
      <w:rPr>
        <w:rFonts w:hint="default"/>
      </w:rPr>
    </w:lvl>
    <w:lvl w:ilvl="2" w:tplc="5680CB26">
      <w:start w:val="1"/>
      <w:numFmt w:val="bullet"/>
      <w:lvlText w:val="•"/>
      <w:lvlJc w:val="left"/>
      <w:pPr>
        <w:ind w:left="1937" w:hanging="375"/>
      </w:pPr>
      <w:rPr>
        <w:rFonts w:hint="default"/>
      </w:rPr>
    </w:lvl>
    <w:lvl w:ilvl="3" w:tplc="017E8AB0">
      <w:start w:val="1"/>
      <w:numFmt w:val="bullet"/>
      <w:lvlText w:val="•"/>
      <w:lvlJc w:val="left"/>
      <w:pPr>
        <w:ind w:left="2855" w:hanging="375"/>
      </w:pPr>
      <w:rPr>
        <w:rFonts w:hint="default"/>
      </w:rPr>
    </w:lvl>
    <w:lvl w:ilvl="4" w:tplc="016A9118">
      <w:start w:val="1"/>
      <w:numFmt w:val="bullet"/>
      <w:lvlText w:val="•"/>
      <w:lvlJc w:val="left"/>
      <w:pPr>
        <w:ind w:left="3774" w:hanging="375"/>
      </w:pPr>
      <w:rPr>
        <w:rFonts w:hint="default"/>
      </w:rPr>
    </w:lvl>
    <w:lvl w:ilvl="5" w:tplc="C7DE0700">
      <w:start w:val="1"/>
      <w:numFmt w:val="bullet"/>
      <w:lvlText w:val="•"/>
      <w:lvlJc w:val="left"/>
      <w:pPr>
        <w:ind w:left="4692" w:hanging="375"/>
      </w:pPr>
      <w:rPr>
        <w:rFonts w:hint="default"/>
      </w:rPr>
    </w:lvl>
    <w:lvl w:ilvl="6" w:tplc="0C00E1E2">
      <w:start w:val="1"/>
      <w:numFmt w:val="bullet"/>
      <w:lvlText w:val="•"/>
      <w:lvlJc w:val="left"/>
      <w:pPr>
        <w:ind w:left="5611" w:hanging="375"/>
      </w:pPr>
      <w:rPr>
        <w:rFonts w:hint="default"/>
      </w:rPr>
    </w:lvl>
    <w:lvl w:ilvl="7" w:tplc="40846D96">
      <w:start w:val="1"/>
      <w:numFmt w:val="bullet"/>
      <w:lvlText w:val="•"/>
      <w:lvlJc w:val="left"/>
      <w:pPr>
        <w:ind w:left="6529" w:hanging="375"/>
      </w:pPr>
      <w:rPr>
        <w:rFonts w:hint="default"/>
      </w:rPr>
    </w:lvl>
    <w:lvl w:ilvl="8" w:tplc="9B1CF672">
      <w:start w:val="1"/>
      <w:numFmt w:val="bullet"/>
      <w:lvlText w:val="•"/>
      <w:lvlJc w:val="left"/>
      <w:pPr>
        <w:ind w:left="7448" w:hanging="375"/>
      </w:pPr>
      <w:rPr>
        <w:rFonts w:hint="default"/>
      </w:rPr>
    </w:lvl>
  </w:abstractNum>
  <w:abstractNum w:abstractNumId="20">
    <w:nsid w:val="58BB3444"/>
    <w:multiLevelType w:val="hybridMultilevel"/>
    <w:tmpl w:val="835CE95E"/>
    <w:lvl w:ilvl="0" w:tplc="8384F46A">
      <w:start w:val="1"/>
      <w:numFmt w:val="bullet"/>
      <w:lvlText w:val=""/>
      <w:lvlJc w:val="left"/>
      <w:pPr>
        <w:ind w:left="1401" w:hanging="361"/>
      </w:pPr>
      <w:rPr>
        <w:rFonts w:ascii="Symbol" w:eastAsia="Symbol" w:hAnsi="Symbol" w:hint="default"/>
        <w:sz w:val="22"/>
        <w:szCs w:val="22"/>
      </w:rPr>
    </w:lvl>
    <w:lvl w:ilvl="1" w:tplc="4D1CA382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2" w:tplc="21065A6C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3" w:tplc="4EE8B154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4" w:tplc="7D84D954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0A56FE5C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A4921588">
      <w:start w:val="1"/>
      <w:numFmt w:val="bullet"/>
      <w:lvlText w:val="•"/>
      <w:lvlJc w:val="left"/>
      <w:pPr>
        <w:ind w:left="6479" w:hanging="361"/>
      </w:pPr>
      <w:rPr>
        <w:rFonts w:hint="default"/>
      </w:rPr>
    </w:lvl>
    <w:lvl w:ilvl="7" w:tplc="7C7AFBEC">
      <w:start w:val="1"/>
      <w:numFmt w:val="bullet"/>
      <w:lvlText w:val="•"/>
      <w:lvlJc w:val="left"/>
      <w:pPr>
        <w:ind w:left="7325" w:hanging="361"/>
      </w:pPr>
      <w:rPr>
        <w:rFonts w:hint="default"/>
      </w:rPr>
    </w:lvl>
    <w:lvl w:ilvl="8" w:tplc="37DA0066">
      <w:start w:val="1"/>
      <w:numFmt w:val="bullet"/>
      <w:lvlText w:val="•"/>
      <w:lvlJc w:val="left"/>
      <w:pPr>
        <w:ind w:left="8172" w:hanging="361"/>
      </w:pPr>
      <w:rPr>
        <w:rFonts w:hint="default"/>
      </w:rPr>
    </w:lvl>
  </w:abstractNum>
  <w:abstractNum w:abstractNumId="21">
    <w:nsid w:val="5C1E2448"/>
    <w:multiLevelType w:val="hybridMultilevel"/>
    <w:tmpl w:val="187E1EB4"/>
    <w:lvl w:ilvl="0" w:tplc="68FC0050">
      <w:start w:val="1"/>
      <w:numFmt w:val="decimal"/>
      <w:lvlText w:val="%1"/>
      <w:lvlJc w:val="left"/>
      <w:pPr>
        <w:ind w:left="541" w:hanging="44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F3462CE">
      <w:start w:val="1"/>
      <w:numFmt w:val="bullet"/>
      <w:lvlText w:val="•"/>
      <w:lvlJc w:val="left"/>
      <w:pPr>
        <w:ind w:left="981" w:hanging="441"/>
      </w:pPr>
      <w:rPr>
        <w:rFonts w:hint="default"/>
      </w:rPr>
    </w:lvl>
    <w:lvl w:ilvl="2" w:tplc="158A9728">
      <w:start w:val="1"/>
      <w:numFmt w:val="bullet"/>
      <w:lvlText w:val="•"/>
      <w:lvlJc w:val="left"/>
      <w:pPr>
        <w:ind w:left="1903" w:hanging="441"/>
      </w:pPr>
      <w:rPr>
        <w:rFonts w:hint="default"/>
      </w:rPr>
    </w:lvl>
    <w:lvl w:ilvl="3" w:tplc="46580018">
      <w:start w:val="1"/>
      <w:numFmt w:val="bullet"/>
      <w:lvlText w:val="•"/>
      <w:lvlJc w:val="left"/>
      <w:pPr>
        <w:ind w:left="2826" w:hanging="441"/>
      </w:pPr>
      <w:rPr>
        <w:rFonts w:hint="default"/>
      </w:rPr>
    </w:lvl>
    <w:lvl w:ilvl="4" w:tplc="E040A904">
      <w:start w:val="1"/>
      <w:numFmt w:val="bullet"/>
      <w:lvlText w:val="•"/>
      <w:lvlJc w:val="left"/>
      <w:pPr>
        <w:ind w:left="3749" w:hanging="441"/>
      </w:pPr>
      <w:rPr>
        <w:rFonts w:hint="default"/>
      </w:rPr>
    </w:lvl>
    <w:lvl w:ilvl="5" w:tplc="B2028818">
      <w:start w:val="1"/>
      <w:numFmt w:val="bullet"/>
      <w:lvlText w:val="•"/>
      <w:lvlJc w:val="left"/>
      <w:pPr>
        <w:ind w:left="4671" w:hanging="441"/>
      </w:pPr>
      <w:rPr>
        <w:rFonts w:hint="default"/>
      </w:rPr>
    </w:lvl>
    <w:lvl w:ilvl="6" w:tplc="726C2168">
      <w:start w:val="1"/>
      <w:numFmt w:val="bullet"/>
      <w:lvlText w:val="•"/>
      <w:lvlJc w:val="left"/>
      <w:pPr>
        <w:ind w:left="5594" w:hanging="441"/>
      </w:pPr>
      <w:rPr>
        <w:rFonts w:hint="default"/>
      </w:rPr>
    </w:lvl>
    <w:lvl w:ilvl="7" w:tplc="D4428990">
      <w:start w:val="1"/>
      <w:numFmt w:val="bullet"/>
      <w:lvlText w:val="•"/>
      <w:lvlJc w:val="left"/>
      <w:pPr>
        <w:ind w:left="6517" w:hanging="441"/>
      </w:pPr>
      <w:rPr>
        <w:rFonts w:hint="default"/>
      </w:rPr>
    </w:lvl>
    <w:lvl w:ilvl="8" w:tplc="D42061AC">
      <w:start w:val="1"/>
      <w:numFmt w:val="bullet"/>
      <w:lvlText w:val="•"/>
      <w:lvlJc w:val="left"/>
      <w:pPr>
        <w:ind w:left="7439" w:hanging="441"/>
      </w:pPr>
      <w:rPr>
        <w:rFonts w:hint="default"/>
      </w:rPr>
    </w:lvl>
  </w:abstractNum>
  <w:abstractNum w:abstractNumId="22">
    <w:nsid w:val="67E17B7A"/>
    <w:multiLevelType w:val="multilevel"/>
    <w:tmpl w:val="ABFC54EE"/>
    <w:lvl w:ilvl="0">
      <w:start w:val="2"/>
      <w:numFmt w:val="decimal"/>
      <w:lvlText w:val="%1"/>
      <w:lvlJc w:val="left"/>
      <w:pPr>
        <w:ind w:left="981" w:hanging="6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1" w:hanging="661"/>
        <w:jc w:val="left"/>
      </w:pPr>
      <w:rPr>
        <w:rFonts w:ascii="Calibri Light" w:eastAsia="Calibri Light" w:hAnsi="Calibri Light" w:hint="default"/>
        <w:spacing w:val="-2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41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661"/>
      </w:pPr>
      <w:rPr>
        <w:rFonts w:hint="default"/>
      </w:rPr>
    </w:lvl>
  </w:abstractNum>
  <w:abstractNum w:abstractNumId="23">
    <w:nsid w:val="698C6D5A"/>
    <w:multiLevelType w:val="hybridMultilevel"/>
    <w:tmpl w:val="E8746A46"/>
    <w:lvl w:ilvl="0" w:tplc="60D0A1E0">
      <w:start w:val="1"/>
      <w:numFmt w:val="bullet"/>
      <w:lvlText w:val=""/>
      <w:lvlJc w:val="left"/>
      <w:pPr>
        <w:ind w:left="1401" w:hanging="361"/>
      </w:pPr>
      <w:rPr>
        <w:rFonts w:ascii="Symbol" w:eastAsia="Symbol" w:hAnsi="Symbol" w:hint="default"/>
        <w:sz w:val="22"/>
        <w:szCs w:val="22"/>
      </w:rPr>
    </w:lvl>
    <w:lvl w:ilvl="1" w:tplc="B284FEBE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2" w:tplc="7CCE8406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3" w:tplc="38709CAA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4" w:tplc="AC68A7AE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334E96F4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9968AF10">
      <w:start w:val="1"/>
      <w:numFmt w:val="bullet"/>
      <w:lvlText w:val="•"/>
      <w:lvlJc w:val="left"/>
      <w:pPr>
        <w:ind w:left="6479" w:hanging="361"/>
      </w:pPr>
      <w:rPr>
        <w:rFonts w:hint="default"/>
      </w:rPr>
    </w:lvl>
    <w:lvl w:ilvl="7" w:tplc="84AC2256">
      <w:start w:val="1"/>
      <w:numFmt w:val="bullet"/>
      <w:lvlText w:val="•"/>
      <w:lvlJc w:val="left"/>
      <w:pPr>
        <w:ind w:left="7325" w:hanging="361"/>
      </w:pPr>
      <w:rPr>
        <w:rFonts w:hint="default"/>
      </w:rPr>
    </w:lvl>
    <w:lvl w:ilvl="8" w:tplc="B5F02608">
      <w:start w:val="1"/>
      <w:numFmt w:val="bullet"/>
      <w:lvlText w:val="•"/>
      <w:lvlJc w:val="left"/>
      <w:pPr>
        <w:ind w:left="8172" w:hanging="361"/>
      </w:pPr>
      <w:rPr>
        <w:rFonts w:hint="default"/>
      </w:rPr>
    </w:lvl>
  </w:abstractNum>
  <w:abstractNum w:abstractNumId="24">
    <w:nsid w:val="6CCE6DFA"/>
    <w:multiLevelType w:val="multilevel"/>
    <w:tmpl w:val="B9962C32"/>
    <w:lvl w:ilvl="0">
      <w:start w:val="4"/>
      <w:numFmt w:val="decimal"/>
      <w:lvlText w:val="%1"/>
      <w:lvlJc w:val="left"/>
      <w:pPr>
        <w:ind w:left="981" w:hanging="66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661"/>
        <w:jc w:val="left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41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661"/>
      </w:pPr>
      <w:rPr>
        <w:rFonts w:hint="default"/>
      </w:rPr>
    </w:lvl>
  </w:abstractNum>
  <w:abstractNum w:abstractNumId="25">
    <w:nsid w:val="6E8407C7"/>
    <w:multiLevelType w:val="multilevel"/>
    <w:tmpl w:val="E18EA8B8"/>
    <w:lvl w:ilvl="0">
      <w:start w:val="5"/>
      <w:numFmt w:val="decimal"/>
      <w:lvlText w:val="%1"/>
      <w:lvlJc w:val="left"/>
      <w:pPr>
        <w:ind w:left="1261" w:hanging="5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1" w:hanging="581"/>
        <w:jc w:val="left"/>
      </w:pPr>
      <w:rPr>
        <w:rFonts w:ascii="Calibri Light" w:eastAsia="Calibri Light" w:hAnsi="Calibri Light" w:hint="default"/>
        <w:color w:val="2D74B5"/>
        <w:spacing w:val="-2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989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1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581"/>
      </w:pPr>
      <w:rPr>
        <w:rFonts w:hint="default"/>
      </w:rPr>
    </w:lvl>
  </w:abstractNum>
  <w:abstractNum w:abstractNumId="26">
    <w:nsid w:val="7ED63EE7"/>
    <w:multiLevelType w:val="hybridMultilevel"/>
    <w:tmpl w:val="BE1A64D2"/>
    <w:lvl w:ilvl="0" w:tplc="4F1AF254">
      <w:start w:val="1"/>
      <w:numFmt w:val="bullet"/>
      <w:lvlText w:val=""/>
      <w:lvlJc w:val="left"/>
      <w:pPr>
        <w:ind w:left="680" w:hanging="355"/>
      </w:pPr>
      <w:rPr>
        <w:rFonts w:ascii="Symbol" w:eastAsia="Symbol" w:hAnsi="Symbol" w:hint="default"/>
        <w:sz w:val="22"/>
        <w:szCs w:val="22"/>
      </w:rPr>
    </w:lvl>
    <w:lvl w:ilvl="1" w:tplc="2A72CCB2">
      <w:start w:val="1"/>
      <w:numFmt w:val="bullet"/>
      <w:lvlText w:val="•"/>
      <w:lvlJc w:val="left"/>
      <w:pPr>
        <w:ind w:left="1602" w:hanging="355"/>
      </w:pPr>
      <w:rPr>
        <w:rFonts w:hint="default"/>
      </w:rPr>
    </w:lvl>
    <w:lvl w:ilvl="2" w:tplc="7860911A">
      <w:start w:val="1"/>
      <w:numFmt w:val="bullet"/>
      <w:lvlText w:val="•"/>
      <w:lvlJc w:val="left"/>
      <w:pPr>
        <w:ind w:left="2525" w:hanging="355"/>
      </w:pPr>
      <w:rPr>
        <w:rFonts w:hint="default"/>
      </w:rPr>
    </w:lvl>
    <w:lvl w:ilvl="3" w:tplc="00BA5EC0">
      <w:start w:val="1"/>
      <w:numFmt w:val="bullet"/>
      <w:lvlText w:val="•"/>
      <w:lvlJc w:val="left"/>
      <w:pPr>
        <w:ind w:left="3447" w:hanging="355"/>
      </w:pPr>
      <w:rPr>
        <w:rFonts w:hint="default"/>
      </w:rPr>
    </w:lvl>
    <w:lvl w:ilvl="4" w:tplc="7ECCB94E">
      <w:start w:val="1"/>
      <w:numFmt w:val="bullet"/>
      <w:lvlText w:val="•"/>
      <w:lvlJc w:val="left"/>
      <w:pPr>
        <w:ind w:left="4370" w:hanging="355"/>
      </w:pPr>
      <w:rPr>
        <w:rFonts w:hint="default"/>
      </w:rPr>
    </w:lvl>
    <w:lvl w:ilvl="5" w:tplc="744CF910">
      <w:start w:val="1"/>
      <w:numFmt w:val="bullet"/>
      <w:lvlText w:val="•"/>
      <w:lvlJc w:val="left"/>
      <w:pPr>
        <w:ind w:left="5292" w:hanging="355"/>
      </w:pPr>
      <w:rPr>
        <w:rFonts w:hint="default"/>
      </w:rPr>
    </w:lvl>
    <w:lvl w:ilvl="6" w:tplc="6B96C444">
      <w:start w:val="1"/>
      <w:numFmt w:val="bullet"/>
      <w:lvlText w:val="•"/>
      <w:lvlJc w:val="left"/>
      <w:pPr>
        <w:ind w:left="6215" w:hanging="355"/>
      </w:pPr>
      <w:rPr>
        <w:rFonts w:hint="default"/>
      </w:rPr>
    </w:lvl>
    <w:lvl w:ilvl="7" w:tplc="1988B44C">
      <w:start w:val="1"/>
      <w:numFmt w:val="bullet"/>
      <w:lvlText w:val="•"/>
      <w:lvlJc w:val="left"/>
      <w:pPr>
        <w:ind w:left="7137" w:hanging="355"/>
      </w:pPr>
      <w:rPr>
        <w:rFonts w:hint="default"/>
      </w:rPr>
    </w:lvl>
    <w:lvl w:ilvl="8" w:tplc="7F8ED09A">
      <w:start w:val="1"/>
      <w:numFmt w:val="bullet"/>
      <w:lvlText w:val="•"/>
      <w:lvlJc w:val="left"/>
      <w:pPr>
        <w:ind w:left="8060" w:hanging="355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26"/>
  </w:num>
  <w:num w:numId="8">
    <w:abstractNumId w:val="4"/>
  </w:num>
  <w:num w:numId="9">
    <w:abstractNumId w:val="2"/>
  </w:num>
  <w:num w:numId="10">
    <w:abstractNumId w:val="14"/>
  </w:num>
  <w:num w:numId="11">
    <w:abstractNumId w:val="25"/>
  </w:num>
  <w:num w:numId="12">
    <w:abstractNumId w:val="23"/>
  </w:num>
  <w:num w:numId="13">
    <w:abstractNumId w:val="10"/>
  </w:num>
  <w:num w:numId="14">
    <w:abstractNumId w:val="11"/>
  </w:num>
  <w:num w:numId="15">
    <w:abstractNumId w:val="17"/>
  </w:num>
  <w:num w:numId="16">
    <w:abstractNumId w:val="20"/>
  </w:num>
  <w:num w:numId="17">
    <w:abstractNumId w:val="15"/>
  </w:num>
  <w:num w:numId="18">
    <w:abstractNumId w:val="0"/>
  </w:num>
  <w:num w:numId="19">
    <w:abstractNumId w:val="12"/>
  </w:num>
  <w:num w:numId="20">
    <w:abstractNumId w:val="5"/>
  </w:num>
  <w:num w:numId="21">
    <w:abstractNumId w:val="18"/>
  </w:num>
  <w:num w:numId="22">
    <w:abstractNumId w:val="19"/>
  </w:num>
  <w:num w:numId="23">
    <w:abstractNumId w:val="6"/>
  </w:num>
  <w:num w:numId="24">
    <w:abstractNumId w:val="24"/>
  </w:num>
  <w:num w:numId="25">
    <w:abstractNumId w:val="8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324D"/>
    <w:rsid w:val="005F4EDA"/>
    <w:rsid w:val="0071268C"/>
    <w:rsid w:val="00AE0903"/>
    <w:rsid w:val="00D06F32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spacing w:before="16"/>
      <w:ind w:left="1040" w:hanging="360"/>
      <w:outlineLvl w:val="0"/>
    </w:pPr>
    <w:rPr>
      <w:rFonts w:ascii="Calibri Light" w:eastAsia="Calibri Light" w:hAnsi="Calibri Light"/>
      <w:sz w:val="32"/>
      <w:szCs w:val="32"/>
    </w:rPr>
  </w:style>
  <w:style w:type="paragraph" w:styleId="Nadpis2">
    <w:name w:val="heading 2"/>
    <w:basedOn w:val="Normlny"/>
    <w:uiPriority w:val="1"/>
    <w:qFormat/>
    <w:pPr>
      <w:ind w:left="1261" w:hanging="581"/>
      <w:outlineLvl w:val="1"/>
    </w:pPr>
    <w:rPr>
      <w:rFonts w:ascii="Calibri Light" w:eastAsia="Calibri Light" w:hAnsi="Calibri Light"/>
      <w:sz w:val="26"/>
      <w:szCs w:val="26"/>
    </w:rPr>
  </w:style>
  <w:style w:type="paragraph" w:styleId="Nadpis3">
    <w:name w:val="heading 3"/>
    <w:basedOn w:val="Normlny"/>
    <w:uiPriority w:val="1"/>
    <w:qFormat/>
    <w:pPr>
      <w:ind w:left="1401" w:hanging="721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121"/>
      <w:ind w:left="541" w:hanging="441"/>
    </w:pPr>
    <w:rPr>
      <w:rFonts w:ascii="Calibri" w:eastAsia="Calibri" w:hAnsi="Calibri"/>
    </w:rPr>
  </w:style>
  <w:style w:type="paragraph" w:styleId="Obsah2">
    <w:name w:val="toc 2"/>
    <w:basedOn w:val="Normlny"/>
    <w:uiPriority w:val="1"/>
    <w:qFormat/>
    <w:pPr>
      <w:spacing w:before="121"/>
      <w:ind w:left="981" w:hanging="661"/>
    </w:pPr>
    <w:rPr>
      <w:rFonts w:ascii="Calibri" w:eastAsia="Calibri" w:hAnsi="Calibri"/>
    </w:rPr>
  </w:style>
  <w:style w:type="paragraph" w:styleId="Obsah3">
    <w:name w:val="toc 3"/>
    <w:basedOn w:val="Normlny"/>
    <w:uiPriority w:val="1"/>
    <w:qFormat/>
    <w:pPr>
      <w:spacing w:before="21"/>
      <w:ind w:left="1421" w:hanging="880"/>
    </w:pPr>
    <w:rPr>
      <w:rFonts w:ascii="Calibri" w:eastAsia="Calibri" w:hAnsi="Calibri"/>
    </w:rPr>
  </w:style>
  <w:style w:type="paragraph" w:styleId="Zkladntext">
    <w:name w:val="Body Text"/>
    <w:basedOn w:val="Normlny"/>
    <w:uiPriority w:val="1"/>
    <w:qFormat/>
    <w:pPr>
      <w:ind w:left="680" w:hanging="565"/>
    </w:pPr>
    <w:rPr>
      <w:rFonts w:ascii="Calibri" w:eastAsia="Calibri" w:hAnsi="Calibri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06F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digitalsinglemarket/en/news/eprivacy-directive-assessment-transposition-effectiveness-and-compatibility-proposed-dat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.europa.eu/digitalsinglemarket/en/news/eprivacy-directive-assessment-transposition-effectiveness-and-compatibility-proposed-data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lex.europa.eu/legalcontent/EN/TXT/PDF/?uri=CELEX%3A52017SC0005&amp;amp;from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urlex.europa.eu/legalcontent/EN/TXT/PDF/?uri=CELEX%3A52017SC0005&amp;amp;from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12155</Words>
  <Characters>69284</Characters>
  <Application>Microsoft Office Word</Application>
  <DocSecurity>0</DocSecurity>
  <Lines>577</Lines>
  <Paragraphs>162</Paragraphs>
  <ScaleCrop>false</ScaleCrop>
  <Company/>
  <LinksUpToDate>false</LinksUpToDate>
  <CharactersWithSpaces>81277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EuroTRADING</cp:lastModifiedBy>
  <cp:revision>4</cp:revision>
  <dcterms:created xsi:type="dcterms:W3CDTF">2019-09-19T21:33:00Z</dcterms:created>
  <dcterms:modified xsi:type="dcterms:W3CDTF">2019-09-19T20:03:00Z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2019-09-19T00:00:00Z</vt:filetime>
  </property>
</Properties>
</file>